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header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WithEffects.xml" ContentType="application/vnd.ms-word.stylesWithEffects+xml"/>
  <Override PartName="/word/commentsExtended.xml" ContentType="application/vnd.openxmlformats-officedocument.wordprocessingml.commentsExtended+xml"/>
  <Override PartName="/word/people.xml" ContentType="application/vnd.openxmlformats-officedocument.wordprocessingml.peop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017B" w:rsidRPr="00437750" w:rsidRDefault="00F94337" w:rsidP="00B471D7">
      <w:pPr>
        <w:spacing w:before="79"/>
        <w:ind w:left="1253" w:right="1251"/>
        <w:jc w:val="center"/>
        <w:rPr>
          <w:rFonts w:eastAsia="Cambria" w:cs="Cambria"/>
        </w:rPr>
      </w:pPr>
      <w:r w:rsidRPr="00437750">
        <w:rPr>
          <w:rFonts w:eastAsia="Cambria" w:cs="Cambria"/>
        </w:rPr>
        <w:t>G</w:t>
      </w:r>
      <w:r w:rsidRPr="00437750">
        <w:rPr>
          <w:rFonts w:eastAsia="Cambria" w:cs="Cambria"/>
          <w:spacing w:val="-1"/>
        </w:rPr>
        <w:t>R</w:t>
      </w:r>
      <w:r w:rsidRPr="00437750">
        <w:rPr>
          <w:rFonts w:eastAsia="Cambria" w:cs="Cambria"/>
        </w:rPr>
        <w:t>EATER</w:t>
      </w:r>
      <w:r w:rsidRPr="00437750">
        <w:rPr>
          <w:rFonts w:eastAsia="Cambria" w:cs="Cambria"/>
          <w:spacing w:val="-1"/>
        </w:rPr>
        <w:t xml:space="preserve"> </w:t>
      </w:r>
      <w:r w:rsidRPr="00437750">
        <w:rPr>
          <w:rFonts w:eastAsia="Cambria" w:cs="Cambria"/>
        </w:rPr>
        <w:t>B</w:t>
      </w:r>
      <w:r w:rsidRPr="00437750">
        <w:rPr>
          <w:rFonts w:eastAsia="Cambria" w:cs="Cambria"/>
          <w:spacing w:val="-2"/>
        </w:rPr>
        <w:t>A</w:t>
      </w:r>
      <w:r w:rsidRPr="00437750">
        <w:rPr>
          <w:rFonts w:eastAsia="Cambria" w:cs="Cambria"/>
          <w:spacing w:val="-1"/>
        </w:rPr>
        <w:t>L</w:t>
      </w:r>
      <w:r w:rsidRPr="00437750">
        <w:rPr>
          <w:rFonts w:eastAsia="Cambria" w:cs="Cambria"/>
          <w:spacing w:val="-2"/>
        </w:rPr>
        <w:t>T</w:t>
      </w:r>
      <w:r w:rsidRPr="00437750">
        <w:rPr>
          <w:rFonts w:eastAsia="Cambria" w:cs="Cambria"/>
        </w:rPr>
        <w:t>IMORE</w:t>
      </w:r>
      <w:r w:rsidRPr="00437750">
        <w:rPr>
          <w:rFonts w:eastAsia="Cambria" w:cs="Cambria"/>
          <w:spacing w:val="-1"/>
        </w:rPr>
        <w:t xml:space="preserve"> </w:t>
      </w:r>
      <w:r w:rsidRPr="00437750">
        <w:rPr>
          <w:rFonts w:eastAsia="Cambria" w:cs="Cambria"/>
          <w:spacing w:val="-3"/>
        </w:rPr>
        <w:t>M</w:t>
      </w:r>
      <w:r w:rsidRPr="00437750">
        <w:rPr>
          <w:rFonts w:eastAsia="Cambria" w:cs="Cambria"/>
        </w:rPr>
        <w:t>EDICAL</w:t>
      </w:r>
      <w:r w:rsidRPr="00437750">
        <w:rPr>
          <w:rFonts w:eastAsia="Cambria" w:cs="Cambria"/>
          <w:spacing w:val="-1"/>
        </w:rPr>
        <w:t xml:space="preserve"> </w:t>
      </w:r>
      <w:r w:rsidRPr="00437750">
        <w:rPr>
          <w:rFonts w:eastAsia="Cambria" w:cs="Cambria"/>
          <w:spacing w:val="-3"/>
        </w:rPr>
        <w:t>C</w:t>
      </w:r>
      <w:r w:rsidRPr="00437750">
        <w:rPr>
          <w:rFonts w:eastAsia="Cambria" w:cs="Cambria"/>
        </w:rPr>
        <w:t>E</w:t>
      </w:r>
      <w:r w:rsidRPr="00437750">
        <w:rPr>
          <w:rFonts w:eastAsia="Cambria" w:cs="Cambria"/>
          <w:spacing w:val="-2"/>
        </w:rPr>
        <w:t>N</w:t>
      </w:r>
      <w:r w:rsidRPr="00437750">
        <w:rPr>
          <w:rFonts w:eastAsia="Cambria" w:cs="Cambria"/>
        </w:rPr>
        <w:t>TER</w:t>
      </w:r>
      <w:r w:rsidR="008B0DE4">
        <w:rPr>
          <w:rFonts w:eastAsia="Cambria" w:cs="Cambria"/>
        </w:rPr>
        <w:t xml:space="preserve"> </w:t>
      </w:r>
    </w:p>
    <w:p w:rsidR="001E017B" w:rsidRDefault="001E017B" w:rsidP="00B471D7">
      <w:pPr>
        <w:rPr>
          <w:sz w:val="20"/>
          <w:szCs w:val="20"/>
        </w:rPr>
      </w:pPr>
    </w:p>
    <w:p w:rsidR="00B471D7" w:rsidRDefault="00B471D7" w:rsidP="00B471D7">
      <w:pPr>
        <w:rPr>
          <w:sz w:val="20"/>
          <w:szCs w:val="20"/>
        </w:rPr>
      </w:pPr>
    </w:p>
    <w:p w:rsidR="00B471D7" w:rsidRDefault="00B471D7" w:rsidP="00B471D7">
      <w:pPr>
        <w:rPr>
          <w:sz w:val="20"/>
          <w:szCs w:val="20"/>
        </w:rPr>
      </w:pPr>
    </w:p>
    <w:p w:rsidR="001E017B" w:rsidRPr="00437750" w:rsidRDefault="00435267" w:rsidP="00B471D7">
      <w:pPr>
        <w:ind w:left="598" w:right="601"/>
        <w:jc w:val="center"/>
        <w:rPr>
          <w:rFonts w:eastAsia="Cambria" w:cs="Cambria"/>
          <w:sz w:val="40"/>
          <w:szCs w:val="40"/>
        </w:rPr>
      </w:pPr>
      <w:r w:rsidRPr="00437750">
        <w:rPr>
          <w:rFonts w:eastAsia="Cambria" w:cs="Cambria"/>
          <w:sz w:val="40"/>
          <w:szCs w:val="40"/>
        </w:rPr>
        <w:t>Transformation Implementation Program</w:t>
      </w:r>
    </w:p>
    <w:p w:rsidR="001E017B" w:rsidRPr="00437750" w:rsidRDefault="001E017B" w:rsidP="00B471D7">
      <w:pPr>
        <w:spacing w:before="6"/>
        <w:rPr>
          <w:sz w:val="40"/>
          <w:szCs w:val="40"/>
        </w:rPr>
      </w:pPr>
    </w:p>
    <w:p w:rsidR="001E017B" w:rsidRDefault="001E017B" w:rsidP="00B471D7">
      <w:pPr>
        <w:rPr>
          <w:sz w:val="40"/>
          <w:szCs w:val="40"/>
        </w:rPr>
      </w:pPr>
    </w:p>
    <w:p w:rsidR="00B471D7" w:rsidRPr="00437750" w:rsidRDefault="00B471D7" w:rsidP="00B471D7">
      <w:pPr>
        <w:rPr>
          <w:sz w:val="40"/>
          <w:szCs w:val="40"/>
        </w:rPr>
      </w:pPr>
    </w:p>
    <w:p w:rsidR="001E017B" w:rsidRPr="00437750" w:rsidRDefault="00F94337" w:rsidP="00B471D7">
      <w:pPr>
        <w:ind w:left="1253" w:right="1254"/>
        <w:jc w:val="center"/>
        <w:rPr>
          <w:rFonts w:ascii="Cambria" w:eastAsia="Cambria" w:hAnsi="Cambria" w:cs="Cambria"/>
          <w:sz w:val="40"/>
          <w:szCs w:val="40"/>
        </w:rPr>
      </w:pPr>
      <w:r w:rsidRPr="00437750">
        <w:rPr>
          <w:rFonts w:eastAsia="Cambria" w:cs="Cambria"/>
          <w:sz w:val="40"/>
          <w:szCs w:val="40"/>
        </w:rPr>
        <w:t>Greater</w:t>
      </w:r>
      <w:r w:rsidRPr="00437750">
        <w:rPr>
          <w:rFonts w:eastAsia="Cambria" w:cs="Cambria"/>
          <w:spacing w:val="-20"/>
          <w:sz w:val="40"/>
          <w:szCs w:val="40"/>
        </w:rPr>
        <w:t xml:space="preserve"> </w:t>
      </w:r>
      <w:r w:rsidRPr="00437750">
        <w:rPr>
          <w:rFonts w:eastAsia="Cambria" w:cs="Cambria"/>
          <w:sz w:val="40"/>
          <w:szCs w:val="40"/>
        </w:rPr>
        <w:t>Balt</w:t>
      </w:r>
      <w:r w:rsidRPr="00437750">
        <w:rPr>
          <w:rFonts w:eastAsia="Cambria" w:cs="Cambria"/>
          <w:spacing w:val="2"/>
          <w:sz w:val="40"/>
          <w:szCs w:val="40"/>
        </w:rPr>
        <w:t>i</w:t>
      </w:r>
      <w:r w:rsidRPr="00437750">
        <w:rPr>
          <w:rFonts w:eastAsia="Cambria" w:cs="Cambria"/>
          <w:sz w:val="40"/>
          <w:szCs w:val="40"/>
        </w:rPr>
        <w:t>more</w:t>
      </w:r>
      <w:r w:rsidRPr="00437750">
        <w:rPr>
          <w:rFonts w:eastAsia="Cambria" w:cs="Cambria"/>
          <w:spacing w:val="-20"/>
          <w:sz w:val="40"/>
          <w:szCs w:val="40"/>
        </w:rPr>
        <w:t xml:space="preserve"> </w:t>
      </w:r>
      <w:r w:rsidRPr="00437750">
        <w:rPr>
          <w:rFonts w:eastAsia="Cambria" w:cs="Cambria"/>
          <w:sz w:val="40"/>
          <w:szCs w:val="40"/>
        </w:rPr>
        <w:t>Medi</w:t>
      </w:r>
      <w:r w:rsidRPr="00437750">
        <w:rPr>
          <w:rFonts w:eastAsia="Cambria" w:cs="Cambria"/>
          <w:spacing w:val="1"/>
          <w:sz w:val="40"/>
          <w:szCs w:val="40"/>
        </w:rPr>
        <w:t>ca</w:t>
      </w:r>
      <w:r w:rsidRPr="00437750">
        <w:rPr>
          <w:rFonts w:eastAsia="Cambria" w:cs="Cambria"/>
          <w:sz w:val="40"/>
          <w:szCs w:val="40"/>
        </w:rPr>
        <w:t>l</w:t>
      </w:r>
      <w:r w:rsidRPr="00437750">
        <w:rPr>
          <w:rFonts w:eastAsia="Cambria" w:cs="Cambria"/>
          <w:spacing w:val="-21"/>
          <w:sz w:val="40"/>
          <w:szCs w:val="40"/>
        </w:rPr>
        <w:t xml:space="preserve"> </w:t>
      </w:r>
      <w:r w:rsidRPr="00437750">
        <w:rPr>
          <w:rFonts w:eastAsia="Cambria" w:cs="Cambria"/>
          <w:sz w:val="40"/>
          <w:szCs w:val="40"/>
        </w:rPr>
        <w:t>Cen</w:t>
      </w:r>
      <w:r w:rsidRPr="00437750">
        <w:rPr>
          <w:rFonts w:eastAsia="Cambria" w:cs="Cambria"/>
          <w:spacing w:val="1"/>
          <w:sz w:val="40"/>
          <w:szCs w:val="40"/>
        </w:rPr>
        <w:t>t</w:t>
      </w:r>
      <w:r w:rsidRPr="00437750">
        <w:rPr>
          <w:rFonts w:eastAsia="Cambria" w:cs="Cambria"/>
          <w:sz w:val="40"/>
          <w:szCs w:val="40"/>
        </w:rPr>
        <w:t>er</w:t>
      </w:r>
    </w:p>
    <w:p w:rsidR="001E017B" w:rsidRPr="00437750" w:rsidRDefault="00415F80" w:rsidP="00B471D7">
      <w:pPr>
        <w:rPr>
          <w:sz w:val="40"/>
          <w:szCs w:val="40"/>
        </w:rPr>
      </w:pPr>
      <w:r w:rsidRPr="00415F80">
        <w:rPr>
          <w:noProof/>
        </w:rPr>
        <w:pict>
          <v:group id="Group 89" o:spid="_x0000_s1026" style="position:absolute;margin-left:66.6pt;margin-top:299.55pt;width:478.85pt;height:.1pt;z-index:-251661824;mso-position-horizontal-relative:page;mso-position-vertical-relative:page" coordorigin="1332,5766" coordsize="95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">
            <v:shape id="Freeform 90" o:spid="_x0000_s1027" style="position:absolute;left:1332;top:5766;width:9577;height:2;visibility:visible;mso-wrap-style:square;v-text-anchor:top" coordsize="95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9Jb8IA&#10;AADbAAAADwAAAGRycy9kb3ducmV2LnhtbESPQWvCQBSE74L/YXlCb7qxlLRGV5GEUo81Ss+P7DMJ&#10;yb5Ns6uJ/94VCj0OM/MNs9mNphU36l1tWcFyEYEgLqyuuVRwPn3OP0A4j6yxtUwK7uRgt51ONpho&#10;O/CRbrkvRYCwS1BB5X2XSOmKigy6he2Ig3exvUEfZF9K3eMQ4KaVr1EUS4M1h4UKO0orKpr8ahS4&#10;fVP8ftH5+G6yuPm+ZvVPyrlSL7NxvwbhafT/4b/2QStYvcHzS/gB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0lvwgAAANsAAAAPAAAAAAAAAAAAAAAAAJgCAABkcnMvZG93&#10;bnJldi54bWxQSwUGAAAAAAQABAD1AAAAhwMAAAAA&#10;" path="m,l9578,e" filled="f" strokecolor="#4f81bc" strokeweight=".58pt">
              <v:path arrowok="t" o:connecttype="custom" o:connectlocs="0,0;9578,0" o:connectangles="0,0"/>
            </v:shape>
            <w10:wrap anchorx="page" anchory="page"/>
          </v:group>
        </w:pict>
      </w:r>
    </w:p>
    <w:p w:rsidR="001E017B" w:rsidRDefault="001E017B" w:rsidP="00B471D7">
      <w:pPr>
        <w:spacing w:before="2"/>
        <w:jc w:val="center"/>
        <w:rPr>
          <w:sz w:val="24"/>
          <w:szCs w:val="24"/>
        </w:rPr>
      </w:pPr>
    </w:p>
    <w:p w:rsidR="00B471D7" w:rsidRDefault="00B471D7" w:rsidP="00B471D7">
      <w:pPr>
        <w:spacing w:before="19"/>
        <w:ind w:left="1"/>
        <w:jc w:val="center"/>
        <w:rPr>
          <w:rFonts w:ascii="Calibri" w:eastAsia="Calibri" w:hAnsi="Calibri" w:cs="Calibri"/>
          <w:bCs/>
          <w:sz w:val="32"/>
          <w:szCs w:val="32"/>
        </w:rPr>
      </w:pPr>
    </w:p>
    <w:p w:rsidR="00B471D7" w:rsidRDefault="00B471D7" w:rsidP="00B471D7">
      <w:pPr>
        <w:spacing w:before="19"/>
        <w:ind w:left="1"/>
        <w:jc w:val="center"/>
        <w:rPr>
          <w:rFonts w:ascii="Calibri" w:eastAsia="Calibri" w:hAnsi="Calibri" w:cs="Calibri"/>
          <w:bCs/>
          <w:sz w:val="32"/>
          <w:szCs w:val="32"/>
        </w:rPr>
      </w:pPr>
    </w:p>
    <w:p w:rsidR="00B471D7" w:rsidRDefault="00B471D7" w:rsidP="00B471D7">
      <w:pPr>
        <w:spacing w:before="19"/>
        <w:ind w:left="1"/>
        <w:jc w:val="center"/>
        <w:rPr>
          <w:rFonts w:ascii="Calibri" w:eastAsia="Calibri" w:hAnsi="Calibri" w:cs="Calibri"/>
          <w:bCs/>
          <w:sz w:val="32"/>
          <w:szCs w:val="32"/>
        </w:rPr>
      </w:pPr>
    </w:p>
    <w:p w:rsidR="00C57026" w:rsidRDefault="00AB537F" w:rsidP="00B471D7">
      <w:pPr>
        <w:spacing w:before="19"/>
        <w:ind w:left="1"/>
        <w:jc w:val="center"/>
        <w:rPr>
          <w:rFonts w:ascii="Calibri" w:eastAsia="Calibri" w:hAnsi="Calibri" w:cs="Calibri"/>
          <w:bCs/>
          <w:sz w:val="32"/>
          <w:szCs w:val="32"/>
        </w:rPr>
      </w:pPr>
      <w:r>
        <w:rPr>
          <w:rFonts w:ascii="Calibri" w:eastAsia="Calibri" w:hAnsi="Calibri" w:cs="Calibri"/>
          <w:bCs/>
          <w:sz w:val="32"/>
          <w:szCs w:val="32"/>
        </w:rPr>
        <w:t>Expansion and</w:t>
      </w:r>
      <w:r w:rsidR="00437750" w:rsidRPr="000B37D3">
        <w:rPr>
          <w:rFonts w:ascii="Calibri" w:eastAsia="Calibri" w:hAnsi="Calibri" w:cs="Calibri"/>
          <w:bCs/>
          <w:sz w:val="32"/>
          <w:szCs w:val="32"/>
        </w:rPr>
        <w:t xml:space="preserve"> Management of </w:t>
      </w:r>
      <w:r w:rsidR="00FF554A">
        <w:rPr>
          <w:rFonts w:ascii="Calibri" w:eastAsia="Calibri" w:hAnsi="Calibri" w:cs="Calibri"/>
          <w:bCs/>
          <w:sz w:val="32"/>
          <w:szCs w:val="32"/>
        </w:rPr>
        <w:t>Chronic Conditions</w:t>
      </w:r>
    </w:p>
    <w:p w:rsidR="001E017B" w:rsidRDefault="008B0DE4" w:rsidP="00B471D7">
      <w:pPr>
        <w:spacing w:before="19"/>
        <w:ind w:left="1"/>
        <w:jc w:val="center"/>
        <w:rPr>
          <w:rFonts w:ascii="Calibri" w:eastAsia="Calibri" w:hAnsi="Calibri" w:cs="Calibri"/>
          <w:bCs/>
          <w:sz w:val="32"/>
          <w:szCs w:val="32"/>
        </w:rPr>
      </w:pPr>
      <w:r>
        <w:rPr>
          <w:rFonts w:ascii="Calibri" w:eastAsia="Calibri" w:hAnsi="Calibri" w:cs="Calibri"/>
          <w:bCs/>
          <w:sz w:val="32"/>
          <w:szCs w:val="32"/>
        </w:rPr>
        <w:t>T</w:t>
      </w:r>
      <w:r w:rsidR="00CC560D">
        <w:rPr>
          <w:rFonts w:ascii="Calibri" w:eastAsia="Calibri" w:hAnsi="Calibri" w:cs="Calibri"/>
          <w:bCs/>
          <w:sz w:val="32"/>
          <w:szCs w:val="32"/>
        </w:rPr>
        <w:t>hrough Improved</w:t>
      </w:r>
      <w:r w:rsidR="00437750" w:rsidRPr="000B37D3">
        <w:rPr>
          <w:rFonts w:ascii="Calibri" w:eastAsia="Calibri" w:hAnsi="Calibri" w:cs="Calibri"/>
          <w:bCs/>
          <w:sz w:val="32"/>
          <w:szCs w:val="32"/>
        </w:rPr>
        <w:t xml:space="preserve"> Integration of</w:t>
      </w:r>
    </w:p>
    <w:p w:rsidR="00C57026" w:rsidRPr="000B37D3" w:rsidRDefault="00C57026" w:rsidP="00B471D7">
      <w:pPr>
        <w:spacing w:before="19"/>
        <w:ind w:left="1"/>
        <w:jc w:val="center"/>
        <w:rPr>
          <w:rFonts w:ascii="Calibri" w:eastAsia="Calibri" w:hAnsi="Calibri" w:cs="Calibri"/>
          <w:bCs/>
          <w:sz w:val="32"/>
          <w:szCs w:val="32"/>
        </w:rPr>
      </w:pPr>
    </w:p>
    <w:p w:rsidR="000B37D3" w:rsidRPr="000B37D3" w:rsidRDefault="00481163" w:rsidP="00B471D7">
      <w:pPr>
        <w:pStyle w:val="ListParagraph"/>
        <w:numPr>
          <w:ilvl w:val="0"/>
          <w:numId w:val="13"/>
        </w:numPr>
        <w:spacing w:before="19" w:after="240"/>
        <w:ind w:left="720"/>
        <w:jc w:val="center"/>
        <w:rPr>
          <w:rFonts w:ascii="Calibri" w:eastAsia="Calibri" w:hAnsi="Calibri" w:cs="Calibri"/>
          <w:color w:val="FF0000"/>
          <w:sz w:val="24"/>
          <w:szCs w:val="24"/>
        </w:rPr>
      </w:pPr>
      <w:r>
        <w:rPr>
          <w:rFonts w:ascii="Calibri" w:eastAsia="Calibri" w:hAnsi="Calibri" w:cs="Calibri"/>
          <w:sz w:val="32"/>
          <w:szCs w:val="32"/>
        </w:rPr>
        <w:t>Mental</w:t>
      </w:r>
      <w:r w:rsidR="007B3589">
        <w:rPr>
          <w:rFonts w:ascii="Calibri" w:eastAsia="Calibri" w:hAnsi="Calibri" w:cs="Calibri"/>
          <w:sz w:val="32"/>
          <w:szCs w:val="32"/>
        </w:rPr>
        <w:t xml:space="preserve"> Health Services</w:t>
      </w:r>
    </w:p>
    <w:p w:rsidR="000B37D3" w:rsidRPr="00AB537F" w:rsidRDefault="000B37D3" w:rsidP="00B471D7">
      <w:pPr>
        <w:spacing w:before="19" w:after="240"/>
        <w:jc w:val="center"/>
        <w:rPr>
          <w:rFonts w:ascii="Calibri" w:eastAsia="Calibri" w:hAnsi="Calibri" w:cs="Calibri"/>
          <w:color w:val="FF0000"/>
          <w:sz w:val="24"/>
          <w:szCs w:val="24"/>
        </w:rPr>
      </w:pPr>
    </w:p>
    <w:p w:rsidR="00437750" w:rsidRDefault="00437750" w:rsidP="00B471D7">
      <w:pPr>
        <w:pStyle w:val="ListParagraph"/>
        <w:numPr>
          <w:ilvl w:val="0"/>
          <w:numId w:val="13"/>
        </w:numPr>
        <w:spacing w:before="19"/>
        <w:jc w:val="center"/>
        <w:rPr>
          <w:rFonts w:ascii="Calibri" w:eastAsia="Calibri" w:hAnsi="Calibri" w:cs="Calibri"/>
          <w:sz w:val="32"/>
          <w:szCs w:val="32"/>
        </w:rPr>
      </w:pPr>
      <w:r w:rsidRPr="000B37D3">
        <w:rPr>
          <w:rFonts w:ascii="Calibri" w:eastAsia="Calibri" w:hAnsi="Calibri" w:cs="Calibri"/>
          <w:sz w:val="32"/>
          <w:szCs w:val="32"/>
        </w:rPr>
        <w:t>Palliative Care Services</w:t>
      </w:r>
    </w:p>
    <w:p w:rsidR="00AB537F" w:rsidRPr="00AB537F" w:rsidRDefault="00AB537F" w:rsidP="00B471D7">
      <w:pPr>
        <w:pStyle w:val="ListParagraph"/>
        <w:jc w:val="center"/>
        <w:rPr>
          <w:rFonts w:ascii="Calibri" w:eastAsia="Calibri" w:hAnsi="Calibri" w:cs="Calibri"/>
          <w:sz w:val="32"/>
          <w:szCs w:val="32"/>
        </w:rPr>
      </w:pPr>
    </w:p>
    <w:p w:rsidR="00AB537F" w:rsidRDefault="00AB537F" w:rsidP="00B471D7">
      <w:pPr>
        <w:pStyle w:val="ListParagraph"/>
        <w:spacing w:before="19"/>
        <w:ind w:left="721"/>
        <w:jc w:val="center"/>
        <w:rPr>
          <w:rFonts w:ascii="Calibri" w:eastAsia="Calibri" w:hAnsi="Calibri" w:cs="Calibri"/>
          <w:sz w:val="32"/>
          <w:szCs w:val="32"/>
        </w:rPr>
      </w:pPr>
      <w:proofErr w:type="gramStart"/>
      <w:r>
        <w:rPr>
          <w:rFonts w:ascii="Calibri" w:eastAsia="Calibri" w:hAnsi="Calibri" w:cs="Calibri"/>
          <w:sz w:val="32"/>
          <w:szCs w:val="32"/>
        </w:rPr>
        <w:t>and</w:t>
      </w:r>
      <w:proofErr w:type="gramEnd"/>
    </w:p>
    <w:p w:rsidR="00AB537F" w:rsidRDefault="00AB537F" w:rsidP="00B471D7">
      <w:pPr>
        <w:pStyle w:val="ListParagraph"/>
        <w:spacing w:before="19"/>
        <w:ind w:left="721"/>
        <w:jc w:val="center"/>
        <w:rPr>
          <w:rFonts w:ascii="Calibri" w:eastAsia="Calibri" w:hAnsi="Calibri" w:cs="Calibri"/>
          <w:sz w:val="32"/>
          <w:szCs w:val="32"/>
        </w:rPr>
      </w:pPr>
    </w:p>
    <w:p w:rsidR="00AB537F" w:rsidRPr="000B37D3" w:rsidRDefault="00AB537F" w:rsidP="00B471D7">
      <w:pPr>
        <w:pStyle w:val="ListParagraph"/>
        <w:numPr>
          <w:ilvl w:val="0"/>
          <w:numId w:val="13"/>
        </w:numPr>
        <w:spacing w:before="19"/>
        <w:jc w:val="center"/>
        <w:rPr>
          <w:rFonts w:ascii="Calibri" w:eastAsia="Calibri" w:hAnsi="Calibri" w:cs="Calibri"/>
          <w:sz w:val="32"/>
          <w:szCs w:val="32"/>
        </w:rPr>
      </w:pPr>
      <w:r>
        <w:rPr>
          <w:rFonts w:ascii="Calibri" w:eastAsia="Calibri" w:hAnsi="Calibri" w:cs="Calibri"/>
          <w:sz w:val="32"/>
          <w:szCs w:val="32"/>
        </w:rPr>
        <w:t>Care Coordination</w:t>
      </w:r>
    </w:p>
    <w:p w:rsidR="001E017B" w:rsidRDefault="001E017B" w:rsidP="00B471D7">
      <w:pPr>
        <w:spacing w:before="7"/>
        <w:jc w:val="center"/>
        <w:rPr>
          <w:sz w:val="15"/>
          <w:szCs w:val="15"/>
        </w:rPr>
      </w:pPr>
    </w:p>
    <w:p w:rsidR="00C57026" w:rsidRPr="000B37D3" w:rsidRDefault="00C57026" w:rsidP="00B471D7">
      <w:pPr>
        <w:spacing w:before="7"/>
        <w:jc w:val="center"/>
        <w:rPr>
          <w:sz w:val="15"/>
          <w:szCs w:val="15"/>
        </w:rPr>
      </w:pPr>
    </w:p>
    <w:p w:rsidR="001E017B" w:rsidRDefault="001E017B" w:rsidP="00B471D7">
      <w:pPr>
        <w:rPr>
          <w:sz w:val="20"/>
          <w:szCs w:val="20"/>
        </w:rPr>
      </w:pPr>
    </w:p>
    <w:p w:rsidR="001E017B" w:rsidRDefault="001E017B" w:rsidP="00B471D7">
      <w:pPr>
        <w:rPr>
          <w:sz w:val="20"/>
          <w:szCs w:val="20"/>
        </w:rPr>
      </w:pPr>
    </w:p>
    <w:p w:rsidR="001E017B" w:rsidRDefault="00F24DC5" w:rsidP="00B471D7">
      <w:pPr>
        <w:ind w:left="3020"/>
        <w:rPr>
          <w:rFonts w:ascii="Times New Roman" w:eastAsia="Times New Roman" w:hAnsi="Times New Roman" w:cs="Times New Roman"/>
          <w:sz w:val="20"/>
          <w:szCs w:val="20"/>
        </w:rPr>
      </w:pPr>
      <w:r>
        <w:rPr>
          <w:noProof/>
        </w:rPr>
        <w:drawing>
          <wp:inline distT="0" distB="0" distL="0" distR="0">
            <wp:extent cx="1757045" cy="508635"/>
            <wp:effectExtent l="0" t="0" r="0" b="571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7045" cy="508635"/>
                    </a:xfrm>
                    <a:prstGeom prst="rect">
                      <a:avLst/>
                    </a:prstGeom>
                    <a:noFill/>
                    <a:ln>
                      <a:noFill/>
                    </a:ln>
                  </pic:spPr>
                </pic:pic>
              </a:graphicData>
            </a:graphic>
          </wp:inline>
        </w:drawing>
      </w:r>
    </w:p>
    <w:p w:rsidR="001E017B" w:rsidRDefault="001E017B" w:rsidP="00B471D7">
      <w:pPr>
        <w:rPr>
          <w:rFonts w:ascii="Times New Roman" w:eastAsia="Times New Roman" w:hAnsi="Times New Roman" w:cs="Times New Roman"/>
          <w:sz w:val="20"/>
          <w:szCs w:val="20"/>
        </w:rPr>
      </w:pPr>
    </w:p>
    <w:p w:rsidR="00C57026" w:rsidRDefault="00C57026" w:rsidP="00B471D7">
      <w:pPr>
        <w:rPr>
          <w:rFonts w:ascii="Times New Roman" w:eastAsia="Times New Roman" w:hAnsi="Times New Roman" w:cs="Times New Roman"/>
          <w:sz w:val="20"/>
          <w:szCs w:val="20"/>
        </w:rPr>
      </w:pPr>
    </w:p>
    <w:p w:rsidR="00C57026" w:rsidRDefault="00C57026" w:rsidP="00B471D7">
      <w:pPr>
        <w:rPr>
          <w:rFonts w:ascii="Times New Roman" w:eastAsia="Times New Roman" w:hAnsi="Times New Roman" w:cs="Times New Roman"/>
          <w:sz w:val="20"/>
          <w:szCs w:val="20"/>
        </w:rPr>
      </w:pPr>
    </w:p>
    <w:p w:rsidR="00C57026" w:rsidRDefault="00C57026" w:rsidP="00B471D7">
      <w:pPr>
        <w:rPr>
          <w:rFonts w:ascii="Times New Roman" w:eastAsia="Times New Roman" w:hAnsi="Times New Roman" w:cs="Times New Roman"/>
          <w:sz w:val="20"/>
          <w:szCs w:val="20"/>
        </w:rPr>
      </w:pPr>
    </w:p>
    <w:p w:rsidR="00C57026" w:rsidRDefault="00C57026" w:rsidP="00B471D7">
      <w:pPr>
        <w:spacing w:before="45"/>
        <w:ind w:left="2"/>
        <w:jc w:val="center"/>
        <w:rPr>
          <w:rFonts w:ascii="Calibri" w:eastAsia="Calibri" w:hAnsi="Calibri" w:cs="Calibri"/>
          <w:bCs/>
        </w:rPr>
      </w:pPr>
    </w:p>
    <w:p w:rsidR="00C57026" w:rsidRPr="000B37D3" w:rsidRDefault="00040490" w:rsidP="00B471D7">
      <w:pPr>
        <w:spacing w:before="45"/>
        <w:ind w:left="2"/>
        <w:jc w:val="center"/>
        <w:rPr>
          <w:rFonts w:ascii="Calibri" w:eastAsia="Calibri" w:hAnsi="Calibri" w:cs="Calibri"/>
        </w:rPr>
      </w:pPr>
      <w:r>
        <w:rPr>
          <w:rFonts w:ascii="Calibri" w:eastAsia="Calibri" w:hAnsi="Calibri" w:cs="Calibri"/>
          <w:bCs/>
        </w:rPr>
        <w:t>December 21</w:t>
      </w:r>
      <w:r w:rsidR="002C681D">
        <w:rPr>
          <w:rFonts w:ascii="Calibri" w:eastAsia="Calibri" w:hAnsi="Calibri" w:cs="Calibri"/>
          <w:bCs/>
        </w:rPr>
        <w:t xml:space="preserve">, </w:t>
      </w:r>
      <w:r w:rsidR="00C57026" w:rsidRPr="000B37D3">
        <w:rPr>
          <w:rFonts w:ascii="Calibri" w:eastAsia="Calibri" w:hAnsi="Calibri" w:cs="Calibri"/>
          <w:bCs/>
          <w:spacing w:val="-2"/>
        </w:rPr>
        <w:t>2</w:t>
      </w:r>
      <w:r w:rsidR="00C57026" w:rsidRPr="000B37D3">
        <w:rPr>
          <w:rFonts w:ascii="Calibri" w:eastAsia="Calibri" w:hAnsi="Calibri" w:cs="Calibri"/>
          <w:bCs/>
        </w:rPr>
        <w:t>0</w:t>
      </w:r>
      <w:r w:rsidR="00C57026" w:rsidRPr="000B37D3">
        <w:rPr>
          <w:rFonts w:ascii="Calibri" w:eastAsia="Calibri" w:hAnsi="Calibri" w:cs="Calibri"/>
          <w:bCs/>
          <w:spacing w:val="-2"/>
        </w:rPr>
        <w:t>1</w:t>
      </w:r>
      <w:r w:rsidR="00C57026" w:rsidRPr="000B37D3">
        <w:rPr>
          <w:rFonts w:ascii="Calibri" w:eastAsia="Calibri" w:hAnsi="Calibri" w:cs="Calibri"/>
          <w:bCs/>
        </w:rPr>
        <w:t>5</w:t>
      </w:r>
    </w:p>
    <w:p w:rsidR="00C57026" w:rsidRDefault="00C57026" w:rsidP="00B471D7">
      <w:pPr>
        <w:rPr>
          <w:rFonts w:ascii="Times New Roman" w:eastAsia="Times New Roman" w:hAnsi="Times New Roman" w:cs="Times New Roman"/>
          <w:sz w:val="20"/>
          <w:szCs w:val="20"/>
        </w:rPr>
        <w:sectPr w:rsidR="00C57026">
          <w:footerReference w:type="default" r:id="rId9"/>
          <w:type w:val="continuous"/>
          <w:pgSz w:w="12240" w:h="15840"/>
          <w:pgMar w:top="1360" w:right="1720" w:bottom="280" w:left="1720" w:header="720" w:footer="720" w:gutter="0"/>
          <w:cols w:space="720"/>
        </w:sectPr>
      </w:pPr>
    </w:p>
    <w:sdt>
      <w:sdtPr>
        <w:rPr>
          <w:rFonts w:asciiTheme="minorHAnsi" w:eastAsiaTheme="minorHAnsi" w:hAnsiTheme="minorHAnsi" w:cstheme="minorBidi"/>
          <w:b w:val="0"/>
          <w:bCs w:val="0"/>
          <w:color w:val="auto"/>
          <w:sz w:val="22"/>
          <w:szCs w:val="22"/>
          <w:lang w:eastAsia="en-US"/>
        </w:rPr>
        <w:id w:val="1910566833"/>
        <w:docPartObj>
          <w:docPartGallery w:val="Table of Contents"/>
          <w:docPartUnique/>
        </w:docPartObj>
      </w:sdtPr>
      <w:sdtEndPr>
        <w:rPr>
          <w:noProof/>
        </w:rPr>
      </w:sdtEndPr>
      <w:sdtContent>
        <w:p w:rsidR="00130DEF" w:rsidRDefault="00130DEF" w:rsidP="00B471D7">
          <w:pPr>
            <w:pStyle w:val="TOCHeading"/>
            <w:spacing w:line="240" w:lineRule="auto"/>
          </w:pPr>
          <w:r>
            <w:t>Contents</w:t>
          </w:r>
        </w:p>
        <w:p w:rsidR="008C5BBE" w:rsidRDefault="00415F80">
          <w:pPr>
            <w:pStyle w:val="TOC1"/>
            <w:tabs>
              <w:tab w:val="right" w:leader="dot" w:pos="10070"/>
            </w:tabs>
            <w:rPr>
              <w:rFonts w:eastAsiaTheme="minorEastAsia"/>
              <w:noProof/>
            </w:rPr>
          </w:pPr>
          <w:r w:rsidRPr="00415F80">
            <w:fldChar w:fldCharType="begin"/>
          </w:r>
          <w:r w:rsidR="00130DEF">
            <w:instrText xml:space="preserve"> TOC \o "1-3" \h \z \u </w:instrText>
          </w:r>
          <w:r w:rsidRPr="00415F80">
            <w:fldChar w:fldCharType="separate"/>
          </w:r>
          <w:hyperlink w:anchor="_Toc438454573" w:history="1">
            <w:r w:rsidR="008C5BBE" w:rsidRPr="005C54BE">
              <w:rPr>
                <w:rStyle w:val="Hyperlink"/>
                <w:noProof/>
              </w:rPr>
              <w:t>Transmittal Letter</w:t>
            </w:r>
            <w:r w:rsidR="008C5BBE">
              <w:rPr>
                <w:noProof/>
                <w:webHidden/>
              </w:rPr>
              <w:tab/>
            </w:r>
            <w:r>
              <w:rPr>
                <w:noProof/>
                <w:webHidden/>
              </w:rPr>
              <w:fldChar w:fldCharType="begin"/>
            </w:r>
            <w:r w:rsidR="008C5BBE">
              <w:rPr>
                <w:noProof/>
                <w:webHidden/>
              </w:rPr>
              <w:instrText xml:space="preserve"> PAGEREF _Toc438454573 \h </w:instrText>
            </w:r>
            <w:r>
              <w:rPr>
                <w:noProof/>
                <w:webHidden/>
              </w:rPr>
            </w:r>
            <w:r>
              <w:rPr>
                <w:noProof/>
                <w:webHidden/>
              </w:rPr>
              <w:fldChar w:fldCharType="separate"/>
            </w:r>
            <w:r w:rsidR="00A9750C">
              <w:rPr>
                <w:noProof/>
                <w:webHidden/>
              </w:rPr>
              <w:t>1</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74" w:history="1">
            <w:r w:rsidR="008C5BBE" w:rsidRPr="005C54BE">
              <w:rPr>
                <w:rStyle w:val="Hyperlink"/>
                <w:noProof/>
              </w:rPr>
              <w:t>SECTION 1: TARGET POPULATION</w:t>
            </w:r>
            <w:r w:rsidR="008C5BBE">
              <w:rPr>
                <w:noProof/>
                <w:webHidden/>
              </w:rPr>
              <w:tab/>
            </w:r>
            <w:r>
              <w:rPr>
                <w:noProof/>
                <w:webHidden/>
              </w:rPr>
              <w:fldChar w:fldCharType="begin"/>
            </w:r>
            <w:r w:rsidR="008C5BBE">
              <w:rPr>
                <w:noProof/>
                <w:webHidden/>
              </w:rPr>
              <w:instrText xml:space="preserve"> PAGEREF _Toc438454574 \h </w:instrText>
            </w:r>
            <w:r>
              <w:rPr>
                <w:noProof/>
                <w:webHidden/>
              </w:rPr>
            </w:r>
            <w:r>
              <w:rPr>
                <w:noProof/>
                <w:webHidden/>
              </w:rPr>
              <w:fldChar w:fldCharType="separate"/>
            </w:r>
            <w:r w:rsidR="00A9750C">
              <w:rPr>
                <w:noProof/>
                <w:webHidden/>
              </w:rPr>
              <w:t>2</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75" w:history="1">
            <w:r w:rsidR="008C5BBE" w:rsidRPr="005C54BE">
              <w:rPr>
                <w:rStyle w:val="Hyperlink"/>
                <w:noProof/>
              </w:rPr>
              <w:t>SECTION 2: PROPOSED PROGRAM/INTERVENTIONS</w:t>
            </w:r>
            <w:r w:rsidR="008C5BBE">
              <w:rPr>
                <w:noProof/>
                <w:webHidden/>
              </w:rPr>
              <w:tab/>
            </w:r>
            <w:r>
              <w:rPr>
                <w:noProof/>
                <w:webHidden/>
              </w:rPr>
              <w:fldChar w:fldCharType="begin"/>
            </w:r>
            <w:r w:rsidR="008C5BBE">
              <w:rPr>
                <w:noProof/>
                <w:webHidden/>
              </w:rPr>
              <w:instrText xml:space="preserve"> PAGEREF _Toc438454575 \h </w:instrText>
            </w:r>
            <w:r>
              <w:rPr>
                <w:noProof/>
                <w:webHidden/>
              </w:rPr>
            </w:r>
            <w:r>
              <w:rPr>
                <w:noProof/>
                <w:webHidden/>
              </w:rPr>
              <w:fldChar w:fldCharType="separate"/>
            </w:r>
            <w:r w:rsidR="00A9750C">
              <w:rPr>
                <w:noProof/>
                <w:webHidden/>
              </w:rPr>
              <w:t>4</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76" w:history="1">
            <w:r w:rsidR="008C5BBE" w:rsidRPr="005C54BE">
              <w:rPr>
                <w:rStyle w:val="Hyperlink"/>
                <w:noProof/>
              </w:rPr>
              <w:t>SECTION 3: MEASUREMENT AND OUTCOMES</w:t>
            </w:r>
            <w:r w:rsidR="008C5BBE">
              <w:rPr>
                <w:noProof/>
                <w:webHidden/>
              </w:rPr>
              <w:tab/>
            </w:r>
            <w:r>
              <w:rPr>
                <w:noProof/>
                <w:webHidden/>
              </w:rPr>
              <w:fldChar w:fldCharType="begin"/>
            </w:r>
            <w:r w:rsidR="008C5BBE">
              <w:rPr>
                <w:noProof/>
                <w:webHidden/>
              </w:rPr>
              <w:instrText xml:space="preserve"> PAGEREF _Toc438454576 \h </w:instrText>
            </w:r>
            <w:r>
              <w:rPr>
                <w:noProof/>
                <w:webHidden/>
              </w:rPr>
            </w:r>
            <w:r>
              <w:rPr>
                <w:noProof/>
                <w:webHidden/>
              </w:rPr>
              <w:fldChar w:fldCharType="separate"/>
            </w:r>
            <w:r w:rsidR="00A9750C">
              <w:rPr>
                <w:noProof/>
                <w:webHidden/>
              </w:rPr>
              <w:t>11</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77" w:history="1">
            <w:r w:rsidR="008C5BBE" w:rsidRPr="005C54BE">
              <w:rPr>
                <w:rStyle w:val="Hyperlink"/>
                <w:noProof/>
              </w:rPr>
              <w:t>SECTION 4: RETURN ON INVESTMENT</w:t>
            </w:r>
            <w:r w:rsidR="008C5BBE">
              <w:rPr>
                <w:noProof/>
                <w:webHidden/>
              </w:rPr>
              <w:tab/>
            </w:r>
            <w:r>
              <w:rPr>
                <w:noProof/>
                <w:webHidden/>
              </w:rPr>
              <w:fldChar w:fldCharType="begin"/>
            </w:r>
            <w:r w:rsidR="008C5BBE">
              <w:rPr>
                <w:noProof/>
                <w:webHidden/>
              </w:rPr>
              <w:instrText xml:space="preserve"> PAGEREF _Toc438454577 \h </w:instrText>
            </w:r>
            <w:r>
              <w:rPr>
                <w:noProof/>
                <w:webHidden/>
              </w:rPr>
            </w:r>
            <w:r>
              <w:rPr>
                <w:noProof/>
                <w:webHidden/>
              </w:rPr>
              <w:fldChar w:fldCharType="separate"/>
            </w:r>
            <w:r w:rsidR="00A9750C">
              <w:rPr>
                <w:noProof/>
                <w:webHidden/>
              </w:rPr>
              <w:t>11</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78" w:history="1">
            <w:r w:rsidR="008C5BBE" w:rsidRPr="005C54BE">
              <w:rPr>
                <w:rStyle w:val="Hyperlink"/>
                <w:noProof/>
              </w:rPr>
              <w:t>SECTION 5: SCALABILITY AND SUSTAINABILITY</w:t>
            </w:r>
            <w:r w:rsidR="008C5BBE">
              <w:rPr>
                <w:noProof/>
                <w:webHidden/>
              </w:rPr>
              <w:tab/>
            </w:r>
            <w:r>
              <w:rPr>
                <w:noProof/>
                <w:webHidden/>
              </w:rPr>
              <w:fldChar w:fldCharType="begin"/>
            </w:r>
            <w:r w:rsidR="008C5BBE">
              <w:rPr>
                <w:noProof/>
                <w:webHidden/>
              </w:rPr>
              <w:instrText xml:space="preserve"> PAGEREF _Toc438454578 \h </w:instrText>
            </w:r>
            <w:r>
              <w:rPr>
                <w:noProof/>
                <w:webHidden/>
              </w:rPr>
            </w:r>
            <w:r>
              <w:rPr>
                <w:noProof/>
                <w:webHidden/>
              </w:rPr>
              <w:fldChar w:fldCharType="separate"/>
            </w:r>
            <w:r w:rsidR="00A9750C">
              <w:rPr>
                <w:noProof/>
                <w:webHidden/>
              </w:rPr>
              <w:t>13</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79" w:history="1">
            <w:r w:rsidR="008C5BBE" w:rsidRPr="005C54BE">
              <w:rPr>
                <w:rStyle w:val="Hyperlink"/>
                <w:noProof/>
              </w:rPr>
              <w:t>SECTION 6: PARTICIPATING PARTNERS AND DECISION-MAKING PROCESS</w:t>
            </w:r>
            <w:r w:rsidR="008C5BBE">
              <w:rPr>
                <w:noProof/>
                <w:webHidden/>
              </w:rPr>
              <w:tab/>
            </w:r>
            <w:r>
              <w:rPr>
                <w:noProof/>
                <w:webHidden/>
              </w:rPr>
              <w:fldChar w:fldCharType="begin"/>
            </w:r>
            <w:r w:rsidR="008C5BBE">
              <w:rPr>
                <w:noProof/>
                <w:webHidden/>
              </w:rPr>
              <w:instrText xml:space="preserve"> PAGEREF _Toc438454579 \h </w:instrText>
            </w:r>
            <w:r>
              <w:rPr>
                <w:noProof/>
                <w:webHidden/>
              </w:rPr>
            </w:r>
            <w:r>
              <w:rPr>
                <w:noProof/>
                <w:webHidden/>
              </w:rPr>
              <w:fldChar w:fldCharType="separate"/>
            </w:r>
            <w:r w:rsidR="00A9750C">
              <w:rPr>
                <w:noProof/>
                <w:webHidden/>
              </w:rPr>
              <w:t>14</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0" w:history="1">
            <w:r w:rsidR="008C5BBE" w:rsidRPr="005C54BE">
              <w:rPr>
                <w:rStyle w:val="Hyperlink"/>
                <w:noProof/>
              </w:rPr>
              <w:t>SECTION 7: IMPLEMENTATION WORKPLAN</w:t>
            </w:r>
            <w:r w:rsidR="008C5BBE">
              <w:rPr>
                <w:noProof/>
                <w:webHidden/>
              </w:rPr>
              <w:tab/>
            </w:r>
            <w:r>
              <w:rPr>
                <w:noProof/>
                <w:webHidden/>
              </w:rPr>
              <w:fldChar w:fldCharType="begin"/>
            </w:r>
            <w:r w:rsidR="008C5BBE">
              <w:rPr>
                <w:noProof/>
                <w:webHidden/>
              </w:rPr>
              <w:instrText xml:space="preserve"> PAGEREF _Toc438454580 \h </w:instrText>
            </w:r>
            <w:r>
              <w:rPr>
                <w:noProof/>
                <w:webHidden/>
              </w:rPr>
            </w:r>
            <w:r>
              <w:rPr>
                <w:noProof/>
                <w:webHidden/>
              </w:rPr>
              <w:fldChar w:fldCharType="separate"/>
            </w:r>
            <w:r w:rsidR="00A9750C">
              <w:rPr>
                <w:noProof/>
                <w:webHidden/>
              </w:rPr>
              <w:t>15</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1" w:history="1">
            <w:r w:rsidR="008C5BBE" w:rsidRPr="005C54BE">
              <w:rPr>
                <w:rStyle w:val="Hyperlink"/>
                <w:noProof/>
              </w:rPr>
              <w:t>SECTION 8: BUDGET AND EXPENDITURES</w:t>
            </w:r>
            <w:r w:rsidR="008C5BBE">
              <w:rPr>
                <w:noProof/>
                <w:webHidden/>
              </w:rPr>
              <w:tab/>
            </w:r>
            <w:r>
              <w:rPr>
                <w:noProof/>
                <w:webHidden/>
              </w:rPr>
              <w:fldChar w:fldCharType="begin"/>
            </w:r>
            <w:r w:rsidR="008C5BBE">
              <w:rPr>
                <w:noProof/>
                <w:webHidden/>
              </w:rPr>
              <w:instrText xml:space="preserve"> PAGEREF _Toc438454581 \h </w:instrText>
            </w:r>
            <w:r>
              <w:rPr>
                <w:noProof/>
                <w:webHidden/>
              </w:rPr>
            </w:r>
            <w:r>
              <w:rPr>
                <w:noProof/>
                <w:webHidden/>
              </w:rPr>
              <w:fldChar w:fldCharType="separate"/>
            </w:r>
            <w:r w:rsidR="00A9750C">
              <w:rPr>
                <w:noProof/>
                <w:webHidden/>
              </w:rPr>
              <w:t>15</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2" w:history="1">
            <w:r w:rsidR="008C5BBE" w:rsidRPr="005C54BE">
              <w:rPr>
                <w:rStyle w:val="Hyperlink"/>
                <w:noProof/>
              </w:rPr>
              <w:t>SECTION 9: BUDGET AND EXPENDITURES NARRATIVE</w:t>
            </w:r>
            <w:r w:rsidR="008C5BBE">
              <w:rPr>
                <w:noProof/>
                <w:webHidden/>
              </w:rPr>
              <w:tab/>
            </w:r>
            <w:r>
              <w:rPr>
                <w:noProof/>
                <w:webHidden/>
              </w:rPr>
              <w:fldChar w:fldCharType="begin"/>
            </w:r>
            <w:r w:rsidR="008C5BBE">
              <w:rPr>
                <w:noProof/>
                <w:webHidden/>
              </w:rPr>
              <w:instrText xml:space="preserve"> PAGEREF _Toc438454582 \h </w:instrText>
            </w:r>
            <w:r>
              <w:rPr>
                <w:noProof/>
                <w:webHidden/>
              </w:rPr>
            </w:r>
            <w:r>
              <w:rPr>
                <w:noProof/>
                <w:webHidden/>
              </w:rPr>
              <w:fldChar w:fldCharType="separate"/>
            </w:r>
            <w:r w:rsidR="00A9750C">
              <w:rPr>
                <w:noProof/>
                <w:webHidden/>
              </w:rPr>
              <w:t>18</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3" w:history="1">
            <w:r w:rsidR="008C5BBE" w:rsidRPr="005C54BE">
              <w:rPr>
                <w:rStyle w:val="Hyperlink"/>
                <w:noProof/>
              </w:rPr>
              <w:t>SECTION 10: SUMMARY OF PROPOSAL</w:t>
            </w:r>
            <w:r w:rsidR="008C5BBE">
              <w:rPr>
                <w:noProof/>
                <w:webHidden/>
              </w:rPr>
              <w:tab/>
            </w:r>
            <w:r>
              <w:rPr>
                <w:noProof/>
                <w:webHidden/>
              </w:rPr>
              <w:fldChar w:fldCharType="begin"/>
            </w:r>
            <w:r w:rsidR="008C5BBE">
              <w:rPr>
                <w:noProof/>
                <w:webHidden/>
              </w:rPr>
              <w:instrText xml:space="preserve"> PAGEREF _Toc438454583 \h </w:instrText>
            </w:r>
            <w:r>
              <w:rPr>
                <w:noProof/>
                <w:webHidden/>
              </w:rPr>
            </w:r>
            <w:r>
              <w:rPr>
                <w:noProof/>
                <w:webHidden/>
              </w:rPr>
              <w:fldChar w:fldCharType="separate"/>
            </w:r>
            <w:r w:rsidR="00A9750C">
              <w:rPr>
                <w:noProof/>
                <w:webHidden/>
              </w:rPr>
              <w:t>18</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4" w:history="1">
            <w:r w:rsidR="008C5BBE" w:rsidRPr="005C54BE">
              <w:rPr>
                <w:rStyle w:val="Hyperlink"/>
                <w:noProof/>
              </w:rPr>
              <w:t>APPENDIX A</w:t>
            </w:r>
            <w:r w:rsidR="008C5BBE">
              <w:rPr>
                <w:noProof/>
                <w:webHidden/>
              </w:rPr>
              <w:tab/>
            </w:r>
            <w:r>
              <w:rPr>
                <w:noProof/>
                <w:webHidden/>
              </w:rPr>
              <w:fldChar w:fldCharType="begin"/>
            </w:r>
            <w:r w:rsidR="008C5BBE">
              <w:rPr>
                <w:noProof/>
                <w:webHidden/>
              </w:rPr>
              <w:instrText xml:space="preserve"> PAGEREF _Toc438454584 \h </w:instrText>
            </w:r>
            <w:r>
              <w:rPr>
                <w:noProof/>
                <w:webHidden/>
              </w:rPr>
            </w:r>
            <w:r>
              <w:rPr>
                <w:noProof/>
                <w:webHidden/>
              </w:rPr>
              <w:fldChar w:fldCharType="separate"/>
            </w:r>
            <w:r w:rsidR="00A9750C">
              <w:rPr>
                <w:noProof/>
                <w:webHidden/>
              </w:rPr>
              <w:t>21</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5" w:history="1">
            <w:r w:rsidR="008C5BBE" w:rsidRPr="005C54BE">
              <w:rPr>
                <w:rStyle w:val="Hyperlink"/>
                <w:noProof/>
              </w:rPr>
              <w:t>APPENDIX B</w:t>
            </w:r>
            <w:r w:rsidR="008C5BBE">
              <w:rPr>
                <w:noProof/>
                <w:webHidden/>
              </w:rPr>
              <w:tab/>
            </w:r>
            <w:r>
              <w:rPr>
                <w:noProof/>
                <w:webHidden/>
              </w:rPr>
              <w:fldChar w:fldCharType="begin"/>
            </w:r>
            <w:r w:rsidR="008C5BBE">
              <w:rPr>
                <w:noProof/>
                <w:webHidden/>
              </w:rPr>
              <w:instrText xml:space="preserve"> PAGEREF _Toc438454585 \h </w:instrText>
            </w:r>
            <w:r>
              <w:rPr>
                <w:noProof/>
                <w:webHidden/>
              </w:rPr>
            </w:r>
            <w:r>
              <w:rPr>
                <w:noProof/>
                <w:webHidden/>
              </w:rPr>
              <w:fldChar w:fldCharType="separate"/>
            </w:r>
            <w:r w:rsidR="00A9750C">
              <w:rPr>
                <w:noProof/>
                <w:webHidden/>
              </w:rPr>
              <w:t>26</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6" w:history="1">
            <w:r w:rsidR="008C5BBE" w:rsidRPr="005C54BE">
              <w:rPr>
                <w:rStyle w:val="Hyperlink"/>
                <w:noProof/>
              </w:rPr>
              <w:t>APPENDIX C</w:t>
            </w:r>
            <w:r w:rsidR="008C5BBE">
              <w:rPr>
                <w:noProof/>
                <w:webHidden/>
              </w:rPr>
              <w:tab/>
            </w:r>
            <w:r>
              <w:rPr>
                <w:noProof/>
                <w:webHidden/>
              </w:rPr>
              <w:fldChar w:fldCharType="begin"/>
            </w:r>
            <w:r w:rsidR="008C5BBE">
              <w:rPr>
                <w:noProof/>
                <w:webHidden/>
              </w:rPr>
              <w:instrText xml:space="preserve"> PAGEREF _Toc438454586 \h </w:instrText>
            </w:r>
            <w:r>
              <w:rPr>
                <w:noProof/>
                <w:webHidden/>
              </w:rPr>
            </w:r>
            <w:r>
              <w:rPr>
                <w:noProof/>
                <w:webHidden/>
              </w:rPr>
              <w:fldChar w:fldCharType="separate"/>
            </w:r>
            <w:r w:rsidR="00A9750C">
              <w:rPr>
                <w:noProof/>
                <w:webHidden/>
              </w:rPr>
              <w:t>28</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7" w:history="1">
            <w:r w:rsidR="008C5BBE" w:rsidRPr="005C54BE">
              <w:rPr>
                <w:rStyle w:val="Hyperlink"/>
                <w:noProof/>
              </w:rPr>
              <w:t>APPENDIX D (a)</w:t>
            </w:r>
            <w:r w:rsidR="008C5BBE">
              <w:rPr>
                <w:noProof/>
                <w:webHidden/>
              </w:rPr>
              <w:tab/>
            </w:r>
            <w:r>
              <w:rPr>
                <w:noProof/>
                <w:webHidden/>
              </w:rPr>
              <w:fldChar w:fldCharType="begin"/>
            </w:r>
            <w:r w:rsidR="008C5BBE">
              <w:rPr>
                <w:noProof/>
                <w:webHidden/>
              </w:rPr>
              <w:instrText xml:space="preserve"> PAGEREF _Toc438454587 \h </w:instrText>
            </w:r>
            <w:r>
              <w:rPr>
                <w:noProof/>
                <w:webHidden/>
              </w:rPr>
            </w:r>
            <w:r>
              <w:rPr>
                <w:noProof/>
                <w:webHidden/>
              </w:rPr>
              <w:fldChar w:fldCharType="separate"/>
            </w:r>
            <w:r w:rsidR="00A9750C">
              <w:rPr>
                <w:noProof/>
                <w:webHidden/>
              </w:rPr>
              <w:t>29</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8" w:history="1">
            <w:r w:rsidR="008C5BBE" w:rsidRPr="005C54BE">
              <w:rPr>
                <w:rStyle w:val="Hyperlink"/>
                <w:noProof/>
              </w:rPr>
              <w:t>APPENDIX E</w:t>
            </w:r>
            <w:r w:rsidR="008C5BBE">
              <w:rPr>
                <w:noProof/>
                <w:webHidden/>
              </w:rPr>
              <w:tab/>
            </w:r>
            <w:r>
              <w:rPr>
                <w:noProof/>
                <w:webHidden/>
              </w:rPr>
              <w:fldChar w:fldCharType="begin"/>
            </w:r>
            <w:r w:rsidR="008C5BBE">
              <w:rPr>
                <w:noProof/>
                <w:webHidden/>
              </w:rPr>
              <w:instrText xml:space="preserve"> PAGEREF _Toc438454588 \h </w:instrText>
            </w:r>
            <w:r>
              <w:rPr>
                <w:noProof/>
                <w:webHidden/>
              </w:rPr>
            </w:r>
            <w:r>
              <w:rPr>
                <w:noProof/>
                <w:webHidden/>
              </w:rPr>
              <w:fldChar w:fldCharType="separate"/>
            </w:r>
            <w:r w:rsidR="00A9750C">
              <w:rPr>
                <w:noProof/>
                <w:webHidden/>
              </w:rPr>
              <w:t>42</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89" w:history="1">
            <w:r w:rsidR="008C5BBE" w:rsidRPr="005C54BE">
              <w:rPr>
                <w:rStyle w:val="Hyperlink"/>
                <w:noProof/>
              </w:rPr>
              <w:t>APPENDIX F</w:t>
            </w:r>
            <w:r w:rsidR="008C5BBE">
              <w:rPr>
                <w:noProof/>
                <w:webHidden/>
              </w:rPr>
              <w:tab/>
            </w:r>
            <w:r>
              <w:rPr>
                <w:noProof/>
                <w:webHidden/>
              </w:rPr>
              <w:fldChar w:fldCharType="begin"/>
            </w:r>
            <w:r w:rsidR="008C5BBE">
              <w:rPr>
                <w:noProof/>
                <w:webHidden/>
              </w:rPr>
              <w:instrText xml:space="preserve"> PAGEREF _Toc438454589 \h </w:instrText>
            </w:r>
            <w:r>
              <w:rPr>
                <w:noProof/>
                <w:webHidden/>
              </w:rPr>
            </w:r>
            <w:r>
              <w:rPr>
                <w:noProof/>
                <w:webHidden/>
              </w:rPr>
              <w:fldChar w:fldCharType="separate"/>
            </w:r>
            <w:r w:rsidR="00A9750C">
              <w:rPr>
                <w:noProof/>
                <w:webHidden/>
              </w:rPr>
              <w:t>44</w:t>
            </w:r>
            <w:r>
              <w:rPr>
                <w:noProof/>
                <w:webHidden/>
              </w:rPr>
              <w:fldChar w:fldCharType="end"/>
            </w:r>
          </w:hyperlink>
        </w:p>
        <w:p w:rsidR="008C5BBE" w:rsidRDefault="00415F80">
          <w:pPr>
            <w:pStyle w:val="TOC1"/>
            <w:tabs>
              <w:tab w:val="right" w:leader="dot" w:pos="10070"/>
            </w:tabs>
            <w:rPr>
              <w:rFonts w:eastAsiaTheme="minorEastAsia"/>
              <w:noProof/>
            </w:rPr>
          </w:pPr>
          <w:hyperlink w:anchor="_Toc438454590" w:history="1">
            <w:r w:rsidR="008C5BBE" w:rsidRPr="005C54BE">
              <w:rPr>
                <w:rStyle w:val="Hyperlink"/>
                <w:noProof/>
              </w:rPr>
              <w:t>APPENDIX G</w:t>
            </w:r>
            <w:r w:rsidR="008C5BBE">
              <w:rPr>
                <w:noProof/>
                <w:webHidden/>
              </w:rPr>
              <w:tab/>
            </w:r>
            <w:r>
              <w:rPr>
                <w:noProof/>
                <w:webHidden/>
              </w:rPr>
              <w:fldChar w:fldCharType="begin"/>
            </w:r>
            <w:r w:rsidR="008C5BBE">
              <w:rPr>
                <w:noProof/>
                <w:webHidden/>
              </w:rPr>
              <w:instrText xml:space="preserve"> PAGEREF _Toc438454590 \h </w:instrText>
            </w:r>
            <w:r>
              <w:rPr>
                <w:noProof/>
                <w:webHidden/>
              </w:rPr>
            </w:r>
            <w:r>
              <w:rPr>
                <w:noProof/>
                <w:webHidden/>
              </w:rPr>
              <w:fldChar w:fldCharType="separate"/>
            </w:r>
            <w:r w:rsidR="00A9750C">
              <w:rPr>
                <w:noProof/>
                <w:webHidden/>
              </w:rPr>
              <w:t>45</w:t>
            </w:r>
            <w:r>
              <w:rPr>
                <w:noProof/>
                <w:webHidden/>
              </w:rPr>
              <w:fldChar w:fldCharType="end"/>
            </w:r>
          </w:hyperlink>
        </w:p>
        <w:p w:rsidR="00130DEF" w:rsidRDefault="00415F80" w:rsidP="00B471D7">
          <w:r>
            <w:rPr>
              <w:b/>
              <w:bCs/>
              <w:noProof/>
            </w:rPr>
            <w:fldChar w:fldCharType="end"/>
          </w:r>
        </w:p>
      </w:sdtContent>
    </w:sdt>
    <w:p w:rsidR="00C91FC1" w:rsidRPr="00C53AC6" w:rsidRDefault="00C91FC1" w:rsidP="00B471D7">
      <w:pPr>
        <w:pStyle w:val="Heading1"/>
        <w:ind w:left="120"/>
        <w:rPr>
          <w:color w:val="FF0000"/>
          <w:sz w:val="22"/>
          <w:szCs w:val="22"/>
        </w:rPr>
      </w:pPr>
    </w:p>
    <w:p w:rsidR="00C91FC1" w:rsidRPr="00A370EE" w:rsidRDefault="00C91FC1" w:rsidP="00B471D7">
      <w:pPr>
        <w:pStyle w:val="Heading1"/>
        <w:ind w:left="120"/>
        <w:rPr>
          <w:sz w:val="22"/>
          <w:szCs w:val="22"/>
        </w:rPr>
      </w:pPr>
      <w:r w:rsidRPr="00A370EE">
        <w:rPr>
          <w:sz w:val="22"/>
          <w:szCs w:val="22"/>
        </w:rPr>
        <w:br w:type="page"/>
      </w:r>
    </w:p>
    <w:p w:rsidR="00130DEF" w:rsidRPr="00791556" w:rsidRDefault="00130DEF" w:rsidP="00B471D7">
      <w:pPr>
        <w:pStyle w:val="Heading1"/>
      </w:pPr>
      <w:bookmarkStart w:id="0" w:name="_Toc438454573"/>
      <w:r w:rsidRPr="00791556">
        <w:lastRenderedPageBreak/>
        <w:t>Transmittal Letter</w:t>
      </w:r>
      <w:bookmarkEnd w:id="0"/>
    </w:p>
    <w:p w:rsidR="00130DEF" w:rsidRPr="0077010D" w:rsidRDefault="00130DEF" w:rsidP="00B471D7"/>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Steve Ports, Director</w:t>
      </w: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Center for Engagement and Alignment</w:t>
      </w: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Maryland Health Services Cost Review Commission</w:t>
      </w: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4160 Patterson Avenue</w:t>
      </w: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 xml:space="preserve">Baltimore, MD   21215 </w:t>
      </w:r>
    </w:p>
    <w:p w:rsidR="00130DEF" w:rsidRPr="003B283F" w:rsidRDefault="00130DEF" w:rsidP="00A9750C">
      <w:pPr>
        <w:pStyle w:val="MainBodyText"/>
        <w:spacing w:line="240" w:lineRule="auto"/>
        <w:jc w:val="left"/>
        <w:rPr>
          <w:rFonts w:ascii="Calibri" w:hAnsi="Calibri"/>
          <w:color w:val="auto"/>
          <w:sz w:val="22"/>
          <w:szCs w:val="22"/>
        </w:rPr>
      </w:pPr>
    </w:p>
    <w:p w:rsidR="00130DEF" w:rsidRPr="003B283F" w:rsidRDefault="00BB1DB1" w:rsidP="00A9750C">
      <w:pPr>
        <w:pStyle w:val="MainBodyText"/>
        <w:spacing w:line="240" w:lineRule="auto"/>
        <w:jc w:val="left"/>
        <w:rPr>
          <w:rFonts w:ascii="Calibri" w:hAnsi="Calibri"/>
          <w:color w:val="auto"/>
          <w:sz w:val="22"/>
          <w:szCs w:val="22"/>
        </w:rPr>
      </w:pPr>
      <w:r>
        <w:rPr>
          <w:rFonts w:ascii="Calibri" w:hAnsi="Calibri"/>
          <w:color w:val="auto"/>
          <w:sz w:val="22"/>
          <w:szCs w:val="22"/>
        </w:rPr>
        <w:t xml:space="preserve">Re:  </w:t>
      </w:r>
      <w:r w:rsidR="00130DEF" w:rsidRPr="003B283F">
        <w:rPr>
          <w:rFonts w:ascii="Calibri" w:hAnsi="Calibri"/>
          <w:color w:val="auto"/>
          <w:sz w:val="22"/>
          <w:szCs w:val="22"/>
        </w:rPr>
        <w:t>Transmittal Letter for HSCRC Transformation Implementation Program</w:t>
      </w:r>
    </w:p>
    <w:p w:rsidR="00130DEF" w:rsidRPr="003B283F" w:rsidRDefault="00130DEF" w:rsidP="00A9750C">
      <w:pPr>
        <w:pStyle w:val="MainBodyText"/>
        <w:spacing w:line="240" w:lineRule="auto"/>
        <w:jc w:val="left"/>
        <w:rPr>
          <w:rFonts w:ascii="Calibri" w:hAnsi="Calibri"/>
          <w:color w:val="auto"/>
          <w:sz w:val="22"/>
          <w:szCs w:val="22"/>
        </w:rPr>
      </w:pPr>
    </w:p>
    <w:p w:rsidR="00130DEF" w:rsidRPr="003B283F" w:rsidRDefault="00130DEF" w:rsidP="00A9750C">
      <w:pPr>
        <w:pStyle w:val="MainBodyText"/>
        <w:spacing w:line="240" w:lineRule="auto"/>
        <w:jc w:val="left"/>
        <w:rPr>
          <w:rFonts w:ascii="Calibri" w:hAnsi="Calibri"/>
          <w:color w:val="auto"/>
          <w:sz w:val="22"/>
          <w:szCs w:val="22"/>
        </w:rPr>
      </w:pP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 xml:space="preserve">Dear Mr. Ports, </w:t>
      </w:r>
    </w:p>
    <w:p w:rsidR="00130DEF" w:rsidRPr="003B283F" w:rsidRDefault="00130DEF" w:rsidP="00A9750C">
      <w:pPr>
        <w:pStyle w:val="MainBodyText"/>
        <w:spacing w:line="240" w:lineRule="auto"/>
        <w:jc w:val="left"/>
        <w:rPr>
          <w:rFonts w:ascii="Calibri" w:hAnsi="Calibri"/>
          <w:color w:val="auto"/>
          <w:sz w:val="22"/>
          <w:szCs w:val="22"/>
        </w:rPr>
      </w:pP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 xml:space="preserve">This letter serves to </w:t>
      </w:r>
      <w:r w:rsidR="006D561A">
        <w:rPr>
          <w:rFonts w:ascii="Calibri" w:hAnsi="Calibri"/>
          <w:color w:val="auto"/>
          <w:sz w:val="22"/>
          <w:szCs w:val="22"/>
        </w:rPr>
        <w:t>as our application to be given the opportunity to expand our collaborative care management a</w:t>
      </w:r>
      <w:r w:rsidR="00625C7E">
        <w:rPr>
          <w:rFonts w:ascii="Calibri" w:hAnsi="Calibri"/>
          <w:color w:val="auto"/>
          <w:sz w:val="22"/>
          <w:szCs w:val="22"/>
        </w:rPr>
        <w:t xml:space="preserve">nd care coordination model.  With the addition of three programs: </w:t>
      </w:r>
      <w:r w:rsidR="00E76EB4">
        <w:rPr>
          <w:rFonts w:ascii="Calibri" w:hAnsi="Calibri"/>
          <w:color w:val="auto"/>
          <w:sz w:val="22"/>
          <w:szCs w:val="22"/>
        </w:rPr>
        <w:t>Behavioral</w:t>
      </w:r>
      <w:r w:rsidR="00625C7E">
        <w:rPr>
          <w:rFonts w:ascii="Calibri" w:hAnsi="Calibri"/>
          <w:color w:val="auto"/>
          <w:sz w:val="22"/>
          <w:szCs w:val="22"/>
        </w:rPr>
        <w:t xml:space="preserve"> Health embedded in the PCMH, Supporting Our Elders and expanding Care Coordination/Care Management</w:t>
      </w:r>
      <w:r w:rsidR="00E76EB4">
        <w:rPr>
          <w:rFonts w:ascii="Calibri" w:hAnsi="Calibri"/>
          <w:color w:val="auto"/>
          <w:sz w:val="22"/>
          <w:szCs w:val="22"/>
        </w:rPr>
        <w:t xml:space="preserve">, many more Medicare patients will be supported.  The goal of providing services outside of the acute care setting and within the community and primary care physicians is one of patient centricity.  As the programs are rolled out and </w:t>
      </w:r>
      <w:r w:rsidR="00BB1DB1">
        <w:rPr>
          <w:rFonts w:ascii="Calibri" w:hAnsi="Calibri"/>
          <w:color w:val="auto"/>
          <w:sz w:val="22"/>
          <w:szCs w:val="22"/>
        </w:rPr>
        <w:t xml:space="preserve">are </w:t>
      </w:r>
      <w:r w:rsidR="00E76EB4">
        <w:rPr>
          <w:rFonts w:ascii="Calibri" w:hAnsi="Calibri"/>
          <w:color w:val="auto"/>
          <w:sz w:val="22"/>
          <w:szCs w:val="22"/>
        </w:rPr>
        <w:t>successful</w:t>
      </w:r>
      <w:r w:rsidR="00BB1DB1">
        <w:rPr>
          <w:rFonts w:ascii="Calibri" w:hAnsi="Calibri"/>
          <w:color w:val="auto"/>
          <w:sz w:val="22"/>
          <w:szCs w:val="22"/>
        </w:rPr>
        <w:t>,</w:t>
      </w:r>
      <w:r w:rsidR="00E76EB4">
        <w:rPr>
          <w:rFonts w:ascii="Calibri" w:hAnsi="Calibri"/>
          <w:color w:val="auto"/>
          <w:sz w:val="22"/>
          <w:szCs w:val="22"/>
        </w:rPr>
        <w:t xml:space="preserve"> GBMC will expand the programs to other payers to achieve a population health model that is payer agnostic.  </w:t>
      </w:r>
    </w:p>
    <w:p w:rsidR="00130DEF" w:rsidRPr="003B283F" w:rsidRDefault="00130DEF" w:rsidP="00A9750C">
      <w:pPr>
        <w:pStyle w:val="MainBodyText"/>
        <w:spacing w:line="240" w:lineRule="auto"/>
        <w:jc w:val="left"/>
        <w:rPr>
          <w:rFonts w:ascii="Calibri" w:hAnsi="Calibri"/>
          <w:color w:val="auto"/>
          <w:sz w:val="22"/>
          <w:szCs w:val="22"/>
        </w:rPr>
      </w:pPr>
    </w:p>
    <w:p w:rsidR="00130DEF" w:rsidRPr="003B283F" w:rsidRDefault="00130DEF" w:rsidP="00A9750C">
      <w:pPr>
        <w:pStyle w:val="MainBodyText"/>
        <w:spacing w:line="240" w:lineRule="auto"/>
        <w:jc w:val="left"/>
        <w:rPr>
          <w:rFonts w:ascii="Calibri" w:hAnsi="Calibri"/>
          <w:color w:val="auto"/>
          <w:sz w:val="22"/>
          <w:szCs w:val="22"/>
        </w:rPr>
      </w:pP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The pri</w:t>
      </w:r>
      <w:r w:rsidR="004B7BB2">
        <w:rPr>
          <w:rFonts w:ascii="Calibri" w:hAnsi="Calibri"/>
          <w:color w:val="auto"/>
          <w:sz w:val="22"/>
          <w:szCs w:val="22"/>
        </w:rPr>
        <w:t>mary contact information at GBMC</w:t>
      </w:r>
      <w:r w:rsidRPr="003B283F">
        <w:rPr>
          <w:rFonts w:ascii="Calibri" w:hAnsi="Calibri"/>
          <w:color w:val="auto"/>
          <w:sz w:val="22"/>
          <w:szCs w:val="22"/>
        </w:rPr>
        <w:t xml:space="preserve"> for this RFP is:</w:t>
      </w:r>
      <w:r w:rsidR="005E49E4">
        <w:rPr>
          <w:rFonts w:ascii="Calibri" w:hAnsi="Calibri"/>
          <w:color w:val="auto"/>
          <w:sz w:val="22"/>
          <w:szCs w:val="22"/>
        </w:rPr>
        <w:t xml:space="preserve"> Michael M</w:t>
      </w:r>
      <w:r w:rsidR="003E2637">
        <w:rPr>
          <w:rFonts w:ascii="Calibri" w:hAnsi="Calibri"/>
          <w:color w:val="auto"/>
          <w:sz w:val="22"/>
          <w:szCs w:val="22"/>
        </w:rPr>
        <w:t>yers</w:t>
      </w:r>
    </w:p>
    <w:p w:rsidR="00130DEF" w:rsidRPr="003B283F" w:rsidRDefault="00130DEF" w:rsidP="00A9750C">
      <w:pPr>
        <w:pStyle w:val="MainBodyText"/>
        <w:spacing w:line="240" w:lineRule="auto"/>
        <w:jc w:val="left"/>
        <w:rPr>
          <w:rFonts w:ascii="Calibri" w:hAnsi="Calibri"/>
          <w:color w:val="auto"/>
          <w:sz w:val="22"/>
          <w:szCs w:val="22"/>
        </w:rPr>
      </w:pPr>
      <w:r w:rsidRPr="003B283F">
        <w:rPr>
          <w:rFonts w:ascii="Calibri" w:hAnsi="Calibri"/>
          <w:color w:val="auto"/>
          <w:sz w:val="22"/>
          <w:szCs w:val="22"/>
        </w:rPr>
        <w:tab/>
      </w:r>
    </w:p>
    <w:p w:rsidR="00130DEF" w:rsidRPr="003B283F" w:rsidRDefault="00BB1DB1" w:rsidP="00A9750C">
      <w:pPr>
        <w:pStyle w:val="MainBodyText"/>
        <w:spacing w:line="240" w:lineRule="auto"/>
        <w:jc w:val="left"/>
        <w:rPr>
          <w:rFonts w:ascii="Calibri" w:hAnsi="Calibri"/>
          <w:color w:val="auto"/>
          <w:sz w:val="22"/>
          <w:szCs w:val="22"/>
        </w:rPr>
      </w:pPr>
      <w:r>
        <w:rPr>
          <w:rFonts w:ascii="Calibri" w:hAnsi="Calibri"/>
          <w:color w:val="auto"/>
          <w:sz w:val="22"/>
          <w:szCs w:val="22"/>
        </w:rPr>
        <w:t>Michael Myers</w:t>
      </w:r>
    </w:p>
    <w:p w:rsidR="00130DEF" w:rsidRDefault="00BB1DB1" w:rsidP="00A9750C">
      <w:pPr>
        <w:pStyle w:val="MainBodyText"/>
        <w:spacing w:line="240" w:lineRule="auto"/>
        <w:jc w:val="left"/>
        <w:rPr>
          <w:rFonts w:ascii="Calibri" w:hAnsi="Calibri"/>
          <w:color w:val="auto"/>
          <w:sz w:val="22"/>
          <w:szCs w:val="22"/>
        </w:rPr>
      </w:pPr>
      <w:r>
        <w:rPr>
          <w:rFonts w:ascii="Calibri" w:hAnsi="Calibri"/>
          <w:color w:val="auto"/>
          <w:sz w:val="22"/>
          <w:szCs w:val="22"/>
        </w:rPr>
        <w:t>6545 N. Charles Street</w:t>
      </w:r>
    </w:p>
    <w:p w:rsidR="00BB1DB1" w:rsidRDefault="00BB1DB1" w:rsidP="00A9750C">
      <w:pPr>
        <w:pStyle w:val="MainBodyText"/>
        <w:spacing w:line="240" w:lineRule="auto"/>
        <w:jc w:val="left"/>
        <w:rPr>
          <w:rFonts w:ascii="Calibri" w:hAnsi="Calibri"/>
          <w:color w:val="auto"/>
          <w:sz w:val="22"/>
          <w:szCs w:val="22"/>
        </w:rPr>
      </w:pPr>
      <w:r>
        <w:rPr>
          <w:rFonts w:ascii="Calibri" w:hAnsi="Calibri"/>
          <w:color w:val="auto"/>
          <w:sz w:val="22"/>
          <w:szCs w:val="22"/>
        </w:rPr>
        <w:t>Baltimore, MD 21204</w:t>
      </w:r>
    </w:p>
    <w:p w:rsidR="00BB1DB1" w:rsidRDefault="00415F80" w:rsidP="00A9750C">
      <w:pPr>
        <w:pStyle w:val="MainBodyText"/>
        <w:spacing w:line="240" w:lineRule="auto"/>
        <w:jc w:val="left"/>
        <w:rPr>
          <w:rFonts w:ascii="Calibri" w:hAnsi="Calibri"/>
          <w:color w:val="auto"/>
          <w:sz w:val="22"/>
          <w:szCs w:val="22"/>
        </w:rPr>
      </w:pPr>
      <w:hyperlink r:id="rId10" w:history="1">
        <w:r w:rsidR="004273F5" w:rsidRPr="00A05A9F">
          <w:rPr>
            <w:rStyle w:val="Hyperlink"/>
            <w:rFonts w:ascii="Calibri" w:hAnsi="Calibri"/>
            <w:sz w:val="22"/>
            <w:szCs w:val="22"/>
          </w:rPr>
          <w:t>mmyers@gbmc.org</w:t>
        </w:r>
      </w:hyperlink>
    </w:p>
    <w:p w:rsidR="00130DEF" w:rsidRPr="003B283F" w:rsidRDefault="00BB1DB1" w:rsidP="00A9750C">
      <w:pPr>
        <w:pStyle w:val="MainBodyText"/>
        <w:spacing w:line="240" w:lineRule="auto"/>
        <w:jc w:val="left"/>
        <w:rPr>
          <w:rFonts w:ascii="Calibri" w:hAnsi="Calibri"/>
          <w:color w:val="auto"/>
          <w:sz w:val="22"/>
          <w:szCs w:val="22"/>
        </w:rPr>
      </w:pPr>
      <w:r>
        <w:rPr>
          <w:rFonts w:ascii="Calibri" w:hAnsi="Calibri"/>
          <w:color w:val="auto"/>
          <w:sz w:val="22"/>
          <w:szCs w:val="22"/>
        </w:rPr>
        <w:t>443-849-4328</w:t>
      </w:r>
    </w:p>
    <w:p w:rsidR="00130DEF" w:rsidRDefault="00130DEF" w:rsidP="00A9750C">
      <w:pPr>
        <w:pStyle w:val="MainBodyText"/>
        <w:spacing w:line="240" w:lineRule="auto"/>
        <w:jc w:val="left"/>
        <w:rPr>
          <w:rFonts w:ascii="Calibri" w:hAnsi="Calibri"/>
          <w:color w:val="auto"/>
          <w:sz w:val="22"/>
          <w:szCs w:val="22"/>
        </w:rPr>
      </w:pPr>
    </w:p>
    <w:p w:rsidR="00BB1DB1" w:rsidRPr="003B283F" w:rsidRDefault="00BB1DB1" w:rsidP="00A9750C">
      <w:pPr>
        <w:pStyle w:val="MainBodyText"/>
        <w:spacing w:line="240" w:lineRule="auto"/>
        <w:jc w:val="left"/>
        <w:rPr>
          <w:rFonts w:ascii="Calibri" w:hAnsi="Calibri"/>
          <w:color w:val="auto"/>
          <w:sz w:val="22"/>
          <w:szCs w:val="22"/>
        </w:rPr>
      </w:pPr>
    </w:p>
    <w:p w:rsidR="00BB1DB1" w:rsidRDefault="00130DEF" w:rsidP="009A2259">
      <w:pPr>
        <w:pStyle w:val="MainBodyText"/>
        <w:spacing w:line="240" w:lineRule="auto"/>
        <w:jc w:val="left"/>
        <w:rPr>
          <w:rFonts w:ascii="Calibri" w:hAnsi="Calibri"/>
          <w:color w:val="auto"/>
          <w:sz w:val="22"/>
          <w:szCs w:val="22"/>
        </w:rPr>
      </w:pPr>
      <w:r>
        <w:rPr>
          <w:rFonts w:ascii="Calibri" w:hAnsi="Calibri"/>
          <w:color w:val="auto"/>
          <w:sz w:val="22"/>
          <w:szCs w:val="22"/>
        </w:rPr>
        <w:t>Sincerely,</w:t>
      </w:r>
    </w:p>
    <w:p w:rsidR="00A9750C" w:rsidRDefault="009A2259" w:rsidP="009A2259">
      <w:pPr>
        <w:pStyle w:val="MainBodyText"/>
        <w:spacing w:line="240" w:lineRule="auto"/>
        <w:ind w:left="90"/>
        <w:jc w:val="left"/>
        <w:rPr>
          <w:rFonts w:ascii="Calibri" w:hAnsi="Calibri"/>
          <w:color w:val="auto"/>
          <w:sz w:val="22"/>
          <w:szCs w:val="22"/>
        </w:rPr>
      </w:pPr>
      <w:r>
        <w:rPr>
          <w:rFonts w:ascii="Calibri" w:hAnsi="Calibri"/>
          <w:noProof/>
          <w:color w:val="auto"/>
          <w:sz w:val="22"/>
          <w:szCs w:val="22"/>
        </w:rPr>
        <w:drawing>
          <wp:inline distT="0" distB="0" distL="0" distR="0">
            <wp:extent cx="1962150" cy="971550"/>
            <wp:effectExtent l="19050" t="0" r="0" b="0"/>
            <wp:docPr id="54" name="Picture 54" descr="C:\Users\LHAND\AppData\Local\Temp\XPgrpwise\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HAND\AppData\Local\Temp\XPgrpwise\Signature.jpg"/>
                    <pic:cNvPicPr>
                      <a:picLocks noChangeAspect="1" noChangeArrowheads="1"/>
                    </pic:cNvPicPr>
                  </pic:nvPicPr>
                  <pic:blipFill>
                    <a:blip r:embed="rId11" cstate="print"/>
                    <a:srcRect/>
                    <a:stretch>
                      <a:fillRect/>
                    </a:stretch>
                  </pic:blipFill>
                  <pic:spPr bwMode="auto">
                    <a:xfrm>
                      <a:off x="0" y="0"/>
                      <a:ext cx="1962150" cy="971550"/>
                    </a:xfrm>
                    <a:prstGeom prst="rect">
                      <a:avLst/>
                    </a:prstGeom>
                    <a:noFill/>
                    <a:ln w="9525">
                      <a:noFill/>
                      <a:miter lim="800000"/>
                      <a:headEnd/>
                      <a:tailEnd/>
                    </a:ln>
                  </pic:spPr>
                </pic:pic>
              </a:graphicData>
            </a:graphic>
          </wp:inline>
        </w:drawing>
      </w:r>
    </w:p>
    <w:p w:rsidR="00BB1DB1" w:rsidRDefault="00BB1DB1" w:rsidP="00B471D7">
      <w:pPr>
        <w:pStyle w:val="MainBodyText"/>
        <w:spacing w:line="240" w:lineRule="auto"/>
        <w:jc w:val="left"/>
        <w:rPr>
          <w:rFonts w:ascii="Calibri" w:hAnsi="Calibri"/>
          <w:color w:val="auto"/>
          <w:sz w:val="22"/>
          <w:szCs w:val="22"/>
        </w:rPr>
      </w:pPr>
      <w:r>
        <w:rPr>
          <w:rFonts w:ascii="Calibri" w:hAnsi="Calibri"/>
          <w:color w:val="auto"/>
          <w:sz w:val="22"/>
          <w:szCs w:val="22"/>
        </w:rPr>
        <w:t>John W. Ellis</w:t>
      </w:r>
    </w:p>
    <w:p w:rsidR="00BB1DB1" w:rsidRDefault="00BB1DB1" w:rsidP="00B471D7">
      <w:pPr>
        <w:pStyle w:val="MainBodyText"/>
        <w:spacing w:line="240" w:lineRule="auto"/>
        <w:jc w:val="left"/>
        <w:rPr>
          <w:rFonts w:ascii="Calibri" w:hAnsi="Calibri"/>
          <w:color w:val="auto"/>
          <w:sz w:val="22"/>
          <w:szCs w:val="22"/>
        </w:rPr>
      </w:pPr>
      <w:r>
        <w:rPr>
          <w:rFonts w:ascii="Calibri" w:hAnsi="Calibri"/>
          <w:color w:val="auto"/>
          <w:sz w:val="22"/>
          <w:szCs w:val="22"/>
        </w:rPr>
        <w:t>Senior Vice President, Corporate Strategy and Business Development</w:t>
      </w:r>
    </w:p>
    <w:p w:rsidR="00BB1DB1" w:rsidRPr="003B283F" w:rsidRDefault="00BB1DB1" w:rsidP="00B471D7">
      <w:pPr>
        <w:pStyle w:val="MainBodyText"/>
        <w:spacing w:line="240" w:lineRule="auto"/>
        <w:jc w:val="left"/>
        <w:rPr>
          <w:rFonts w:ascii="Calibri" w:hAnsi="Calibri"/>
          <w:color w:val="auto"/>
          <w:sz w:val="22"/>
          <w:szCs w:val="22"/>
        </w:rPr>
        <w:sectPr w:rsidR="00BB1DB1" w:rsidRPr="003B283F" w:rsidSect="00E4030D">
          <w:headerReference w:type="even" r:id="rId12"/>
          <w:headerReference w:type="default" r:id="rId13"/>
          <w:headerReference w:type="first" r:id="rId14"/>
          <w:footerReference w:type="first" r:id="rId15"/>
          <w:pgSz w:w="12240" w:h="15840" w:code="1"/>
          <w:pgMar w:top="1440" w:right="1080" w:bottom="1440" w:left="1080" w:header="720" w:footer="0" w:gutter="0"/>
          <w:pgNumType w:start="0"/>
          <w:cols w:space="720"/>
          <w:docGrid w:linePitch="360"/>
        </w:sectPr>
      </w:pPr>
      <w:r>
        <w:rPr>
          <w:rFonts w:ascii="Calibri" w:hAnsi="Calibri"/>
          <w:color w:val="auto"/>
          <w:sz w:val="22"/>
          <w:szCs w:val="22"/>
        </w:rPr>
        <w:t>Greater Baltimore Medical Center</w:t>
      </w:r>
    </w:p>
    <w:p w:rsidR="00E73B5D" w:rsidRPr="006F3DE4" w:rsidRDefault="00E73B5D" w:rsidP="00B471D7">
      <w:pPr>
        <w:pStyle w:val="Heading1"/>
        <w:rPr>
          <w:sz w:val="22"/>
          <w:szCs w:val="22"/>
        </w:rPr>
      </w:pPr>
      <w:bookmarkStart w:id="1" w:name="_Toc438454574"/>
      <w:r w:rsidRPr="006F3DE4">
        <w:rPr>
          <w:sz w:val="22"/>
          <w:szCs w:val="22"/>
        </w:rPr>
        <w:t>SECTION 1: TARGET POPULATION</w:t>
      </w:r>
      <w:bookmarkEnd w:id="1"/>
      <w:r w:rsidR="008B0DE4" w:rsidRPr="006F3DE4">
        <w:rPr>
          <w:sz w:val="22"/>
          <w:szCs w:val="22"/>
        </w:rPr>
        <w:t xml:space="preserve"> </w:t>
      </w:r>
    </w:p>
    <w:p w:rsidR="009A1FFD" w:rsidRPr="002E5EDE" w:rsidRDefault="001D5090" w:rsidP="00B471D7">
      <w:pPr>
        <w:pStyle w:val="BodyText"/>
        <w:spacing w:before="36"/>
        <w:ind w:left="0" w:right="473"/>
        <w:rPr>
          <w:rFonts w:asciiTheme="minorHAnsi" w:hAnsiTheme="minorHAnsi"/>
          <w:sz w:val="22"/>
          <w:szCs w:val="22"/>
        </w:rPr>
      </w:pPr>
      <w:r w:rsidRPr="002E5EDE">
        <w:rPr>
          <w:rFonts w:asciiTheme="minorHAnsi" w:hAnsiTheme="minorHAnsi"/>
          <w:b/>
          <w:sz w:val="22"/>
          <w:szCs w:val="22"/>
        </w:rPr>
        <w:t>Background</w:t>
      </w:r>
      <w:r w:rsidR="009A1FFD" w:rsidRPr="002E5EDE">
        <w:rPr>
          <w:rFonts w:asciiTheme="minorHAnsi" w:hAnsiTheme="minorHAnsi"/>
          <w:b/>
          <w:sz w:val="22"/>
          <w:szCs w:val="22"/>
        </w:rPr>
        <w:t xml:space="preserve"> </w:t>
      </w:r>
      <w:r w:rsidR="00BA08CA" w:rsidRPr="002E5EDE">
        <w:rPr>
          <w:rFonts w:asciiTheme="minorHAnsi" w:hAnsiTheme="minorHAnsi"/>
          <w:b/>
          <w:sz w:val="22"/>
          <w:szCs w:val="22"/>
        </w:rPr>
        <w:t>–</w:t>
      </w:r>
      <w:r w:rsidR="009A1FFD" w:rsidRPr="002E5EDE">
        <w:rPr>
          <w:rFonts w:asciiTheme="minorHAnsi" w:hAnsiTheme="minorHAnsi"/>
          <w:sz w:val="22"/>
          <w:szCs w:val="22"/>
        </w:rPr>
        <w:t xml:space="preserve"> </w:t>
      </w:r>
      <w:r w:rsidR="00BA08CA" w:rsidRPr="002E5EDE">
        <w:rPr>
          <w:rFonts w:asciiTheme="minorHAnsi" w:hAnsiTheme="minorHAnsi"/>
          <w:sz w:val="22"/>
          <w:szCs w:val="22"/>
        </w:rPr>
        <w:t xml:space="preserve">The </w:t>
      </w:r>
      <w:r w:rsidR="009A1FFD" w:rsidRPr="002E5EDE">
        <w:rPr>
          <w:rFonts w:asciiTheme="minorHAnsi" w:hAnsiTheme="minorHAnsi"/>
          <w:sz w:val="22"/>
          <w:szCs w:val="22"/>
        </w:rPr>
        <w:t>G</w:t>
      </w:r>
      <w:r w:rsidR="009A1FFD" w:rsidRPr="002E5EDE">
        <w:rPr>
          <w:rFonts w:asciiTheme="minorHAnsi" w:hAnsiTheme="minorHAnsi"/>
          <w:spacing w:val="-3"/>
          <w:sz w:val="22"/>
          <w:szCs w:val="22"/>
        </w:rPr>
        <w:t>B</w:t>
      </w:r>
      <w:r w:rsidR="008B0DE4" w:rsidRPr="002E5EDE">
        <w:rPr>
          <w:rFonts w:asciiTheme="minorHAnsi" w:hAnsiTheme="minorHAnsi"/>
          <w:sz w:val="22"/>
          <w:szCs w:val="22"/>
        </w:rPr>
        <w:t>MC H</w:t>
      </w:r>
      <w:r w:rsidR="00BA08CA" w:rsidRPr="002E5EDE">
        <w:rPr>
          <w:rFonts w:asciiTheme="minorHAnsi" w:hAnsiTheme="minorHAnsi"/>
          <w:sz w:val="22"/>
          <w:szCs w:val="22"/>
        </w:rPr>
        <w:t>ealthC</w:t>
      </w:r>
      <w:r w:rsidR="008B0DE4" w:rsidRPr="002E5EDE">
        <w:rPr>
          <w:rFonts w:asciiTheme="minorHAnsi" w:hAnsiTheme="minorHAnsi"/>
          <w:sz w:val="22"/>
          <w:szCs w:val="22"/>
        </w:rPr>
        <w:t>are</w:t>
      </w:r>
      <w:r w:rsidR="00BA08CA" w:rsidRPr="002E5EDE">
        <w:rPr>
          <w:rFonts w:asciiTheme="minorHAnsi" w:hAnsiTheme="minorHAnsi"/>
          <w:sz w:val="22"/>
          <w:szCs w:val="22"/>
        </w:rPr>
        <w:t xml:space="preserve"> system</w:t>
      </w:r>
      <w:r w:rsidR="008B0DE4" w:rsidRPr="002E5EDE">
        <w:rPr>
          <w:rFonts w:asciiTheme="minorHAnsi" w:hAnsiTheme="minorHAnsi"/>
          <w:sz w:val="22"/>
          <w:szCs w:val="22"/>
        </w:rPr>
        <w:t xml:space="preserve"> </w:t>
      </w:r>
      <w:r w:rsidR="00F53817" w:rsidRPr="002E5EDE">
        <w:rPr>
          <w:rFonts w:asciiTheme="minorHAnsi" w:hAnsiTheme="minorHAnsi"/>
          <w:sz w:val="22"/>
          <w:szCs w:val="22"/>
        </w:rPr>
        <w:t xml:space="preserve">currently </w:t>
      </w:r>
      <w:r w:rsidR="009A1FFD" w:rsidRPr="002E5EDE">
        <w:rPr>
          <w:rFonts w:asciiTheme="minorHAnsi" w:hAnsiTheme="minorHAnsi"/>
          <w:sz w:val="22"/>
          <w:szCs w:val="22"/>
        </w:rPr>
        <w:t>in</w:t>
      </w:r>
      <w:r w:rsidR="009A1FFD" w:rsidRPr="002E5EDE">
        <w:rPr>
          <w:rFonts w:asciiTheme="minorHAnsi" w:hAnsiTheme="minorHAnsi"/>
          <w:spacing w:val="-1"/>
          <w:sz w:val="22"/>
          <w:szCs w:val="22"/>
        </w:rPr>
        <w:t>c</w:t>
      </w:r>
      <w:r w:rsidR="009A1FFD" w:rsidRPr="002E5EDE">
        <w:rPr>
          <w:rFonts w:asciiTheme="minorHAnsi" w:hAnsiTheme="minorHAnsi"/>
          <w:sz w:val="22"/>
          <w:szCs w:val="22"/>
        </w:rPr>
        <w:t xml:space="preserve">ludes the </w:t>
      </w:r>
      <w:r w:rsidR="009A1FFD" w:rsidRPr="002E5EDE">
        <w:rPr>
          <w:rFonts w:asciiTheme="minorHAnsi" w:hAnsiTheme="minorHAnsi"/>
          <w:spacing w:val="-2"/>
          <w:sz w:val="22"/>
          <w:szCs w:val="22"/>
        </w:rPr>
        <w:t>G</w:t>
      </w:r>
      <w:r w:rsidR="009A1FFD" w:rsidRPr="002E5EDE">
        <w:rPr>
          <w:rFonts w:asciiTheme="minorHAnsi" w:hAnsiTheme="minorHAnsi"/>
          <w:sz w:val="22"/>
          <w:szCs w:val="22"/>
        </w:rPr>
        <w:t>re</w:t>
      </w:r>
      <w:r w:rsidR="009A1FFD" w:rsidRPr="002E5EDE">
        <w:rPr>
          <w:rFonts w:asciiTheme="minorHAnsi" w:hAnsiTheme="minorHAnsi"/>
          <w:spacing w:val="-1"/>
          <w:sz w:val="22"/>
          <w:szCs w:val="22"/>
        </w:rPr>
        <w:t>a</w:t>
      </w:r>
      <w:r w:rsidR="009A1FFD" w:rsidRPr="002E5EDE">
        <w:rPr>
          <w:rFonts w:asciiTheme="minorHAnsi" w:hAnsiTheme="minorHAnsi"/>
          <w:sz w:val="22"/>
          <w:szCs w:val="22"/>
        </w:rPr>
        <w:t>ter B</w:t>
      </w:r>
      <w:r w:rsidR="009A1FFD" w:rsidRPr="002E5EDE">
        <w:rPr>
          <w:rFonts w:asciiTheme="minorHAnsi" w:hAnsiTheme="minorHAnsi"/>
          <w:spacing w:val="-1"/>
          <w:sz w:val="22"/>
          <w:szCs w:val="22"/>
        </w:rPr>
        <w:t>a</w:t>
      </w:r>
      <w:r w:rsidR="009A1FFD" w:rsidRPr="002E5EDE">
        <w:rPr>
          <w:rFonts w:asciiTheme="minorHAnsi" w:hAnsiTheme="minorHAnsi"/>
          <w:sz w:val="22"/>
          <w:szCs w:val="22"/>
        </w:rPr>
        <w:t>ltimo</w:t>
      </w:r>
      <w:r w:rsidR="009A1FFD" w:rsidRPr="002E5EDE">
        <w:rPr>
          <w:rFonts w:asciiTheme="minorHAnsi" w:hAnsiTheme="minorHAnsi"/>
          <w:spacing w:val="-1"/>
          <w:sz w:val="22"/>
          <w:szCs w:val="22"/>
        </w:rPr>
        <w:t>r</w:t>
      </w:r>
      <w:r w:rsidR="009A1FFD" w:rsidRPr="002E5EDE">
        <w:rPr>
          <w:rFonts w:asciiTheme="minorHAnsi" w:hAnsiTheme="minorHAnsi"/>
          <w:sz w:val="22"/>
          <w:szCs w:val="22"/>
        </w:rPr>
        <w:t>e</w:t>
      </w:r>
      <w:r w:rsidR="009A1FFD" w:rsidRPr="002E5EDE">
        <w:rPr>
          <w:rFonts w:asciiTheme="minorHAnsi" w:hAnsiTheme="minorHAnsi"/>
          <w:spacing w:val="-1"/>
          <w:sz w:val="22"/>
          <w:szCs w:val="22"/>
        </w:rPr>
        <w:t xml:space="preserve"> </w:t>
      </w:r>
      <w:r w:rsidR="009A1FFD" w:rsidRPr="002E5EDE">
        <w:rPr>
          <w:rFonts w:asciiTheme="minorHAnsi" w:hAnsiTheme="minorHAnsi"/>
          <w:sz w:val="22"/>
          <w:szCs w:val="22"/>
        </w:rPr>
        <w:t>Me</w:t>
      </w:r>
      <w:r w:rsidR="009A1FFD" w:rsidRPr="002E5EDE">
        <w:rPr>
          <w:rFonts w:asciiTheme="minorHAnsi" w:hAnsiTheme="minorHAnsi"/>
          <w:spacing w:val="-1"/>
          <w:sz w:val="22"/>
          <w:szCs w:val="22"/>
        </w:rPr>
        <w:t>d</w:t>
      </w:r>
      <w:r w:rsidR="009A1FFD" w:rsidRPr="002E5EDE">
        <w:rPr>
          <w:rFonts w:asciiTheme="minorHAnsi" w:hAnsiTheme="minorHAnsi"/>
          <w:sz w:val="22"/>
          <w:szCs w:val="22"/>
        </w:rPr>
        <w:t>ic</w:t>
      </w:r>
      <w:r w:rsidR="009A1FFD" w:rsidRPr="002E5EDE">
        <w:rPr>
          <w:rFonts w:asciiTheme="minorHAnsi" w:hAnsiTheme="minorHAnsi"/>
          <w:spacing w:val="-2"/>
          <w:sz w:val="22"/>
          <w:szCs w:val="22"/>
        </w:rPr>
        <w:t>a</w:t>
      </w:r>
      <w:r w:rsidR="009A1FFD" w:rsidRPr="002E5EDE">
        <w:rPr>
          <w:rFonts w:asciiTheme="minorHAnsi" w:hAnsiTheme="minorHAnsi"/>
          <w:sz w:val="22"/>
          <w:szCs w:val="22"/>
        </w:rPr>
        <w:t>l C</w:t>
      </w:r>
      <w:r w:rsidR="009A1FFD" w:rsidRPr="002E5EDE">
        <w:rPr>
          <w:rFonts w:asciiTheme="minorHAnsi" w:hAnsiTheme="minorHAnsi"/>
          <w:spacing w:val="-1"/>
          <w:sz w:val="22"/>
          <w:szCs w:val="22"/>
        </w:rPr>
        <w:t>e</w:t>
      </w:r>
      <w:r w:rsidR="009A1FFD" w:rsidRPr="002E5EDE">
        <w:rPr>
          <w:rFonts w:asciiTheme="minorHAnsi" w:hAnsiTheme="minorHAnsi"/>
          <w:sz w:val="22"/>
          <w:szCs w:val="22"/>
        </w:rPr>
        <w:t>nte</w:t>
      </w:r>
      <w:r w:rsidR="009A1FFD" w:rsidRPr="002E5EDE">
        <w:rPr>
          <w:rFonts w:asciiTheme="minorHAnsi" w:hAnsiTheme="minorHAnsi"/>
          <w:spacing w:val="-2"/>
          <w:sz w:val="22"/>
          <w:szCs w:val="22"/>
        </w:rPr>
        <w:t>r</w:t>
      </w:r>
      <w:r w:rsidR="009A1FFD" w:rsidRPr="002E5EDE">
        <w:rPr>
          <w:rFonts w:asciiTheme="minorHAnsi" w:hAnsiTheme="minorHAnsi"/>
          <w:sz w:val="22"/>
          <w:szCs w:val="22"/>
        </w:rPr>
        <w:t>,</w:t>
      </w:r>
      <w:r w:rsidR="009A1FFD" w:rsidRPr="002E5EDE">
        <w:rPr>
          <w:rFonts w:asciiTheme="minorHAnsi" w:hAnsiTheme="minorHAnsi"/>
          <w:spacing w:val="2"/>
          <w:sz w:val="22"/>
          <w:szCs w:val="22"/>
        </w:rPr>
        <w:t xml:space="preserve"> </w:t>
      </w:r>
      <w:r w:rsidR="009A1FFD" w:rsidRPr="002E5EDE">
        <w:rPr>
          <w:rFonts w:asciiTheme="minorHAnsi" w:hAnsiTheme="minorHAnsi"/>
          <w:sz w:val="22"/>
          <w:szCs w:val="22"/>
        </w:rPr>
        <w:t>a</w:t>
      </w:r>
      <w:r w:rsidR="009A1FFD" w:rsidRPr="002E5EDE">
        <w:rPr>
          <w:rFonts w:asciiTheme="minorHAnsi" w:hAnsiTheme="minorHAnsi"/>
          <w:spacing w:val="3"/>
          <w:sz w:val="22"/>
          <w:szCs w:val="22"/>
        </w:rPr>
        <w:t xml:space="preserve"> </w:t>
      </w:r>
      <w:r w:rsidR="006F3DE4">
        <w:rPr>
          <w:rFonts w:asciiTheme="minorHAnsi" w:hAnsiTheme="minorHAnsi"/>
          <w:sz w:val="22"/>
          <w:szCs w:val="22"/>
        </w:rPr>
        <w:t>281</w:t>
      </w:r>
      <w:r w:rsidR="009A1FFD" w:rsidRPr="002E5EDE">
        <w:rPr>
          <w:rFonts w:asciiTheme="minorHAnsi" w:hAnsiTheme="minorHAnsi"/>
          <w:spacing w:val="-1"/>
          <w:sz w:val="22"/>
          <w:szCs w:val="22"/>
        </w:rPr>
        <w:t>-</w:t>
      </w:r>
      <w:r w:rsidR="009A1FFD" w:rsidRPr="002E5EDE">
        <w:rPr>
          <w:rFonts w:asciiTheme="minorHAnsi" w:hAnsiTheme="minorHAnsi"/>
          <w:sz w:val="22"/>
          <w:szCs w:val="22"/>
        </w:rPr>
        <w:t>b</w:t>
      </w:r>
      <w:r w:rsidR="009A1FFD" w:rsidRPr="002E5EDE">
        <w:rPr>
          <w:rFonts w:asciiTheme="minorHAnsi" w:hAnsiTheme="minorHAnsi"/>
          <w:spacing w:val="-1"/>
          <w:sz w:val="22"/>
          <w:szCs w:val="22"/>
        </w:rPr>
        <w:t>e</w:t>
      </w:r>
      <w:r w:rsidR="0087290F">
        <w:rPr>
          <w:rFonts w:asciiTheme="minorHAnsi" w:hAnsiTheme="minorHAnsi"/>
          <w:sz w:val="22"/>
          <w:szCs w:val="22"/>
        </w:rPr>
        <w:t>d</w:t>
      </w:r>
      <w:r w:rsidR="009A1FFD" w:rsidRPr="002E5EDE">
        <w:rPr>
          <w:rFonts w:asciiTheme="minorHAnsi" w:hAnsiTheme="minorHAnsi"/>
          <w:sz w:val="22"/>
          <w:szCs w:val="22"/>
        </w:rPr>
        <w:t xml:space="preserve"> </w:t>
      </w:r>
      <w:r w:rsidR="009A1FFD" w:rsidRPr="002E5EDE">
        <w:rPr>
          <w:rFonts w:asciiTheme="minorHAnsi" w:hAnsiTheme="minorHAnsi"/>
          <w:spacing w:val="1"/>
          <w:sz w:val="22"/>
          <w:szCs w:val="22"/>
        </w:rPr>
        <w:t>a</w:t>
      </w:r>
      <w:r w:rsidR="009A1FFD" w:rsidRPr="002E5EDE">
        <w:rPr>
          <w:rFonts w:asciiTheme="minorHAnsi" w:hAnsiTheme="minorHAnsi"/>
          <w:spacing w:val="-1"/>
          <w:sz w:val="22"/>
          <w:szCs w:val="22"/>
        </w:rPr>
        <w:t>c</w:t>
      </w:r>
      <w:r w:rsidR="009A1FFD" w:rsidRPr="002E5EDE">
        <w:rPr>
          <w:rFonts w:asciiTheme="minorHAnsi" w:hAnsiTheme="minorHAnsi"/>
          <w:sz w:val="22"/>
          <w:szCs w:val="22"/>
        </w:rPr>
        <w:t>ute c</w:t>
      </w:r>
      <w:r w:rsidR="009A1FFD" w:rsidRPr="002E5EDE">
        <w:rPr>
          <w:rFonts w:asciiTheme="minorHAnsi" w:hAnsiTheme="minorHAnsi"/>
          <w:spacing w:val="-1"/>
          <w:sz w:val="22"/>
          <w:szCs w:val="22"/>
        </w:rPr>
        <w:t>a</w:t>
      </w:r>
      <w:r w:rsidR="009A1FFD" w:rsidRPr="002E5EDE">
        <w:rPr>
          <w:rFonts w:asciiTheme="minorHAnsi" w:hAnsiTheme="minorHAnsi"/>
          <w:spacing w:val="1"/>
          <w:sz w:val="22"/>
          <w:szCs w:val="22"/>
        </w:rPr>
        <w:t>r</w:t>
      </w:r>
      <w:r w:rsidR="00BA08CA" w:rsidRPr="002E5EDE">
        <w:rPr>
          <w:rFonts w:asciiTheme="minorHAnsi" w:hAnsiTheme="minorHAnsi"/>
          <w:sz w:val="22"/>
          <w:szCs w:val="22"/>
        </w:rPr>
        <w:t xml:space="preserve">e </w:t>
      </w:r>
      <w:r w:rsidR="009A1FFD" w:rsidRPr="002E5EDE">
        <w:rPr>
          <w:rFonts w:asciiTheme="minorHAnsi" w:hAnsiTheme="minorHAnsi"/>
          <w:sz w:val="22"/>
          <w:szCs w:val="22"/>
        </w:rPr>
        <w:t>hospital; G</w:t>
      </w:r>
      <w:r w:rsidR="009A1FFD" w:rsidRPr="002E5EDE">
        <w:rPr>
          <w:rFonts w:asciiTheme="minorHAnsi" w:hAnsiTheme="minorHAnsi"/>
          <w:spacing w:val="-1"/>
          <w:sz w:val="22"/>
          <w:szCs w:val="22"/>
        </w:rPr>
        <w:t>rea</w:t>
      </w:r>
      <w:r w:rsidR="009A1FFD" w:rsidRPr="002E5EDE">
        <w:rPr>
          <w:rFonts w:asciiTheme="minorHAnsi" w:hAnsiTheme="minorHAnsi"/>
          <w:sz w:val="22"/>
          <w:szCs w:val="22"/>
        </w:rPr>
        <w:t>t</w:t>
      </w:r>
      <w:r w:rsidR="009A1FFD" w:rsidRPr="002E5EDE">
        <w:rPr>
          <w:rFonts w:asciiTheme="minorHAnsi" w:hAnsiTheme="minorHAnsi"/>
          <w:spacing w:val="1"/>
          <w:sz w:val="22"/>
          <w:szCs w:val="22"/>
        </w:rPr>
        <w:t>e</w:t>
      </w:r>
      <w:r w:rsidR="009A1FFD" w:rsidRPr="002E5EDE">
        <w:rPr>
          <w:rFonts w:asciiTheme="minorHAnsi" w:hAnsiTheme="minorHAnsi"/>
          <w:sz w:val="22"/>
          <w:szCs w:val="22"/>
        </w:rPr>
        <w:t>r B</w:t>
      </w:r>
      <w:r w:rsidR="009A1FFD" w:rsidRPr="002E5EDE">
        <w:rPr>
          <w:rFonts w:asciiTheme="minorHAnsi" w:hAnsiTheme="minorHAnsi"/>
          <w:spacing w:val="-1"/>
          <w:sz w:val="22"/>
          <w:szCs w:val="22"/>
        </w:rPr>
        <w:t>a</w:t>
      </w:r>
      <w:r w:rsidR="009A1FFD" w:rsidRPr="002E5EDE">
        <w:rPr>
          <w:rFonts w:asciiTheme="minorHAnsi" w:hAnsiTheme="minorHAnsi"/>
          <w:sz w:val="22"/>
          <w:szCs w:val="22"/>
        </w:rPr>
        <w:t>ltimo</w:t>
      </w:r>
      <w:r w:rsidR="009A1FFD" w:rsidRPr="002E5EDE">
        <w:rPr>
          <w:rFonts w:asciiTheme="minorHAnsi" w:hAnsiTheme="minorHAnsi"/>
          <w:spacing w:val="-1"/>
          <w:sz w:val="22"/>
          <w:szCs w:val="22"/>
        </w:rPr>
        <w:t>r</w:t>
      </w:r>
      <w:r w:rsidR="009A1FFD" w:rsidRPr="002E5EDE">
        <w:rPr>
          <w:rFonts w:asciiTheme="minorHAnsi" w:hAnsiTheme="minorHAnsi"/>
          <w:sz w:val="22"/>
          <w:szCs w:val="22"/>
        </w:rPr>
        <w:t>e</w:t>
      </w:r>
      <w:r w:rsidR="009A1FFD" w:rsidRPr="002E5EDE">
        <w:rPr>
          <w:rFonts w:asciiTheme="minorHAnsi" w:hAnsiTheme="minorHAnsi"/>
          <w:spacing w:val="-1"/>
          <w:sz w:val="22"/>
          <w:szCs w:val="22"/>
        </w:rPr>
        <w:t xml:space="preserve"> </w:t>
      </w:r>
      <w:r w:rsidR="009A1FFD" w:rsidRPr="002E5EDE">
        <w:rPr>
          <w:rFonts w:asciiTheme="minorHAnsi" w:hAnsiTheme="minorHAnsi"/>
          <w:sz w:val="22"/>
          <w:szCs w:val="22"/>
        </w:rPr>
        <w:t>Me</w:t>
      </w:r>
      <w:r w:rsidR="009A1FFD" w:rsidRPr="002E5EDE">
        <w:rPr>
          <w:rFonts w:asciiTheme="minorHAnsi" w:hAnsiTheme="minorHAnsi"/>
          <w:spacing w:val="-1"/>
          <w:sz w:val="22"/>
          <w:szCs w:val="22"/>
        </w:rPr>
        <w:t>d</w:t>
      </w:r>
      <w:r w:rsidR="009A1FFD" w:rsidRPr="002E5EDE">
        <w:rPr>
          <w:rFonts w:asciiTheme="minorHAnsi" w:hAnsiTheme="minorHAnsi"/>
          <w:sz w:val="22"/>
          <w:szCs w:val="22"/>
        </w:rPr>
        <w:t>ic</w:t>
      </w:r>
      <w:r w:rsidR="009A1FFD" w:rsidRPr="002E5EDE">
        <w:rPr>
          <w:rFonts w:asciiTheme="minorHAnsi" w:hAnsiTheme="minorHAnsi"/>
          <w:spacing w:val="-2"/>
          <w:sz w:val="22"/>
          <w:szCs w:val="22"/>
        </w:rPr>
        <w:t>a</w:t>
      </w:r>
      <w:r w:rsidR="009A1FFD" w:rsidRPr="002E5EDE">
        <w:rPr>
          <w:rFonts w:asciiTheme="minorHAnsi" w:hAnsiTheme="minorHAnsi"/>
          <w:sz w:val="22"/>
          <w:szCs w:val="22"/>
        </w:rPr>
        <w:t>l</w:t>
      </w:r>
      <w:r w:rsidR="009A1FFD" w:rsidRPr="002E5EDE">
        <w:rPr>
          <w:rFonts w:asciiTheme="minorHAnsi" w:hAnsiTheme="minorHAnsi"/>
          <w:spacing w:val="4"/>
          <w:sz w:val="22"/>
          <w:szCs w:val="22"/>
        </w:rPr>
        <w:t xml:space="preserve"> </w:t>
      </w:r>
      <w:r w:rsidR="009A1FFD" w:rsidRPr="002E5EDE">
        <w:rPr>
          <w:rFonts w:asciiTheme="minorHAnsi" w:hAnsiTheme="minorHAnsi"/>
          <w:sz w:val="22"/>
          <w:szCs w:val="22"/>
        </w:rPr>
        <w:t>Asso</w:t>
      </w:r>
      <w:r w:rsidR="009A1FFD" w:rsidRPr="002E5EDE">
        <w:rPr>
          <w:rFonts w:asciiTheme="minorHAnsi" w:hAnsiTheme="minorHAnsi"/>
          <w:spacing w:val="-1"/>
          <w:sz w:val="22"/>
          <w:szCs w:val="22"/>
        </w:rPr>
        <w:t>c</w:t>
      </w:r>
      <w:r w:rsidR="009A1FFD" w:rsidRPr="002E5EDE">
        <w:rPr>
          <w:rFonts w:asciiTheme="minorHAnsi" w:hAnsiTheme="minorHAnsi"/>
          <w:sz w:val="22"/>
          <w:szCs w:val="22"/>
        </w:rPr>
        <w:t>iat</w:t>
      </w:r>
      <w:r w:rsidR="009A1FFD" w:rsidRPr="002E5EDE">
        <w:rPr>
          <w:rFonts w:asciiTheme="minorHAnsi" w:hAnsiTheme="minorHAnsi"/>
          <w:spacing w:val="-1"/>
          <w:sz w:val="22"/>
          <w:szCs w:val="22"/>
        </w:rPr>
        <w:t>e</w:t>
      </w:r>
      <w:r w:rsidR="009A1FFD" w:rsidRPr="002E5EDE">
        <w:rPr>
          <w:rFonts w:asciiTheme="minorHAnsi" w:hAnsiTheme="minorHAnsi"/>
          <w:sz w:val="22"/>
          <w:szCs w:val="22"/>
        </w:rPr>
        <w:t>s, a</w:t>
      </w:r>
      <w:r w:rsidR="009A1FFD" w:rsidRPr="002E5EDE">
        <w:rPr>
          <w:rFonts w:asciiTheme="minorHAnsi" w:hAnsiTheme="minorHAnsi"/>
          <w:spacing w:val="1"/>
          <w:sz w:val="22"/>
          <w:szCs w:val="22"/>
        </w:rPr>
        <w:t xml:space="preserve"> </w:t>
      </w:r>
      <w:r w:rsidR="009A1FFD" w:rsidRPr="002E5EDE">
        <w:rPr>
          <w:rFonts w:asciiTheme="minorHAnsi" w:hAnsiTheme="minorHAnsi"/>
          <w:spacing w:val="-3"/>
          <w:sz w:val="22"/>
          <w:szCs w:val="22"/>
        </w:rPr>
        <w:t>g</w:t>
      </w:r>
      <w:r w:rsidR="009A1FFD" w:rsidRPr="002E5EDE">
        <w:rPr>
          <w:rFonts w:asciiTheme="minorHAnsi" w:hAnsiTheme="minorHAnsi"/>
          <w:sz w:val="22"/>
          <w:szCs w:val="22"/>
        </w:rPr>
        <w:t>roup</w:t>
      </w:r>
      <w:r w:rsidR="009A1FFD" w:rsidRPr="002E5EDE">
        <w:rPr>
          <w:rFonts w:asciiTheme="minorHAnsi" w:hAnsiTheme="minorHAnsi"/>
          <w:spacing w:val="-1"/>
          <w:sz w:val="22"/>
          <w:szCs w:val="22"/>
        </w:rPr>
        <w:t xml:space="preserve"> </w:t>
      </w:r>
      <w:r w:rsidR="009A1FFD" w:rsidRPr="002E5EDE">
        <w:rPr>
          <w:rFonts w:asciiTheme="minorHAnsi" w:hAnsiTheme="minorHAnsi"/>
          <w:spacing w:val="2"/>
          <w:sz w:val="22"/>
          <w:szCs w:val="22"/>
        </w:rPr>
        <w:t>o</w:t>
      </w:r>
      <w:r w:rsidR="009A1FFD" w:rsidRPr="002E5EDE">
        <w:rPr>
          <w:rFonts w:asciiTheme="minorHAnsi" w:hAnsiTheme="minorHAnsi"/>
          <w:sz w:val="22"/>
          <w:szCs w:val="22"/>
        </w:rPr>
        <w:t xml:space="preserve">f </w:t>
      </w:r>
      <w:r w:rsidR="009A1FFD" w:rsidRPr="002E5EDE">
        <w:rPr>
          <w:rFonts w:asciiTheme="minorHAnsi" w:hAnsiTheme="minorHAnsi"/>
          <w:spacing w:val="1"/>
          <w:sz w:val="22"/>
          <w:szCs w:val="22"/>
        </w:rPr>
        <w:t>m</w:t>
      </w:r>
      <w:r w:rsidR="009A1FFD" w:rsidRPr="002E5EDE">
        <w:rPr>
          <w:rFonts w:asciiTheme="minorHAnsi" w:hAnsiTheme="minorHAnsi"/>
          <w:sz w:val="22"/>
          <w:szCs w:val="22"/>
        </w:rPr>
        <w:t>o</w:t>
      </w:r>
      <w:r w:rsidR="009A1FFD" w:rsidRPr="002E5EDE">
        <w:rPr>
          <w:rFonts w:asciiTheme="minorHAnsi" w:hAnsiTheme="minorHAnsi"/>
          <w:spacing w:val="-1"/>
          <w:sz w:val="22"/>
          <w:szCs w:val="22"/>
        </w:rPr>
        <w:t>r</w:t>
      </w:r>
      <w:r w:rsidR="009A1FFD" w:rsidRPr="002E5EDE">
        <w:rPr>
          <w:rFonts w:asciiTheme="minorHAnsi" w:hAnsiTheme="minorHAnsi"/>
          <w:sz w:val="22"/>
          <w:szCs w:val="22"/>
        </w:rPr>
        <w:t>e</w:t>
      </w:r>
      <w:r w:rsidR="009A1FFD" w:rsidRPr="002E5EDE">
        <w:rPr>
          <w:rFonts w:asciiTheme="minorHAnsi" w:hAnsiTheme="minorHAnsi"/>
          <w:spacing w:val="-1"/>
          <w:sz w:val="22"/>
          <w:szCs w:val="22"/>
        </w:rPr>
        <w:t xml:space="preserve"> </w:t>
      </w:r>
      <w:r w:rsidR="009A1FFD" w:rsidRPr="002E5EDE">
        <w:rPr>
          <w:rFonts w:asciiTheme="minorHAnsi" w:hAnsiTheme="minorHAnsi"/>
          <w:sz w:val="22"/>
          <w:szCs w:val="22"/>
        </w:rPr>
        <w:t>than 40</w:t>
      </w:r>
      <w:r w:rsidR="009A1FFD" w:rsidRPr="002E5EDE">
        <w:rPr>
          <w:rFonts w:asciiTheme="minorHAnsi" w:hAnsiTheme="minorHAnsi"/>
          <w:spacing w:val="1"/>
          <w:sz w:val="22"/>
          <w:szCs w:val="22"/>
        </w:rPr>
        <w:t xml:space="preserve"> </w:t>
      </w:r>
      <w:r w:rsidR="00623612" w:rsidRPr="002E5EDE">
        <w:rPr>
          <w:rFonts w:asciiTheme="minorHAnsi" w:hAnsiTheme="minorHAnsi"/>
          <w:spacing w:val="1"/>
          <w:sz w:val="22"/>
          <w:szCs w:val="22"/>
        </w:rPr>
        <w:t>primary care and multispecialty physician</w:t>
      </w:r>
      <w:r w:rsidR="00623612" w:rsidRPr="002E5EDE">
        <w:rPr>
          <w:rFonts w:asciiTheme="minorHAnsi" w:hAnsiTheme="minorHAnsi" w:cs="Times New Roman"/>
          <w:sz w:val="22"/>
          <w:szCs w:val="22"/>
        </w:rPr>
        <w:t xml:space="preserve"> </w:t>
      </w:r>
      <w:r w:rsidR="009A1FFD" w:rsidRPr="002E5EDE">
        <w:rPr>
          <w:rFonts w:asciiTheme="minorHAnsi" w:hAnsiTheme="minorHAnsi" w:cs="Times New Roman"/>
          <w:sz w:val="22"/>
          <w:szCs w:val="22"/>
        </w:rPr>
        <w:t>p</w:t>
      </w:r>
      <w:r w:rsidR="009A1FFD" w:rsidRPr="002E5EDE">
        <w:rPr>
          <w:rFonts w:asciiTheme="minorHAnsi" w:hAnsiTheme="minorHAnsi" w:cs="Times New Roman"/>
          <w:spacing w:val="1"/>
          <w:sz w:val="22"/>
          <w:szCs w:val="22"/>
        </w:rPr>
        <w:t>r</w:t>
      </w:r>
      <w:r w:rsidR="009A1FFD" w:rsidRPr="002E5EDE">
        <w:rPr>
          <w:rFonts w:asciiTheme="minorHAnsi" w:hAnsiTheme="minorHAnsi" w:cs="Times New Roman"/>
          <w:spacing w:val="-1"/>
          <w:sz w:val="22"/>
          <w:szCs w:val="22"/>
        </w:rPr>
        <w:t>ac</w:t>
      </w:r>
      <w:r w:rsidR="009A1FFD" w:rsidRPr="002E5EDE">
        <w:rPr>
          <w:rFonts w:asciiTheme="minorHAnsi" w:hAnsiTheme="minorHAnsi" w:cs="Times New Roman"/>
          <w:spacing w:val="2"/>
          <w:sz w:val="22"/>
          <w:szCs w:val="22"/>
        </w:rPr>
        <w:t>t</w:t>
      </w:r>
      <w:r w:rsidR="009A1FFD" w:rsidRPr="002E5EDE">
        <w:rPr>
          <w:rFonts w:asciiTheme="minorHAnsi" w:hAnsiTheme="minorHAnsi" w:cs="Times New Roman"/>
          <w:sz w:val="22"/>
          <w:szCs w:val="22"/>
        </w:rPr>
        <w:t>ic</w:t>
      </w:r>
      <w:r w:rsidR="009A1FFD" w:rsidRPr="002E5EDE">
        <w:rPr>
          <w:rFonts w:asciiTheme="minorHAnsi" w:hAnsiTheme="minorHAnsi" w:cs="Times New Roman"/>
          <w:spacing w:val="-2"/>
          <w:sz w:val="22"/>
          <w:szCs w:val="22"/>
        </w:rPr>
        <w:t>e</w:t>
      </w:r>
      <w:r w:rsidR="009A1FFD" w:rsidRPr="002E5EDE">
        <w:rPr>
          <w:rFonts w:asciiTheme="minorHAnsi" w:hAnsiTheme="minorHAnsi" w:cs="Times New Roman"/>
          <w:sz w:val="22"/>
          <w:szCs w:val="22"/>
        </w:rPr>
        <w:t xml:space="preserve">s </w:t>
      </w:r>
      <w:r w:rsidR="009A1FFD" w:rsidRPr="002E5EDE">
        <w:rPr>
          <w:rFonts w:asciiTheme="minorHAnsi" w:hAnsiTheme="minorHAnsi"/>
          <w:spacing w:val="-1"/>
          <w:sz w:val="22"/>
          <w:szCs w:val="22"/>
        </w:rPr>
        <w:t>ac</w:t>
      </w:r>
      <w:r w:rsidR="009A1FFD" w:rsidRPr="002E5EDE">
        <w:rPr>
          <w:rFonts w:asciiTheme="minorHAnsi" w:hAnsiTheme="minorHAnsi"/>
          <w:sz w:val="22"/>
          <w:szCs w:val="22"/>
        </w:rPr>
        <w:t>ross</w:t>
      </w:r>
      <w:r w:rsidR="009A1FFD" w:rsidRPr="002E5EDE">
        <w:rPr>
          <w:rFonts w:asciiTheme="minorHAnsi" w:hAnsiTheme="minorHAnsi"/>
          <w:spacing w:val="1"/>
          <w:sz w:val="22"/>
          <w:szCs w:val="22"/>
        </w:rPr>
        <w:t xml:space="preserve"> </w:t>
      </w:r>
      <w:r w:rsidR="009A1FFD" w:rsidRPr="002E5EDE">
        <w:rPr>
          <w:rFonts w:asciiTheme="minorHAnsi" w:hAnsiTheme="minorHAnsi"/>
          <w:sz w:val="22"/>
          <w:szCs w:val="22"/>
        </w:rPr>
        <w:t xml:space="preserve">the </w:t>
      </w:r>
      <w:r w:rsidR="009A1FFD" w:rsidRPr="002E5EDE">
        <w:rPr>
          <w:rFonts w:asciiTheme="minorHAnsi" w:hAnsiTheme="minorHAnsi"/>
          <w:spacing w:val="-2"/>
          <w:sz w:val="22"/>
          <w:szCs w:val="22"/>
        </w:rPr>
        <w:t>r</w:t>
      </w:r>
      <w:r w:rsidR="009A1FFD" w:rsidRPr="002E5EDE">
        <w:rPr>
          <w:rFonts w:asciiTheme="minorHAnsi" w:hAnsiTheme="minorHAnsi"/>
          <w:spacing w:val="1"/>
          <w:sz w:val="22"/>
          <w:szCs w:val="22"/>
        </w:rPr>
        <w:t>e</w:t>
      </w:r>
      <w:r w:rsidR="009A1FFD" w:rsidRPr="002E5EDE">
        <w:rPr>
          <w:rFonts w:asciiTheme="minorHAnsi" w:hAnsiTheme="minorHAnsi"/>
          <w:spacing w:val="-3"/>
          <w:sz w:val="22"/>
          <w:szCs w:val="22"/>
        </w:rPr>
        <w:t>g</w:t>
      </w:r>
      <w:r w:rsidR="009A1FFD" w:rsidRPr="002E5EDE">
        <w:rPr>
          <w:rFonts w:asciiTheme="minorHAnsi" w:hAnsiTheme="minorHAnsi"/>
          <w:sz w:val="22"/>
          <w:szCs w:val="22"/>
        </w:rPr>
        <w:t>ion; G</w:t>
      </w:r>
      <w:r w:rsidR="009A1FFD" w:rsidRPr="002E5EDE">
        <w:rPr>
          <w:rFonts w:asciiTheme="minorHAnsi" w:hAnsiTheme="minorHAnsi"/>
          <w:spacing w:val="-2"/>
          <w:sz w:val="22"/>
          <w:szCs w:val="22"/>
        </w:rPr>
        <w:t>r</w:t>
      </w:r>
      <w:r w:rsidR="009A1FFD" w:rsidRPr="002E5EDE">
        <w:rPr>
          <w:rFonts w:asciiTheme="minorHAnsi" w:hAnsiTheme="minorHAnsi"/>
          <w:spacing w:val="1"/>
          <w:sz w:val="22"/>
          <w:szCs w:val="22"/>
        </w:rPr>
        <w:t>e</w:t>
      </w:r>
      <w:r w:rsidR="009A1FFD" w:rsidRPr="002E5EDE">
        <w:rPr>
          <w:rFonts w:asciiTheme="minorHAnsi" w:hAnsiTheme="minorHAnsi"/>
          <w:spacing w:val="-1"/>
          <w:sz w:val="22"/>
          <w:szCs w:val="22"/>
        </w:rPr>
        <w:t>a</w:t>
      </w:r>
      <w:r w:rsidR="009A1FFD" w:rsidRPr="002E5EDE">
        <w:rPr>
          <w:rFonts w:asciiTheme="minorHAnsi" w:hAnsiTheme="minorHAnsi"/>
          <w:sz w:val="22"/>
          <w:szCs w:val="22"/>
        </w:rPr>
        <w:t xml:space="preserve">ter </w:t>
      </w:r>
      <w:r w:rsidR="009A1FFD" w:rsidRPr="002E5EDE">
        <w:rPr>
          <w:rFonts w:asciiTheme="minorHAnsi" w:hAnsiTheme="minorHAnsi"/>
          <w:spacing w:val="-2"/>
          <w:sz w:val="22"/>
          <w:szCs w:val="22"/>
        </w:rPr>
        <w:t>B</w:t>
      </w:r>
      <w:r w:rsidR="009A1FFD" w:rsidRPr="002E5EDE">
        <w:rPr>
          <w:rFonts w:asciiTheme="minorHAnsi" w:hAnsiTheme="minorHAnsi"/>
          <w:spacing w:val="-1"/>
          <w:sz w:val="22"/>
          <w:szCs w:val="22"/>
        </w:rPr>
        <w:t>a</w:t>
      </w:r>
      <w:r w:rsidR="009A1FFD" w:rsidRPr="002E5EDE">
        <w:rPr>
          <w:rFonts w:asciiTheme="minorHAnsi" w:hAnsiTheme="minorHAnsi"/>
          <w:sz w:val="22"/>
          <w:szCs w:val="22"/>
        </w:rPr>
        <w:t>lt</w:t>
      </w:r>
      <w:r w:rsidR="009A1FFD" w:rsidRPr="002E5EDE">
        <w:rPr>
          <w:rFonts w:asciiTheme="minorHAnsi" w:hAnsiTheme="minorHAnsi"/>
          <w:spacing w:val="2"/>
          <w:sz w:val="22"/>
          <w:szCs w:val="22"/>
        </w:rPr>
        <w:t>i</w:t>
      </w:r>
      <w:r w:rsidR="009A1FFD" w:rsidRPr="002E5EDE">
        <w:rPr>
          <w:rFonts w:asciiTheme="minorHAnsi" w:hAnsiTheme="minorHAnsi"/>
          <w:sz w:val="22"/>
          <w:szCs w:val="22"/>
        </w:rPr>
        <w:t>more</w:t>
      </w:r>
      <w:r w:rsidR="009A1FFD" w:rsidRPr="002E5EDE">
        <w:rPr>
          <w:rFonts w:asciiTheme="minorHAnsi" w:hAnsiTheme="minorHAnsi"/>
          <w:spacing w:val="-2"/>
          <w:sz w:val="22"/>
          <w:szCs w:val="22"/>
        </w:rPr>
        <w:t xml:space="preserve"> </w:t>
      </w:r>
      <w:r w:rsidR="009A1FFD" w:rsidRPr="002E5EDE">
        <w:rPr>
          <w:rFonts w:asciiTheme="minorHAnsi" w:hAnsiTheme="minorHAnsi"/>
          <w:sz w:val="22"/>
          <w:szCs w:val="22"/>
        </w:rPr>
        <w:t>H</w:t>
      </w:r>
      <w:r w:rsidR="009A1FFD" w:rsidRPr="002E5EDE">
        <w:rPr>
          <w:rFonts w:asciiTheme="minorHAnsi" w:hAnsiTheme="minorHAnsi"/>
          <w:spacing w:val="-2"/>
          <w:sz w:val="22"/>
          <w:szCs w:val="22"/>
        </w:rPr>
        <w:t>e</w:t>
      </w:r>
      <w:r w:rsidR="009A1FFD" w:rsidRPr="002E5EDE">
        <w:rPr>
          <w:rFonts w:asciiTheme="minorHAnsi" w:hAnsiTheme="minorHAnsi"/>
          <w:spacing w:val="-1"/>
          <w:sz w:val="22"/>
          <w:szCs w:val="22"/>
        </w:rPr>
        <w:t>a</w:t>
      </w:r>
      <w:r w:rsidR="009A1FFD" w:rsidRPr="002E5EDE">
        <w:rPr>
          <w:rFonts w:asciiTheme="minorHAnsi" w:hAnsiTheme="minorHAnsi"/>
          <w:sz w:val="22"/>
          <w:szCs w:val="22"/>
        </w:rPr>
        <w:t>lth Alli</w:t>
      </w:r>
      <w:r w:rsidR="009A1FFD" w:rsidRPr="002E5EDE">
        <w:rPr>
          <w:rFonts w:asciiTheme="minorHAnsi" w:hAnsiTheme="minorHAnsi"/>
          <w:spacing w:val="-1"/>
          <w:sz w:val="22"/>
          <w:szCs w:val="22"/>
        </w:rPr>
        <w:t>a</w:t>
      </w:r>
      <w:r w:rsidR="009A1FFD" w:rsidRPr="002E5EDE">
        <w:rPr>
          <w:rFonts w:asciiTheme="minorHAnsi" w:hAnsiTheme="minorHAnsi"/>
          <w:sz w:val="22"/>
          <w:szCs w:val="22"/>
        </w:rPr>
        <w:t>n</w:t>
      </w:r>
      <w:r w:rsidR="009A1FFD" w:rsidRPr="002E5EDE">
        <w:rPr>
          <w:rFonts w:asciiTheme="minorHAnsi" w:hAnsiTheme="minorHAnsi"/>
          <w:spacing w:val="1"/>
          <w:sz w:val="22"/>
          <w:szCs w:val="22"/>
        </w:rPr>
        <w:t>c</w:t>
      </w:r>
      <w:r w:rsidR="009A1FFD" w:rsidRPr="002E5EDE">
        <w:rPr>
          <w:rFonts w:asciiTheme="minorHAnsi" w:hAnsiTheme="minorHAnsi"/>
          <w:spacing w:val="-1"/>
          <w:sz w:val="22"/>
          <w:szCs w:val="22"/>
        </w:rPr>
        <w:t>e</w:t>
      </w:r>
      <w:r w:rsidR="009A1FFD" w:rsidRPr="002E5EDE">
        <w:rPr>
          <w:rFonts w:asciiTheme="minorHAnsi" w:hAnsiTheme="minorHAnsi"/>
          <w:sz w:val="22"/>
          <w:szCs w:val="22"/>
        </w:rPr>
        <w:t xml:space="preserve">, </w:t>
      </w:r>
      <w:r w:rsidR="009A1FFD" w:rsidRPr="002E5EDE">
        <w:rPr>
          <w:rFonts w:asciiTheme="minorHAnsi" w:hAnsiTheme="minorHAnsi"/>
          <w:spacing w:val="-1"/>
          <w:sz w:val="22"/>
          <w:szCs w:val="22"/>
        </w:rPr>
        <w:t>a</w:t>
      </w:r>
      <w:r w:rsidR="009A1FFD" w:rsidRPr="002E5EDE">
        <w:rPr>
          <w:rFonts w:asciiTheme="minorHAnsi" w:hAnsiTheme="minorHAnsi"/>
          <w:sz w:val="22"/>
          <w:szCs w:val="22"/>
        </w:rPr>
        <w:t>n</w:t>
      </w:r>
      <w:r w:rsidR="009A1FFD" w:rsidRPr="002E5EDE">
        <w:rPr>
          <w:rFonts w:asciiTheme="minorHAnsi" w:hAnsiTheme="minorHAnsi"/>
          <w:spacing w:val="2"/>
          <w:sz w:val="22"/>
          <w:szCs w:val="22"/>
        </w:rPr>
        <w:t xml:space="preserve"> </w:t>
      </w:r>
      <w:r w:rsidR="009A1FFD" w:rsidRPr="002E5EDE">
        <w:rPr>
          <w:rFonts w:asciiTheme="minorHAnsi" w:hAnsiTheme="minorHAnsi"/>
          <w:spacing w:val="-1"/>
          <w:sz w:val="22"/>
          <w:szCs w:val="22"/>
        </w:rPr>
        <w:t>a</w:t>
      </w:r>
      <w:r w:rsidR="009A1FFD" w:rsidRPr="002E5EDE">
        <w:rPr>
          <w:rFonts w:asciiTheme="minorHAnsi" w:hAnsiTheme="minorHAnsi"/>
          <w:sz w:val="22"/>
          <w:szCs w:val="22"/>
        </w:rPr>
        <w:t>llian</w:t>
      </w:r>
      <w:r w:rsidR="009A1FFD" w:rsidRPr="002E5EDE">
        <w:rPr>
          <w:rFonts w:asciiTheme="minorHAnsi" w:hAnsiTheme="minorHAnsi"/>
          <w:spacing w:val="-2"/>
          <w:sz w:val="22"/>
          <w:szCs w:val="22"/>
        </w:rPr>
        <w:t>c</w:t>
      </w:r>
      <w:r w:rsidR="009A1FFD" w:rsidRPr="002E5EDE">
        <w:rPr>
          <w:rFonts w:asciiTheme="minorHAnsi" w:hAnsiTheme="minorHAnsi"/>
          <w:sz w:val="22"/>
          <w:szCs w:val="22"/>
        </w:rPr>
        <w:t>e</w:t>
      </w:r>
      <w:r w:rsidR="009A1FFD" w:rsidRPr="002E5EDE">
        <w:rPr>
          <w:rFonts w:asciiTheme="minorHAnsi" w:hAnsiTheme="minorHAnsi"/>
          <w:spacing w:val="-1"/>
          <w:sz w:val="22"/>
          <w:szCs w:val="22"/>
        </w:rPr>
        <w:t xml:space="preserve"> </w:t>
      </w:r>
      <w:r w:rsidR="009A1FFD" w:rsidRPr="002E5EDE">
        <w:rPr>
          <w:rFonts w:asciiTheme="minorHAnsi" w:hAnsiTheme="minorHAnsi"/>
          <w:sz w:val="22"/>
          <w:szCs w:val="22"/>
        </w:rPr>
        <w:t>of G</w:t>
      </w:r>
      <w:r w:rsidR="009A1FFD" w:rsidRPr="002E5EDE">
        <w:rPr>
          <w:rFonts w:asciiTheme="minorHAnsi" w:hAnsiTheme="minorHAnsi"/>
          <w:spacing w:val="-2"/>
          <w:sz w:val="22"/>
          <w:szCs w:val="22"/>
        </w:rPr>
        <w:t>B</w:t>
      </w:r>
      <w:r w:rsidR="009A1FFD" w:rsidRPr="002E5EDE">
        <w:rPr>
          <w:rFonts w:asciiTheme="minorHAnsi" w:hAnsiTheme="minorHAnsi"/>
          <w:sz w:val="22"/>
          <w:szCs w:val="22"/>
        </w:rPr>
        <w:t>M</w:t>
      </w:r>
      <w:r w:rsidR="009A1FFD" w:rsidRPr="002E5EDE">
        <w:rPr>
          <w:rFonts w:asciiTheme="minorHAnsi" w:hAnsiTheme="minorHAnsi"/>
          <w:spacing w:val="6"/>
          <w:sz w:val="22"/>
          <w:szCs w:val="22"/>
        </w:rPr>
        <w:t>C</w:t>
      </w:r>
      <w:r w:rsidR="00BC3CB7" w:rsidRPr="002E5EDE">
        <w:rPr>
          <w:rFonts w:asciiTheme="minorHAnsi" w:hAnsiTheme="minorHAnsi"/>
          <w:sz w:val="22"/>
          <w:szCs w:val="22"/>
        </w:rPr>
        <w:t>-</w:t>
      </w:r>
      <w:r w:rsidR="009A1FFD" w:rsidRPr="002E5EDE">
        <w:rPr>
          <w:rFonts w:asciiTheme="minorHAnsi" w:hAnsiTheme="minorHAnsi"/>
          <w:spacing w:val="-1"/>
          <w:sz w:val="22"/>
          <w:szCs w:val="22"/>
        </w:rPr>
        <w:t>e</w:t>
      </w:r>
      <w:r w:rsidR="009A1FFD" w:rsidRPr="002E5EDE">
        <w:rPr>
          <w:rFonts w:asciiTheme="minorHAnsi" w:hAnsiTheme="minorHAnsi"/>
          <w:sz w:val="22"/>
          <w:szCs w:val="22"/>
        </w:rPr>
        <w:t>mpl</w:t>
      </w:r>
      <w:r w:rsidR="009A1FFD" w:rsidRPr="002E5EDE">
        <w:rPr>
          <w:rFonts w:asciiTheme="minorHAnsi" w:hAnsiTheme="minorHAnsi"/>
          <w:spacing w:val="2"/>
          <w:sz w:val="22"/>
          <w:szCs w:val="22"/>
        </w:rPr>
        <w:t>o</w:t>
      </w:r>
      <w:r w:rsidR="009A1FFD" w:rsidRPr="002E5EDE">
        <w:rPr>
          <w:rFonts w:asciiTheme="minorHAnsi" w:hAnsiTheme="minorHAnsi"/>
          <w:spacing w:val="-5"/>
          <w:sz w:val="22"/>
          <w:szCs w:val="22"/>
        </w:rPr>
        <w:t>y</w:t>
      </w:r>
      <w:r w:rsidR="009A1FFD" w:rsidRPr="002E5EDE">
        <w:rPr>
          <w:rFonts w:asciiTheme="minorHAnsi" w:hAnsiTheme="minorHAnsi"/>
          <w:spacing w:val="-1"/>
          <w:sz w:val="22"/>
          <w:szCs w:val="22"/>
        </w:rPr>
        <w:t>e</w:t>
      </w:r>
      <w:r w:rsidR="009A1FFD" w:rsidRPr="002E5EDE">
        <w:rPr>
          <w:rFonts w:asciiTheme="minorHAnsi" w:hAnsiTheme="minorHAnsi"/>
          <w:sz w:val="22"/>
          <w:szCs w:val="22"/>
        </w:rPr>
        <w:t>d</w:t>
      </w:r>
      <w:r w:rsidR="009A1FFD" w:rsidRPr="002E5EDE">
        <w:rPr>
          <w:rFonts w:asciiTheme="minorHAnsi" w:hAnsiTheme="minorHAnsi"/>
          <w:spacing w:val="2"/>
          <w:sz w:val="22"/>
          <w:szCs w:val="22"/>
        </w:rPr>
        <w:t xml:space="preserve"> </w:t>
      </w:r>
      <w:r w:rsidR="009A1FFD" w:rsidRPr="002E5EDE">
        <w:rPr>
          <w:rFonts w:asciiTheme="minorHAnsi" w:hAnsiTheme="minorHAnsi"/>
          <w:spacing w:val="-1"/>
          <w:sz w:val="22"/>
          <w:szCs w:val="22"/>
        </w:rPr>
        <w:t>a</w:t>
      </w:r>
      <w:r w:rsidR="009A1FFD" w:rsidRPr="002E5EDE">
        <w:rPr>
          <w:rFonts w:asciiTheme="minorHAnsi" w:hAnsiTheme="minorHAnsi"/>
          <w:sz w:val="22"/>
          <w:szCs w:val="22"/>
        </w:rPr>
        <w:t>nd p</w:t>
      </w:r>
      <w:r w:rsidR="009A1FFD" w:rsidRPr="002E5EDE">
        <w:rPr>
          <w:rFonts w:asciiTheme="minorHAnsi" w:hAnsiTheme="minorHAnsi"/>
          <w:spacing w:val="-1"/>
          <w:sz w:val="22"/>
          <w:szCs w:val="22"/>
        </w:rPr>
        <w:t>r</w:t>
      </w:r>
      <w:r w:rsidR="009A1FFD" w:rsidRPr="002E5EDE">
        <w:rPr>
          <w:rFonts w:asciiTheme="minorHAnsi" w:hAnsiTheme="minorHAnsi"/>
          <w:sz w:val="22"/>
          <w:szCs w:val="22"/>
        </w:rPr>
        <w:t>ivate</w:t>
      </w:r>
      <w:r w:rsidR="009A1FFD" w:rsidRPr="002E5EDE">
        <w:rPr>
          <w:rFonts w:asciiTheme="minorHAnsi" w:hAnsiTheme="minorHAnsi"/>
          <w:spacing w:val="-1"/>
          <w:sz w:val="22"/>
          <w:szCs w:val="22"/>
        </w:rPr>
        <w:t xml:space="preserve"> </w:t>
      </w:r>
      <w:r w:rsidR="009A1FFD" w:rsidRPr="002E5EDE">
        <w:rPr>
          <w:rFonts w:asciiTheme="minorHAnsi" w:hAnsiTheme="minorHAnsi"/>
          <w:spacing w:val="2"/>
          <w:sz w:val="22"/>
          <w:szCs w:val="22"/>
        </w:rPr>
        <w:t>p</w:t>
      </w:r>
      <w:r w:rsidR="009A1FFD" w:rsidRPr="002E5EDE">
        <w:rPr>
          <w:rFonts w:asciiTheme="minorHAnsi" w:hAnsiTheme="minorHAnsi"/>
          <w:sz w:val="22"/>
          <w:szCs w:val="22"/>
        </w:rPr>
        <w:t>r</w:t>
      </w:r>
      <w:r w:rsidR="009A1FFD" w:rsidRPr="002E5EDE">
        <w:rPr>
          <w:rFonts w:asciiTheme="minorHAnsi" w:hAnsiTheme="minorHAnsi"/>
          <w:spacing w:val="1"/>
          <w:sz w:val="22"/>
          <w:szCs w:val="22"/>
        </w:rPr>
        <w:t>a</w:t>
      </w:r>
      <w:r w:rsidR="009A1FFD" w:rsidRPr="002E5EDE">
        <w:rPr>
          <w:rFonts w:asciiTheme="minorHAnsi" w:hAnsiTheme="minorHAnsi"/>
          <w:spacing w:val="-1"/>
          <w:sz w:val="22"/>
          <w:szCs w:val="22"/>
        </w:rPr>
        <w:t>c</w:t>
      </w:r>
      <w:r w:rsidR="009A1FFD" w:rsidRPr="002E5EDE">
        <w:rPr>
          <w:rFonts w:asciiTheme="minorHAnsi" w:hAnsiTheme="minorHAnsi"/>
          <w:sz w:val="22"/>
          <w:szCs w:val="22"/>
        </w:rPr>
        <w:t>ti</w:t>
      </w:r>
      <w:r w:rsidR="009A1FFD" w:rsidRPr="002E5EDE">
        <w:rPr>
          <w:rFonts w:asciiTheme="minorHAnsi" w:hAnsiTheme="minorHAnsi"/>
          <w:spacing w:val="-1"/>
          <w:sz w:val="22"/>
          <w:szCs w:val="22"/>
        </w:rPr>
        <w:t>c</w:t>
      </w:r>
      <w:r w:rsidR="009A1FFD" w:rsidRPr="002E5EDE">
        <w:rPr>
          <w:rFonts w:asciiTheme="minorHAnsi" w:hAnsiTheme="minorHAnsi"/>
          <w:sz w:val="22"/>
          <w:szCs w:val="22"/>
        </w:rPr>
        <w:t>ing</w:t>
      </w:r>
      <w:r w:rsidR="009A1FFD" w:rsidRPr="002E5EDE">
        <w:rPr>
          <w:rFonts w:asciiTheme="minorHAnsi" w:hAnsiTheme="minorHAnsi"/>
          <w:spacing w:val="-2"/>
          <w:sz w:val="22"/>
          <w:szCs w:val="22"/>
        </w:rPr>
        <w:t xml:space="preserve"> </w:t>
      </w:r>
      <w:r w:rsidR="009A1FFD" w:rsidRPr="002E5EDE">
        <w:rPr>
          <w:rFonts w:asciiTheme="minorHAnsi" w:hAnsiTheme="minorHAnsi"/>
          <w:sz w:val="22"/>
          <w:szCs w:val="22"/>
        </w:rPr>
        <w:t>p</w:t>
      </w:r>
      <w:r w:rsidR="009A1FFD" w:rsidRPr="002E5EDE">
        <w:rPr>
          <w:rFonts w:asciiTheme="minorHAnsi" w:hAnsiTheme="minorHAnsi"/>
          <w:spacing w:val="4"/>
          <w:sz w:val="22"/>
          <w:szCs w:val="22"/>
        </w:rPr>
        <w:t>h</w:t>
      </w:r>
      <w:r w:rsidR="009A1FFD" w:rsidRPr="002E5EDE">
        <w:rPr>
          <w:rFonts w:asciiTheme="minorHAnsi" w:hAnsiTheme="minorHAnsi"/>
          <w:spacing w:val="-5"/>
          <w:sz w:val="22"/>
          <w:szCs w:val="22"/>
        </w:rPr>
        <w:t>y</w:t>
      </w:r>
      <w:r w:rsidR="009A1FFD" w:rsidRPr="002E5EDE">
        <w:rPr>
          <w:rFonts w:asciiTheme="minorHAnsi" w:hAnsiTheme="minorHAnsi"/>
          <w:sz w:val="22"/>
          <w:szCs w:val="22"/>
        </w:rPr>
        <w:t>sici</w:t>
      </w:r>
      <w:r w:rsidR="009A1FFD" w:rsidRPr="002E5EDE">
        <w:rPr>
          <w:rFonts w:asciiTheme="minorHAnsi" w:hAnsiTheme="minorHAnsi"/>
          <w:spacing w:val="-1"/>
          <w:sz w:val="22"/>
          <w:szCs w:val="22"/>
        </w:rPr>
        <w:t>a</w:t>
      </w:r>
      <w:r w:rsidR="009A1FFD" w:rsidRPr="002E5EDE">
        <w:rPr>
          <w:rFonts w:asciiTheme="minorHAnsi" w:hAnsiTheme="minorHAnsi"/>
          <w:sz w:val="22"/>
          <w:szCs w:val="22"/>
        </w:rPr>
        <w:t xml:space="preserve">n </w:t>
      </w:r>
      <w:r w:rsidR="009A1FFD" w:rsidRPr="002E5EDE">
        <w:rPr>
          <w:rFonts w:asciiTheme="minorHAnsi" w:hAnsiTheme="minorHAnsi"/>
          <w:spacing w:val="2"/>
          <w:sz w:val="22"/>
          <w:szCs w:val="22"/>
        </w:rPr>
        <w:t>p</w:t>
      </w:r>
      <w:r w:rsidR="009A1FFD" w:rsidRPr="002E5EDE">
        <w:rPr>
          <w:rFonts w:asciiTheme="minorHAnsi" w:hAnsiTheme="minorHAnsi"/>
          <w:spacing w:val="-1"/>
          <w:sz w:val="22"/>
          <w:szCs w:val="22"/>
        </w:rPr>
        <w:t>a</w:t>
      </w:r>
      <w:r w:rsidR="009A1FFD" w:rsidRPr="002E5EDE">
        <w:rPr>
          <w:rFonts w:asciiTheme="minorHAnsi" w:hAnsiTheme="minorHAnsi"/>
          <w:sz w:val="22"/>
          <w:szCs w:val="22"/>
        </w:rPr>
        <w:t>rtne</w:t>
      </w:r>
      <w:r w:rsidR="009A1FFD" w:rsidRPr="002E5EDE">
        <w:rPr>
          <w:rFonts w:asciiTheme="minorHAnsi" w:hAnsiTheme="minorHAnsi"/>
          <w:spacing w:val="1"/>
          <w:sz w:val="22"/>
          <w:szCs w:val="22"/>
        </w:rPr>
        <w:t>r</w:t>
      </w:r>
      <w:r w:rsidR="009A1FFD" w:rsidRPr="002E5EDE">
        <w:rPr>
          <w:rFonts w:asciiTheme="minorHAnsi" w:hAnsiTheme="minorHAnsi"/>
          <w:sz w:val="22"/>
          <w:szCs w:val="22"/>
        </w:rPr>
        <w:t>s</w:t>
      </w:r>
      <w:r w:rsidR="009A1FFD" w:rsidRPr="002E5EDE">
        <w:rPr>
          <w:rFonts w:asciiTheme="minorHAnsi" w:hAnsiTheme="minorHAnsi"/>
          <w:spacing w:val="2"/>
          <w:sz w:val="22"/>
          <w:szCs w:val="22"/>
        </w:rPr>
        <w:t xml:space="preserve"> </w:t>
      </w:r>
      <w:r w:rsidR="009A1FFD" w:rsidRPr="002E5EDE">
        <w:rPr>
          <w:rFonts w:asciiTheme="minorHAnsi" w:hAnsiTheme="minorHAnsi"/>
          <w:sz w:val="22"/>
          <w:szCs w:val="22"/>
        </w:rPr>
        <w:t xml:space="preserve">who </w:t>
      </w:r>
      <w:r w:rsidR="009A1FFD" w:rsidRPr="002E5EDE">
        <w:rPr>
          <w:rFonts w:asciiTheme="minorHAnsi" w:hAnsiTheme="minorHAnsi"/>
          <w:spacing w:val="-2"/>
          <w:sz w:val="22"/>
          <w:szCs w:val="22"/>
        </w:rPr>
        <w:t>f</w:t>
      </w:r>
      <w:r w:rsidR="009A1FFD" w:rsidRPr="002E5EDE">
        <w:rPr>
          <w:rFonts w:asciiTheme="minorHAnsi" w:hAnsiTheme="minorHAnsi"/>
          <w:sz w:val="22"/>
          <w:szCs w:val="22"/>
        </w:rPr>
        <w:t>o</w:t>
      </w:r>
      <w:r w:rsidR="009A1FFD" w:rsidRPr="002E5EDE">
        <w:rPr>
          <w:rFonts w:asciiTheme="minorHAnsi" w:hAnsiTheme="minorHAnsi"/>
          <w:spacing w:val="-1"/>
          <w:sz w:val="22"/>
          <w:szCs w:val="22"/>
        </w:rPr>
        <w:t>r</w:t>
      </w:r>
      <w:r w:rsidR="009A1FFD" w:rsidRPr="002E5EDE">
        <w:rPr>
          <w:rFonts w:asciiTheme="minorHAnsi" w:hAnsiTheme="minorHAnsi"/>
          <w:sz w:val="22"/>
          <w:szCs w:val="22"/>
        </w:rPr>
        <w:t>m a M</w:t>
      </w:r>
      <w:r w:rsidR="009A1FFD" w:rsidRPr="002E5EDE">
        <w:rPr>
          <w:rFonts w:asciiTheme="minorHAnsi" w:hAnsiTheme="minorHAnsi"/>
          <w:spacing w:val="-2"/>
          <w:sz w:val="22"/>
          <w:szCs w:val="22"/>
        </w:rPr>
        <w:t>e</w:t>
      </w:r>
      <w:r w:rsidR="009A1FFD" w:rsidRPr="002E5EDE">
        <w:rPr>
          <w:rFonts w:asciiTheme="minorHAnsi" w:hAnsiTheme="minorHAnsi"/>
          <w:sz w:val="22"/>
          <w:szCs w:val="22"/>
        </w:rPr>
        <w:t>di</w:t>
      </w:r>
      <w:r w:rsidR="009A1FFD" w:rsidRPr="002E5EDE">
        <w:rPr>
          <w:rFonts w:asciiTheme="minorHAnsi" w:hAnsiTheme="minorHAnsi"/>
          <w:spacing w:val="1"/>
          <w:sz w:val="22"/>
          <w:szCs w:val="22"/>
        </w:rPr>
        <w:t>c</w:t>
      </w:r>
      <w:r w:rsidR="009A1FFD" w:rsidRPr="002E5EDE">
        <w:rPr>
          <w:rFonts w:asciiTheme="minorHAnsi" w:hAnsiTheme="minorHAnsi"/>
          <w:spacing w:val="-1"/>
          <w:sz w:val="22"/>
          <w:szCs w:val="22"/>
        </w:rPr>
        <w:t>a</w:t>
      </w:r>
      <w:r w:rsidR="009A1FFD" w:rsidRPr="002E5EDE">
        <w:rPr>
          <w:rFonts w:asciiTheme="minorHAnsi" w:hAnsiTheme="minorHAnsi"/>
          <w:spacing w:val="1"/>
          <w:sz w:val="22"/>
          <w:szCs w:val="22"/>
        </w:rPr>
        <w:t>r</w:t>
      </w:r>
      <w:r w:rsidR="009A1FFD" w:rsidRPr="002E5EDE">
        <w:rPr>
          <w:rFonts w:asciiTheme="minorHAnsi" w:hAnsiTheme="minorHAnsi"/>
          <w:sz w:val="22"/>
          <w:szCs w:val="22"/>
        </w:rPr>
        <w:t>e</w:t>
      </w:r>
      <w:r w:rsidR="009A1FFD" w:rsidRPr="002E5EDE">
        <w:rPr>
          <w:rFonts w:asciiTheme="minorHAnsi" w:hAnsiTheme="minorHAnsi"/>
          <w:spacing w:val="-1"/>
          <w:sz w:val="22"/>
          <w:szCs w:val="22"/>
        </w:rPr>
        <w:t xml:space="preserve"> </w:t>
      </w:r>
      <w:r w:rsidR="009A1FFD" w:rsidRPr="002E5EDE">
        <w:rPr>
          <w:rFonts w:asciiTheme="minorHAnsi" w:hAnsiTheme="minorHAnsi"/>
          <w:sz w:val="22"/>
          <w:szCs w:val="22"/>
        </w:rPr>
        <w:t>Sh</w:t>
      </w:r>
      <w:r w:rsidR="009A1FFD" w:rsidRPr="002E5EDE">
        <w:rPr>
          <w:rFonts w:asciiTheme="minorHAnsi" w:hAnsiTheme="minorHAnsi"/>
          <w:spacing w:val="-1"/>
          <w:sz w:val="22"/>
          <w:szCs w:val="22"/>
        </w:rPr>
        <w:t>a</w:t>
      </w:r>
      <w:r w:rsidR="009A1FFD" w:rsidRPr="002E5EDE">
        <w:rPr>
          <w:rFonts w:asciiTheme="minorHAnsi" w:hAnsiTheme="minorHAnsi"/>
          <w:sz w:val="22"/>
          <w:szCs w:val="22"/>
        </w:rPr>
        <w:t>r</w:t>
      </w:r>
      <w:r w:rsidR="009A1FFD" w:rsidRPr="002E5EDE">
        <w:rPr>
          <w:rFonts w:asciiTheme="minorHAnsi" w:hAnsiTheme="minorHAnsi"/>
          <w:spacing w:val="-2"/>
          <w:sz w:val="22"/>
          <w:szCs w:val="22"/>
        </w:rPr>
        <w:t>e</w:t>
      </w:r>
      <w:r w:rsidR="009A1FFD" w:rsidRPr="002E5EDE">
        <w:rPr>
          <w:rFonts w:asciiTheme="minorHAnsi" w:hAnsiTheme="minorHAnsi"/>
          <w:sz w:val="22"/>
          <w:szCs w:val="22"/>
        </w:rPr>
        <w:t>d S</w:t>
      </w:r>
      <w:r w:rsidR="009A1FFD" w:rsidRPr="002E5EDE">
        <w:rPr>
          <w:rFonts w:asciiTheme="minorHAnsi" w:hAnsiTheme="minorHAnsi"/>
          <w:spacing w:val="-1"/>
          <w:sz w:val="22"/>
          <w:szCs w:val="22"/>
        </w:rPr>
        <w:t>a</w:t>
      </w:r>
      <w:r w:rsidR="009A1FFD" w:rsidRPr="002E5EDE">
        <w:rPr>
          <w:rFonts w:asciiTheme="minorHAnsi" w:hAnsiTheme="minorHAnsi"/>
          <w:sz w:val="22"/>
          <w:szCs w:val="22"/>
        </w:rPr>
        <w:t>vi</w:t>
      </w:r>
      <w:r w:rsidR="009A1FFD" w:rsidRPr="002E5EDE">
        <w:rPr>
          <w:rFonts w:asciiTheme="minorHAnsi" w:hAnsiTheme="minorHAnsi"/>
          <w:spacing w:val="2"/>
          <w:sz w:val="22"/>
          <w:szCs w:val="22"/>
        </w:rPr>
        <w:t>n</w:t>
      </w:r>
      <w:r w:rsidR="009A1FFD" w:rsidRPr="002E5EDE">
        <w:rPr>
          <w:rFonts w:asciiTheme="minorHAnsi" w:hAnsiTheme="minorHAnsi"/>
          <w:spacing w:val="-3"/>
          <w:sz w:val="22"/>
          <w:szCs w:val="22"/>
        </w:rPr>
        <w:t>g</w:t>
      </w:r>
      <w:r w:rsidR="0087290F">
        <w:rPr>
          <w:rFonts w:asciiTheme="minorHAnsi" w:hAnsiTheme="minorHAnsi"/>
          <w:sz w:val="22"/>
          <w:szCs w:val="22"/>
        </w:rPr>
        <w:t xml:space="preserve">s </w:t>
      </w:r>
      <w:r w:rsidR="009A1FFD" w:rsidRPr="002E5EDE">
        <w:rPr>
          <w:rFonts w:asciiTheme="minorHAnsi" w:hAnsiTheme="minorHAnsi"/>
          <w:sz w:val="22"/>
          <w:szCs w:val="22"/>
        </w:rPr>
        <w:t>A</w:t>
      </w:r>
      <w:r w:rsidR="009A1FFD" w:rsidRPr="002E5EDE">
        <w:rPr>
          <w:rFonts w:asciiTheme="minorHAnsi" w:hAnsiTheme="minorHAnsi"/>
          <w:spacing w:val="-2"/>
          <w:sz w:val="22"/>
          <w:szCs w:val="22"/>
        </w:rPr>
        <w:t>c</w:t>
      </w:r>
      <w:r w:rsidR="009A1FFD" w:rsidRPr="002E5EDE">
        <w:rPr>
          <w:rFonts w:asciiTheme="minorHAnsi" w:hAnsiTheme="minorHAnsi"/>
          <w:spacing w:val="-1"/>
          <w:sz w:val="22"/>
          <w:szCs w:val="22"/>
        </w:rPr>
        <w:t>c</w:t>
      </w:r>
      <w:r w:rsidR="009A1FFD" w:rsidRPr="002E5EDE">
        <w:rPr>
          <w:rFonts w:asciiTheme="minorHAnsi" w:hAnsiTheme="minorHAnsi"/>
          <w:sz w:val="22"/>
          <w:szCs w:val="22"/>
        </w:rPr>
        <w:t>ountable</w:t>
      </w:r>
      <w:r w:rsidR="009A1FFD" w:rsidRPr="002E5EDE">
        <w:rPr>
          <w:rFonts w:asciiTheme="minorHAnsi" w:hAnsiTheme="minorHAnsi"/>
          <w:spacing w:val="-1"/>
          <w:sz w:val="22"/>
          <w:szCs w:val="22"/>
        </w:rPr>
        <w:t xml:space="preserve"> </w:t>
      </w:r>
      <w:r w:rsidR="009A1FFD" w:rsidRPr="002E5EDE">
        <w:rPr>
          <w:rFonts w:asciiTheme="minorHAnsi" w:hAnsiTheme="minorHAnsi"/>
          <w:sz w:val="22"/>
          <w:szCs w:val="22"/>
        </w:rPr>
        <w:t>C</w:t>
      </w:r>
      <w:r w:rsidR="009A1FFD" w:rsidRPr="002E5EDE">
        <w:rPr>
          <w:rFonts w:asciiTheme="minorHAnsi" w:hAnsiTheme="minorHAnsi"/>
          <w:spacing w:val="1"/>
          <w:sz w:val="22"/>
          <w:szCs w:val="22"/>
        </w:rPr>
        <w:t>a</w:t>
      </w:r>
      <w:r w:rsidR="009A1FFD" w:rsidRPr="002E5EDE">
        <w:rPr>
          <w:rFonts w:asciiTheme="minorHAnsi" w:hAnsiTheme="minorHAnsi"/>
          <w:sz w:val="22"/>
          <w:szCs w:val="22"/>
        </w:rPr>
        <w:t>re</w:t>
      </w:r>
      <w:r w:rsidR="009A1FFD" w:rsidRPr="002E5EDE">
        <w:rPr>
          <w:rFonts w:asciiTheme="minorHAnsi" w:hAnsiTheme="minorHAnsi"/>
          <w:spacing w:val="-2"/>
          <w:sz w:val="22"/>
          <w:szCs w:val="22"/>
        </w:rPr>
        <w:t xml:space="preserve"> </w:t>
      </w:r>
      <w:r w:rsidR="009A1FFD" w:rsidRPr="002E5EDE">
        <w:rPr>
          <w:rFonts w:asciiTheme="minorHAnsi" w:hAnsiTheme="minorHAnsi"/>
          <w:spacing w:val="1"/>
          <w:sz w:val="22"/>
          <w:szCs w:val="22"/>
        </w:rPr>
        <w:t>Or</w:t>
      </w:r>
      <w:r w:rsidR="009A1FFD" w:rsidRPr="002E5EDE">
        <w:rPr>
          <w:rFonts w:asciiTheme="minorHAnsi" w:hAnsiTheme="minorHAnsi"/>
          <w:spacing w:val="-3"/>
          <w:sz w:val="22"/>
          <w:szCs w:val="22"/>
        </w:rPr>
        <w:t>g</w:t>
      </w:r>
      <w:r w:rsidR="009A1FFD" w:rsidRPr="002E5EDE">
        <w:rPr>
          <w:rFonts w:asciiTheme="minorHAnsi" w:hAnsiTheme="minorHAnsi"/>
          <w:spacing w:val="-1"/>
          <w:sz w:val="22"/>
          <w:szCs w:val="22"/>
        </w:rPr>
        <w:t>a</w:t>
      </w:r>
      <w:r w:rsidR="009A1FFD" w:rsidRPr="002E5EDE">
        <w:rPr>
          <w:rFonts w:asciiTheme="minorHAnsi" w:hAnsiTheme="minorHAnsi"/>
          <w:sz w:val="22"/>
          <w:szCs w:val="22"/>
        </w:rPr>
        <w:t>n</w:t>
      </w:r>
      <w:r w:rsidR="009A1FFD" w:rsidRPr="002E5EDE">
        <w:rPr>
          <w:rFonts w:asciiTheme="minorHAnsi" w:hAnsiTheme="minorHAnsi"/>
          <w:spacing w:val="2"/>
          <w:sz w:val="22"/>
          <w:szCs w:val="22"/>
        </w:rPr>
        <w:t>i</w:t>
      </w:r>
      <w:r w:rsidR="009A1FFD" w:rsidRPr="002E5EDE">
        <w:rPr>
          <w:rFonts w:asciiTheme="minorHAnsi" w:hAnsiTheme="minorHAnsi"/>
          <w:spacing w:val="1"/>
          <w:sz w:val="22"/>
          <w:szCs w:val="22"/>
        </w:rPr>
        <w:t>z</w:t>
      </w:r>
      <w:r w:rsidR="009A1FFD" w:rsidRPr="002E5EDE">
        <w:rPr>
          <w:rFonts w:asciiTheme="minorHAnsi" w:hAnsiTheme="minorHAnsi"/>
          <w:spacing w:val="-1"/>
          <w:sz w:val="22"/>
          <w:szCs w:val="22"/>
        </w:rPr>
        <w:t>a</w:t>
      </w:r>
      <w:r w:rsidR="009A1FFD" w:rsidRPr="002E5EDE">
        <w:rPr>
          <w:rFonts w:asciiTheme="minorHAnsi" w:hAnsiTheme="minorHAnsi"/>
          <w:sz w:val="22"/>
          <w:szCs w:val="22"/>
        </w:rPr>
        <w:t>tio</w:t>
      </w:r>
      <w:r w:rsidR="009A1FFD" w:rsidRPr="002E5EDE">
        <w:rPr>
          <w:rFonts w:asciiTheme="minorHAnsi" w:hAnsiTheme="minorHAnsi"/>
          <w:spacing w:val="2"/>
          <w:sz w:val="22"/>
          <w:szCs w:val="22"/>
        </w:rPr>
        <w:t>n</w:t>
      </w:r>
      <w:r w:rsidR="00F75258">
        <w:rPr>
          <w:rFonts w:asciiTheme="minorHAnsi" w:hAnsiTheme="minorHAnsi"/>
          <w:spacing w:val="2"/>
          <w:sz w:val="22"/>
          <w:szCs w:val="22"/>
        </w:rPr>
        <w:t xml:space="preserve"> with</w:t>
      </w:r>
      <w:r w:rsidR="00940369" w:rsidRPr="002E5EDE">
        <w:rPr>
          <w:rFonts w:asciiTheme="minorHAnsi" w:hAnsiTheme="minorHAnsi"/>
          <w:spacing w:val="2"/>
          <w:sz w:val="22"/>
          <w:szCs w:val="22"/>
        </w:rPr>
        <w:t xml:space="preserve"> </w:t>
      </w:r>
      <w:r w:rsidR="00BD4FFC">
        <w:rPr>
          <w:rFonts w:asciiTheme="minorHAnsi" w:hAnsiTheme="minorHAnsi"/>
          <w:spacing w:val="2"/>
          <w:sz w:val="22"/>
          <w:szCs w:val="22"/>
        </w:rPr>
        <w:t>12,000 enrollees</w:t>
      </w:r>
      <w:r w:rsidR="00623612" w:rsidRPr="002E5EDE">
        <w:rPr>
          <w:rFonts w:asciiTheme="minorHAnsi" w:hAnsiTheme="minorHAnsi" w:cs="Times New Roman"/>
          <w:sz w:val="22"/>
          <w:szCs w:val="22"/>
        </w:rPr>
        <w:t>;</w:t>
      </w:r>
      <w:r w:rsidR="009A1FFD" w:rsidRPr="002E5EDE">
        <w:rPr>
          <w:rFonts w:asciiTheme="minorHAnsi" w:hAnsiTheme="minorHAnsi" w:cs="Times New Roman"/>
          <w:sz w:val="22"/>
          <w:szCs w:val="22"/>
        </w:rPr>
        <w:t xml:space="preserve"> </w:t>
      </w:r>
      <w:r w:rsidR="00F75258">
        <w:rPr>
          <w:rFonts w:asciiTheme="minorHAnsi" w:hAnsiTheme="minorHAnsi" w:cs="Times New Roman"/>
          <w:sz w:val="22"/>
          <w:szCs w:val="22"/>
        </w:rPr>
        <w:t xml:space="preserve">and </w:t>
      </w:r>
      <w:r w:rsidR="009A1FFD" w:rsidRPr="002E5EDE">
        <w:rPr>
          <w:rFonts w:asciiTheme="minorHAnsi" w:hAnsiTheme="minorHAnsi" w:cs="Times New Roman"/>
          <w:spacing w:val="-1"/>
          <w:sz w:val="22"/>
          <w:szCs w:val="22"/>
        </w:rPr>
        <w:t>G</w:t>
      </w:r>
      <w:r w:rsidR="009A1FFD" w:rsidRPr="002E5EDE">
        <w:rPr>
          <w:rFonts w:asciiTheme="minorHAnsi" w:hAnsiTheme="minorHAnsi" w:cs="Times New Roman"/>
          <w:sz w:val="22"/>
          <w:szCs w:val="22"/>
        </w:rPr>
        <w:t>il</w:t>
      </w:r>
      <w:r w:rsidR="009A1FFD" w:rsidRPr="002E5EDE">
        <w:rPr>
          <w:rFonts w:asciiTheme="minorHAnsi" w:hAnsiTheme="minorHAnsi" w:cs="Times New Roman"/>
          <w:spacing w:val="-1"/>
          <w:sz w:val="22"/>
          <w:szCs w:val="22"/>
        </w:rPr>
        <w:t>c</w:t>
      </w:r>
      <w:r w:rsidR="009A1FFD" w:rsidRPr="002E5EDE">
        <w:rPr>
          <w:rFonts w:asciiTheme="minorHAnsi" w:hAnsiTheme="minorHAnsi" w:cs="Times New Roman"/>
          <w:sz w:val="22"/>
          <w:szCs w:val="22"/>
        </w:rPr>
        <w:t>h</w:t>
      </w:r>
      <w:r w:rsidR="009A1FFD" w:rsidRPr="002E5EDE">
        <w:rPr>
          <w:rFonts w:asciiTheme="minorHAnsi" w:hAnsiTheme="minorHAnsi" w:cs="Times New Roman"/>
          <w:spacing w:val="-1"/>
          <w:sz w:val="22"/>
          <w:szCs w:val="22"/>
        </w:rPr>
        <w:t>r</w:t>
      </w:r>
      <w:r w:rsidR="009A1FFD" w:rsidRPr="002E5EDE">
        <w:rPr>
          <w:rFonts w:asciiTheme="minorHAnsi" w:hAnsiTheme="minorHAnsi" w:cs="Times New Roman"/>
          <w:sz w:val="22"/>
          <w:szCs w:val="22"/>
        </w:rPr>
        <w:t xml:space="preserve">ist </w:t>
      </w:r>
      <w:r w:rsidR="00F75258">
        <w:rPr>
          <w:rFonts w:asciiTheme="minorHAnsi" w:hAnsiTheme="minorHAnsi" w:cs="Times New Roman"/>
          <w:sz w:val="22"/>
          <w:szCs w:val="22"/>
        </w:rPr>
        <w:t>Services</w:t>
      </w:r>
      <w:r w:rsidR="009A1FFD" w:rsidRPr="002E5EDE">
        <w:rPr>
          <w:rFonts w:asciiTheme="minorHAnsi" w:hAnsiTheme="minorHAnsi" w:cs="Times New Roman"/>
          <w:sz w:val="22"/>
          <w:szCs w:val="22"/>
        </w:rPr>
        <w:t xml:space="preserve">, </w:t>
      </w:r>
      <w:r w:rsidR="009A1FFD" w:rsidRPr="002E5EDE">
        <w:rPr>
          <w:rFonts w:asciiTheme="minorHAnsi" w:hAnsiTheme="minorHAnsi" w:cs="Times New Roman"/>
          <w:spacing w:val="2"/>
          <w:sz w:val="22"/>
          <w:szCs w:val="22"/>
        </w:rPr>
        <w:t>M</w:t>
      </w:r>
      <w:r w:rsidR="009A1FFD" w:rsidRPr="002E5EDE">
        <w:rPr>
          <w:rFonts w:asciiTheme="minorHAnsi" w:hAnsiTheme="minorHAnsi" w:cs="Times New Roman"/>
          <w:spacing w:val="-1"/>
          <w:sz w:val="22"/>
          <w:szCs w:val="22"/>
        </w:rPr>
        <w:t>a</w:t>
      </w:r>
      <w:r w:rsidR="009A1FFD" w:rsidRPr="002E5EDE">
        <w:rPr>
          <w:rFonts w:asciiTheme="minorHAnsi" w:hAnsiTheme="minorHAnsi" w:cs="Times New Roman"/>
          <w:spacing w:val="3"/>
          <w:sz w:val="22"/>
          <w:szCs w:val="22"/>
        </w:rPr>
        <w:t>r</w:t>
      </w:r>
      <w:r w:rsidR="009A1FFD" w:rsidRPr="002E5EDE">
        <w:rPr>
          <w:rFonts w:asciiTheme="minorHAnsi" w:hAnsiTheme="minorHAnsi" w:cs="Times New Roman"/>
          <w:spacing w:val="-5"/>
          <w:sz w:val="22"/>
          <w:szCs w:val="22"/>
        </w:rPr>
        <w:t>y</w:t>
      </w:r>
      <w:r w:rsidR="009A1FFD" w:rsidRPr="002E5EDE">
        <w:rPr>
          <w:rFonts w:asciiTheme="minorHAnsi" w:hAnsiTheme="minorHAnsi" w:cs="Times New Roman"/>
          <w:sz w:val="22"/>
          <w:szCs w:val="22"/>
        </w:rPr>
        <w:t>land</w:t>
      </w:r>
      <w:r w:rsidR="009A1FFD" w:rsidRPr="002E5EDE">
        <w:rPr>
          <w:rFonts w:asciiTheme="minorHAnsi" w:hAnsiTheme="minorHAnsi" w:cs="Times New Roman"/>
          <w:spacing w:val="-2"/>
          <w:sz w:val="22"/>
          <w:szCs w:val="22"/>
        </w:rPr>
        <w:t>’</w:t>
      </w:r>
      <w:r w:rsidR="009A1FFD" w:rsidRPr="002E5EDE">
        <w:rPr>
          <w:rFonts w:asciiTheme="minorHAnsi" w:hAnsiTheme="minorHAnsi" w:cs="Times New Roman"/>
          <w:sz w:val="22"/>
          <w:szCs w:val="22"/>
        </w:rPr>
        <w:t xml:space="preserve">s </w:t>
      </w:r>
      <w:r w:rsidR="009A1FFD" w:rsidRPr="002E5EDE">
        <w:rPr>
          <w:rFonts w:asciiTheme="minorHAnsi" w:hAnsiTheme="minorHAnsi" w:cs="Times New Roman"/>
          <w:spacing w:val="2"/>
          <w:sz w:val="22"/>
          <w:szCs w:val="22"/>
        </w:rPr>
        <w:t>l</w:t>
      </w:r>
      <w:r w:rsidR="009A1FFD" w:rsidRPr="002E5EDE">
        <w:rPr>
          <w:rFonts w:asciiTheme="minorHAnsi" w:hAnsiTheme="minorHAnsi" w:cs="Times New Roman"/>
          <w:spacing w:val="-1"/>
          <w:sz w:val="22"/>
          <w:szCs w:val="22"/>
        </w:rPr>
        <w:t>a</w:t>
      </w:r>
      <w:r w:rsidR="009A1FFD" w:rsidRPr="002E5EDE">
        <w:rPr>
          <w:rFonts w:asciiTheme="minorHAnsi" w:hAnsiTheme="minorHAnsi" w:cs="Times New Roman"/>
          <w:spacing w:val="1"/>
          <w:sz w:val="22"/>
          <w:szCs w:val="22"/>
        </w:rPr>
        <w:t>r</w:t>
      </w:r>
      <w:r w:rsidR="009A1FFD" w:rsidRPr="002E5EDE">
        <w:rPr>
          <w:rFonts w:asciiTheme="minorHAnsi" w:hAnsiTheme="minorHAnsi" w:cs="Times New Roman"/>
          <w:spacing w:val="-3"/>
          <w:sz w:val="22"/>
          <w:szCs w:val="22"/>
        </w:rPr>
        <w:t>g</w:t>
      </w:r>
      <w:r w:rsidR="009A1FFD" w:rsidRPr="002E5EDE">
        <w:rPr>
          <w:rFonts w:asciiTheme="minorHAnsi" w:hAnsiTheme="minorHAnsi" w:cs="Times New Roman"/>
          <w:spacing w:val="-1"/>
          <w:sz w:val="22"/>
          <w:szCs w:val="22"/>
        </w:rPr>
        <w:t>e</w:t>
      </w:r>
      <w:r w:rsidR="009A1FFD" w:rsidRPr="002E5EDE">
        <w:rPr>
          <w:rFonts w:asciiTheme="minorHAnsi" w:hAnsiTheme="minorHAnsi" w:cs="Times New Roman"/>
          <w:sz w:val="22"/>
          <w:szCs w:val="22"/>
        </w:rPr>
        <w:t>st hospi</w:t>
      </w:r>
      <w:r w:rsidR="009A1FFD" w:rsidRPr="002E5EDE">
        <w:rPr>
          <w:rFonts w:asciiTheme="minorHAnsi" w:hAnsiTheme="minorHAnsi" w:cs="Times New Roman"/>
          <w:spacing w:val="1"/>
          <w:sz w:val="22"/>
          <w:szCs w:val="22"/>
        </w:rPr>
        <w:t>c</w:t>
      </w:r>
      <w:r w:rsidR="009A1FFD" w:rsidRPr="002E5EDE">
        <w:rPr>
          <w:rFonts w:asciiTheme="minorHAnsi" w:hAnsiTheme="minorHAnsi" w:cs="Times New Roman"/>
          <w:sz w:val="22"/>
          <w:szCs w:val="22"/>
        </w:rPr>
        <w:t xml:space="preserve">e </w:t>
      </w:r>
      <w:r w:rsidR="009A1FFD" w:rsidRPr="002E5EDE">
        <w:rPr>
          <w:rFonts w:asciiTheme="minorHAnsi" w:hAnsiTheme="minorHAnsi"/>
          <w:sz w:val="22"/>
          <w:szCs w:val="22"/>
        </w:rPr>
        <w:t>o</w:t>
      </w:r>
      <w:r w:rsidR="009A1FFD" w:rsidRPr="002E5EDE">
        <w:rPr>
          <w:rFonts w:asciiTheme="minorHAnsi" w:hAnsiTheme="minorHAnsi"/>
          <w:spacing w:val="-1"/>
          <w:sz w:val="22"/>
          <w:szCs w:val="22"/>
        </w:rPr>
        <w:t>r</w:t>
      </w:r>
      <w:r w:rsidR="009A1FFD" w:rsidRPr="002E5EDE">
        <w:rPr>
          <w:rFonts w:asciiTheme="minorHAnsi" w:hAnsiTheme="minorHAnsi"/>
          <w:sz w:val="22"/>
          <w:szCs w:val="22"/>
        </w:rPr>
        <w:t>g</w:t>
      </w:r>
      <w:r w:rsidR="009A1FFD" w:rsidRPr="002E5EDE">
        <w:rPr>
          <w:rFonts w:asciiTheme="minorHAnsi" w:hAnsiTheme="minorHAnsi"/>
          <w:spacing w:val="-1"/>
          <w:sz w:val="22"/>
          <w:szCs w:val="22"/>
        </w:rPr>
        <w:t>a</w:t>
      </w:r>
      <w:r w:rsidR="009A1FFD" w:rsidRPr="002E5EDE">
        <w:rPr>
          <w:rFonts w:asciiTheme="minorHAnsi" w:hAnsiTheme="minorHAnsi"/>
          <w:sz w:val="22"/>
          <w:szCs w:val="22"/>
        </w:rPr>
        <w:t>ni</w:t>
      </w:r>
      <w:r w:rsidR="009A1FFD" w:rsidRPr="002E5EDE">
        <w:rPr>
          <w:rFonts w:asciiTheme="minorHAnsi" w:hAnsiTheme="minorHAnsi"/>
          <w:spacing w:val="1"/>
          <w:sz w:val="22"/>
          <w:szCs w:val="22"/>
        </w:rPr>
        <w:t>z</w:t>
      </w:r>
      <w:r w:rsidR="009A1FFD" w:rsidRPr="002E5EDE">
        <w:rPr>
          <w:rFonts w:asciiTheme="minorHAnsi" w:hAnsiTheme="minorHAnsi"/>
          <w:spacing w:val="-1"/>
          <w:sz w:val="22"/>
          <w:szCs w:val="22"/>
        </w:rPr>
        <w:t>a</w:t>
      </w:r>
      <w:r w:rsidR="009A1FFD" w:rsidRPr="002E5EDE">
        <w:rPr>
          <w:rFonts w:asciiTheme="minorHAnsi" w:hAnsiTheme="minorHAnsi"/>
          <w:sz w:val="22"/>
          <w:szCs w:val="22"/>
        </w:rPr>
        <w:t>tion</w:t>
      </w:r>
      <w:r w:rsidR="00623612" w:rsidRPr="002E5EDE">
        <w:rPr>
          <w:rFonts w:asciiTheme="minorHAnsi" w:hAnsiTheme="minorHAnsi"/>
          <w:sz w:val="22"/>
          <w:szCs w:val="22"/>
        </w:rPr>
        <w:t xml:space="preserve"> provides in-home hospice care as well as inpatient hospice care in Towson</w:t>
      </w:r>
      <w:r w:rsidR="002C59F7">
        <w:rPr>
          <w:rFonts w:asciiTheme="minorHAnsi" w:hAnsiTheme="minorHAnsi"/>
          <w:sz w:val="22"/>
          <w:szCs w:val="22"/>
        </w:rPr>
        <w:t xml:space="preserve"> and in Howard County</w:t>
      </w:r>
      <w:r w:rsidR="00623612" w:rsidRPr="002E5EDE">
        <w:rPr>
          <w:rFonts w:asciiTheme="minorHAnsi" w:hAnsiTheme="minorHAnsi"/>
          <w:sz w:val="22"/>
          <w:szCs w:val="22"/>
        </w:rPr>
        <w:t>.</w:t>
      </w:r>
      <w:r w:rsidR="009A1FFD" w:rsidRPr="002E5EDE">
        <w:rPr>
          <w:rFonts w:asciiTheme="minorHAnsi" w:hAnsiTheme="minorHAnsi"/>
          <w:sz w:val="22"/>
          <w:szCs w:val="22"/>
        </w:rPr>
        <w:t xml:space="preserve"> </w:t>
      </w:r>
    </w:p>
    <w:p w:rsidR="009A1FFD" w:rsidRPr="002E5EDE" w:rsidRDefault="009A1FFD" w:rsidP="00B471D7"/>
    <w:p w:rsidR="00FE779D" w:rsidRPr="002E5EDE" w:rsidRDefault="009A1FFD" w:rsidP="00B471D7">
      <w:pPr>
        <w:pStyle w:val="BodyText"/>
        <w:spacing w:after="120"/>
        <w:ind w:left="0" w:right="549"/>
        <w:rPr>
          <w:rFonts w:asciiTheme="minorHAnsi" w:hAnsiTheme="minorHAnsi"/>
          <w:spacing w:val="-1"/>
          <w:sz w:val="22"/>
          <w:szCs w:val="22"/>
        </w:rPr>
      </w:pPr>
      <w:r w:rsidRPr="002E5EDE">
        <w:rPr>
          <w:rFonts w:asciiTheme="minorHAnsi" w:hAnsiTheme="minorHAnsi"/>
          <w:sz w:val="22"/>
          <w:szCs w:val="22"/>
        </w:rPr>
        <w:t>G</w:t>
      </w:r>
      <w:r w:rsidRPr="002E5EDE">
        <w:rPr>
          <w:rFonts w:asciiTheme="minorHAnsi" w:hAnsiTheme="minorHAnsi"/>
          <w:spacing w:val="-3"/>
          <w:sz w:val="22"/>
          <w:szCs w:val="22"/>
        </w:rPr>
        <w:t>B</w:t>
      </w:r>
      <w:r w:rsidR="00F53817" w:rsidRPr="002E5EDE">
        <w:rPr>
          <w:rFonts w:asciiTheme="minorHAnsi" w:hAnsiTheme="minorHAnsi"/>
          <w:sz w:val="22"/>
          <w:szCs w:val="22"/>
        </w:rPr>
        <w:t>MC has built a</w:t>
      </w:r>
      <w:r w:rsidR="000D66A6" w:rsidRPr="002E5EDE">
        <w:rPr>
          <w:rFonts w:asciiTheme="minorHAnsi" w:hAnsiTheme="minorHAnsi"/>
          <w:sz w:val="22"/>
          <w:szCs w:val="22"/>
        </w:rPr>
        <w:t xml:space="preserve"> </w:t>
      </w:r>
      <w:r w:rsidR="002C681D" w:rsidRPr="002E5EDE">
        <w:rPr>
          <w:rFonts w:asciiTheme="minorHAnsi" w:hAnsiTheme="minorHAnsi"/>
          <w:sz w:val="22"/>
          <w:szCs w:val="22"/>
        </w:rPr>
        <w:t>network of</w:t>
      </w:r>
      <w:r w:rsidRPr="002E5EDE">
        <w:rPr>
          <w:rFonts w:asciiTheme="minorHAnsi" w:hAnsiTheme="minorHAnsi"/>
          <w:sz w:val="22"/>
          <w:szCs w:val="22"/>
        </w:rPr>
        <w:t xml:space="preserve"> </w:t>
      </w:r>
      <w:r w:rsidR="00715AF6">
        <w:rPr>
          <w:rFonts w:asciiTheme="minorHAnsi" w:hAnsiTheme="minorHAnsi"/>
          <w:sz w:val="22"/>
          <w:szCs w:val="22"/>
        </w:rPr>
        <w:t>15</w:t>
      </w:r>
      <w:r w:rsidR="00623612" w:rsidRPr="002E5EDE">
        <w:rPr>
          <w:rFonts w:asciiTheme="minorHAnsi" w:hAnsiTheme="minorHAnsi"/>
          <w:sz w:val="22"/>
          <w:szCs w:val="22"/>
        </w:rPr>
        <w:t xml:space="preserve"> </w:t>
      </w:r>
      <w:r w:rsidRPr="002E5EDE">
        <w:rPr>
          <w:rFonts w:asciiTheme="minorHAnsi" w:hAnsiTheme="minorHAnsi"/>
          <w:spacing w:val="1"/>
          <w:sz w:val="22"/>
          <w:szCs w:val="22"/>
        </w:rPr>
        <w:t>p</w:t>
      </w:r>
      <w:r w:rsidRPr="002E5EDE">
        <w:rPr>
          <w:rFonts w:asciiTheme="minorHAnsi" w:hAnsiTheme="minorHAnsi"/>
          <w:spacing w:val="-1"/>
          <w:sz w:val="22"/>
          <w:szCs w:val="22"/>
        </w:rPr>
        <w:t>a</w:t>
      </w:r>
      <w:r w:rsidRPr="002E5EDE">
        <w:rPr>
          <w:rFonts w:asciiTheme="minorHAnsi" w:hAnsiTheme="minorHAnsi"/>
          <w:sz w:val="22"/>
          <w:szCs w:val="22"/>
        </w:rPr>
        <w:t>ti</w:t>
      </w:r>
      <w:r w:rsidRPr="002E5EDE">
        <w:rPr>
          <w:rFonts w:asciiTheme="minorHAnsi" w:hAnsiTheme="minorHAnsi"/>
          <w:spacing w:val="-1"/>
          <w:sz w:val="22"/>
          <w:szCs w:val="22"/>
        </w:rPr>
        <w:t>e</w:t>
      </w:r>
      <w:r w:rsidRPr="002E5EDE">
        <w:rPr>
          <w:rFonts w:asciiTheme="minorHAnsi" w:hAnsiTheme="minorHAnsi"/>
          <w:sz w:val="22"/>
          <w:szCs w:val="22"/>
        </w:rPr>
        <w:t>n</w:t>
      </w:r>
      <w:r w:rsidRPr="002E5EDE">
        <w:rPr>
          <w:rFonts w:asciiTheme="minorHAnsi" w:hAnsiTheme="minorHAnsi"/>
          <w:spacing w:val="3"/>
          <w:sz w:val="22"/>
          <w:szCs w:val="22"/>
        </w:rPr>
        <w:t>t</w:t>
      </w:r>
      <w:r w:rsidRPr="002E5EDE">
        <w:rPr>
          <w:rFonts w:asciiTheme="minorHAnsi" w:hAnsiTheme="minorHAnsi"/>
          <w:spacing w:val="-1"/>
          <w:sz w:val="22"/>
          <w:szCs w:val="22"/>
        </w:rPr>
        <w:t>-ce</w:t>
      </w:r>
      <w:r w:rsidRPr="002E5EDE">
        <w:rPr>
          <w:rFonts w:asciiTheme="minorHAnsi" w:hAnsiTheme="minorHAnsi"/>
          <w:sz w:val="22"/>
          <w:szCs w:val="22"/>
        </w:rPr>
        <w:t>n</w:t>
      </w:r>
      <w:r w:rsidRPr="002E5EDE">
        <w:rPr>
          <w:rFonts w:asciiTheme="minorHAnsi" w:hAnsiTheme="minorHAnsi"/>
          <w:spacing w:val="2"/>
          <w:sz w:val="22"/>
          <w:szCs w:val="22"/>
        </w:rPr>
        <w:t>t</w:t>
      </w:r>
      <w:r w:rsidRPr="002E5EDE">
        <w:rPr>
          <w:rFonts w:asciiTheme="minorHAnsi" w:hAnsiTheme="minorHAnsi"/>
          <w:spacing w:val="-1"/>
          <w:sz w:val="22"/>
          <w:szCs w:val="22"/>
        </w:rPr>
        <w:t>e</w:t>
      </w:r>
      <w:r w:rsidRPr="002E5EDE">
        <w:rPr>
          <w:rFonts w:asciiTheme="minorHAnsi" w:hAnsiTheme="minorHAnsi"/>
          <w:sz w:val="22"/>
          <w:szCs w:val="22"/>
        </w:rPr>
        <w:t>r</w:t>
      </w:r>
      <w:r w:rsidRPr="002E5EDE">
        <w:rPr>
          <w:rFonts w:asciiTheme="minorHAnsi" w:hAnsiTheme="minorHAnsi"/>
          <w:spacing w:val="-2"/>
          <w:sz w:val="22"/>
          <w:szCs w:val="22"/>
        </w:rPr>
        <w:t>e</w:t>
      </w:r>
      <w:r w:rsidRPr="002E5EDE">
        <w:rPr>
          <w:rFonts w:asciiTheme="minorHAnsi" w:hAnsiTheme="minorHAnsi"/>
          <w:sz w:val="22"/>
          <w:szCs w:val="22"/>
        </w:rPr>
        <w:t xml:space="preserve">d </w:t>
      </w:r>
      <w:r w:rsidRPr="002E5EDE">
        <w:rPr>
          <w:rFonts w:asciiTheme="minorHAnsi" w:hAnsiTheme="minorHAnsi"/>
          <w:spacing w:val="2"/>
          <w:sz w:val="22"/>
          <w:szCs w:val="22"/>
        </w:rPr>
        <w:t>m</w:t>
      </w:r>
      <w:r w:rsidRPr="002E5EDE">
        <w:rPr>
          <w:rFonts w:asciiTheme="minorHAnsi" w:hAnsiTheme="minorHAnsi"/>
          <w:spacing w:val="-1"/>
          <w:sz w:val="22"/>
          <w:szCs w:val="22"/>
        </w:rPr>
        <w:t>e</w:t>
      </w:r>
      <w:r w:rsidRPr="002E5EDE">
        <w:rPr>
          <w:rFonts w:asciiTheme="minorHAnsi" w:hAnsiTheme="minorHAnsi"/>
          <w:sz w:val="22"/>
          <w:szCs w:val="22"/>
        </w:rPr>
        <w:t>dic</w:t>
      </w:r>
      <w:r w:rsidRPr="002E5EDE">
        <w:rPr>
          <w:rFonts w:asciiTheme="minorHAnsi" w:hAnsiTheme="minorHAnsi"/>
          <w:spacing w:val="-2"/>
          <w:sz w:val="22"/>
          <w:szCs w:val="22"/>
        </w:rPr>
        <w:t>a</w:t>
      </w:r>
      <w:r w:rsidRPr="002E5EDE">
        <w:rPr>
          <w:rFonts w:asciiTheme="minorHAnsi" w:hAnsiTheme="minorHAnsi"/>
          <w:sz w:val="22"/>
          <w:szCs w:val="22"/>
        </w:rPr>
        <w:t>l home</w:t>
      </w:r>
      <w:r w:rsidR="002C681D" w:rsidRPr="002E5EDE">
        <w:rPr>
          <w:rFonts w:asciiTheme="minorHAnsi" w:hAnsiTheme="minorHAnsi"/>
          <w:sz w:val="22"/>
          <w:szCs w:val="22"/>
        </w:rPr>
        <w:t xml:space="preserve">s </w:t>
      </w:r>
      <w:r w:rsidR="00BC3CB7" w:rsidRPr="002E5EDE">
        <w:rPr>
          <w:rFonts w:asciiTheme="minorHAnsi" w:hAnsiTheme="minorHAnsi"/>
          <w:sz w:val="22"/>
          <w:szCs w:val="22"/>
        </w:rPr>
        <w:t>(PCMH</w:t>
      </w:r>
      <w:r w:rsidR="00623612" w:rsidRPr="002E5EDE">
        <w:rPr>
          <w:rFonts w:asciiTheme="minorHAnsi" w:hAnsiTheme="minorHAnsi"/>
          <w:sz w:val="22"/>
          <w:szCs w:val="22"/>
        </w:rPr>
        <w:t>’s</w:t>
      </w:r>
      <w:r w:rsidR="00BC3CB7" w:rsidRPr="002E5EDE">
        <w:rPr>
          <w:rFonts w:asciiTheme="minorHAnsi" w:hAnsiTheme="minorHAnsi"/>
          <w:sz w:val="22"/>
          <w:szCs w:val="22"/>
        </w:rPr>
        <w:t>)</w:t>
      </w:r>
      <w:r w:rsidRPr="002E5EDE">
        <w:rPr>
          <w:rFonts w:asciiTheme="minorHAnsi" w:hAnsiTheme="minorHAnsi"/>
          <w:sz w:val="22"/>
          <w:szCs w:val="22"/>
        </w:rPr>
        <w:t xml:space="preserve"> </w:t>
      </w:r>
      <w:r w:rsidR="00623612" w:rsidRPr="002E5EDE">
        <w:rPr>
          <w:rFonts w:asciiTheme="minorHAnsi" w:hAnsiTheme="minorHAnsi"/>
          <w:sz w:val="22"/>
          <w:szCs w:val="22"/>
        </w:rPr>
        <w:t>that</w:t>
      </w:r>
      <w:r w:rsidR="00F3378B" w:rsidRPr="002E5EDE">
        <w:rPr>
          <w:rFonts w:asciiTheme="minorHAnsi" w:hAnsiTheme="minorHAnsi"/>
          <w:sz w:val="22"/>
          <w:szCs w:val="22"/>
        </w:rPr>
        <w:t xml:space="preserve"> </w:t>
      </w:r>
      <w:r w:rsidRPr="002E5EDE">
        <w:rPr>
          <w:rFonts w:asciiTheme="minorHAnsi" w:hAnsiTheme="minorHAnsi"/>
          <w:spacing w:val="-1"/>
          <w:sz w:val="22"/>
          <w:szCs w:val="22"/>
        </w:rPr>
        <w:t>e</w:t>
      </w:r>
      <w:r w:rsidRPr="002E5EDE">
        <w:rPr>
          <w:rFonts w:asciiTheme="minorHAnsi" w:hAnsiTheme="minorHAnsi"/>
          <w:sz w:val="22"/>
          <w:szCs w:val="22"/>
        </w:rPr>
        <w:t>mphasi</w:t>
      </w:r>
      <w:r w:rsidRPr="002E5EDE">
        <w:rPr>
          <w:rFonts w:asciiTheme="minorHAnsi" w:hAnsiTheme="minorHAnsi"/>
          <w:spacing w:val="1"/>
          <w:sz w:val="22"/>
          <w:szCs w:val="22"/>
        </w:rPr>
        <w:t>z</w:t>
      </w:r>
      <w:r w:rsidR="002C681D" w:rsidRPr="002E5EDE">
        <w:rPr>
          <w:rFonts w:asciiTheme="minorHAnsi" w:hAnsiTheme="minorHAnsi"/>
          <w:sz w:val="22"/>
          <w:szCs w:val="22"/>
        </w:rPr>
        <w:t>e team-based care,</w:t>
      </w:r>
      <w:r w:rsidRPr="002E5EDE">
        <w:rPr>
          <w:rFonts w:asciiTheme="minorHAnsi" w:hAnsiTheme="minorHAnsi"/>
          <w:spacing w:val="-2"/>
          <w:sz w:val="22"/>
          <w:szCs w:val="22"/>
        </w:rPr>
        <w:t xml:space="preserve"> </w:t>
      </w:r>
      <w:r w:rsidRPr="002E5EDE">
        <w:rPr>
          <w:rFonts w:asciiTheme="minorHAnsi" w:hAnsiTheme="minorHAnsi"/>
          <w:spacing w:val="-1"/>
          <w:sz w:val="22"/>
          <w:szCs w:val="22"/>
        </w:rPr>
        <w:t>c</w:t>
      </w:r>
      <w:r w:rsidRPr="002E5EDE">
        <w:rPr>
          <w:rFonts w:asciiTheme="minorHAnsi" w:hAnsiTheme="minorHAnsi"/>
          <w:sz w:val="22"/>
          <w:szCs w:val="22"/>
        </w:rPr>
        <w:t>ontinui</w:t>
      </w:r>
      <w:r w:rsidRPr="002E5EDE">
        <w:rPr>
          <w:rFonts w:asciiTheme="minorHAnsi" w:hAnsiTheme="minorHAnsi"/>
          <w:spacing w:val="3"/>
          <w:sz w:val="22"/>
          <w:szCs w:val="22"/>
        </w:rPr>
        <w:t>t</w:t>
      </w:r>
      <w:r w:rsidRPr="002E5EDE">
        <w:rPr>
          <w:rFonts w:asciiTheme="minorHAnsi" w:hAnsiTheme="minorHAnsi"/>
          <w:sz w:val="22"/>
          <w:szCs w:val="22"/>
        </w:rPr>
        <w:t>y</w:t>
      </w:r>
      <w:r w:rsidRPr="002E5EDE">
        <w:rPr>
          <w:rFonts w:asciiTheme="minorHAnsi" w:hAnsiTheme="minorHAnsi"/>
          <w:spacing w:val="-5"/>
          <w:sz w:val="22"/>
          <w:szCs w:val="22"/>
        </w:rPr>
        <w:t xml:space="preserve"> </w:t>
      </w:r>
      <w:r w:rsidRPr="002E5EDE">
        <w:rPr>
          <w:rFonts w:asciiTheme="minorHAnsi" w:hAnsiTheme="minorHAnsi"/>
          <w:sz w:val="22"/>
          <w:szCs w:val="22"/>
        </w:rPr>
        <w:t>of c</w:t>
      </w:r>
      <w:r w:rsidRPr="002E5EDE">
        <w:rPr>
          <w:rFonts w:asciiTheme="minorHAnsi" w:hAnsiTheme="minorHAnsi"/>
          <w:spacing w:val="-1"/>
          <w:sz w:val="22"/>
          <w:szCs w:val="22"/>
        </w:rPr>
        <w:t>a</w:t>
      </w:r>
      <w:r w:rsidRPr="002E5EDE">
        <w:rPr>
          <w:rFonts w:asciiTheme="minorHAnsi" w:hAnsiTheme="minorHAnsi"/>
          <w:sz w:val="22"/>
          <w:szCs w:val="22"/>
        </w:rPr>
        <w:t>re</w:t>
      </w:r>
      <w:r w:rsidR="002C681D" w:rsidRPr="002E5EDE">
        <w:rPr>
          <w:rFonts w:asciiTheme="minorHAnsi" w:hAnsiTheme="minorHAnsi"/>
          <w:sz w:val="22"/>
          <w:szCs w:val="22"/>
        </w:rPr>
        <w:t>,</w:t>
      </w:r>
      <w:r w:rsidRPr="002E5EDE">
        <w:rPr>
          <w:rFonts w:asciiTheme="minorHAnsi" w:hAnsiTheme="minorHAnsi"/>
          <w:spacing w:val="1"/>
          <w:sz w:val="22"/>
          <w:szCs w:val="22"/>
        </w:rPr>
        <w:t xml:space="preserve"> </w:t>
      </w:r>
      <w:r w:rsidRPr="002E5EDE">
        <w:rPr>
          <w:rFonts w:asciiTheme="minorHAnsi" w:hAnsiTheme="minorHAnsi"/>
          <w:spacing w:val="-1"/>
          <w:sz w:val="22"/>
          <w:szCs w:val="22"/>
        </w:rPr>
        <w:t>a</w:t>
      </w:r>
      <w:r w:rsidRPr="002E5EDE">
        <w:rPr>
          <w:rFonts w:asciiTheme="minorHAnsi" w:hAnsiTheme="minorHAnsi"/>
          <w:sz w:val="22"/>
          <w:szCs w:val="22"/>
        </w:rPr>
        <w:t xml:space="preserve">nd </w:t>
      </w:r>
      <w:r w:rsidRPr="002E5EDE">
        <w:rPr>
          <w:rFonts w:asciiTheme="minorHAnsi" w:hAnsiTheme="minorHAnsi"/>
          <w:spacing w:val="-1"/>
          <w:sz w:val="22"/>
          <w:szCs w:val="22"/>
        </w:rPr>
        <w:t>e</w:t>
      </w:r>
      <w:r w:rsidRPr="002E5EDE">
        <w:rPr>
          <w:rFonts w:asciiTheme="minorHAnsi" w:hAnsiTheme="minorHAnsi"/>
          <w:sz w:val="22"/>
          <w:szCs w:val="22"/>
        </w:rPr>
        <w:t>vide</w:t>
      </w:r>
      <w:r w:rsidRPr="002E5EDE">
        <w:rPr>
          <w:rFonts w:asciiTheme="minorHAnsi" w:hAnsiTheme="minorHAnsi"/>
          <w:spacing w:val="2"/>
          <w:sz w:val="22"/>
          <w:szCs w:val="22"/>
        </w:rPr>
        <w:t>n</w:t>
      </w:r>
      <w:r w:rsidRPr="002E5EDE">
        <w:rPr>
          <w:rFonts w:asciiTheme="minorHAnsi" w:hAnsiTheme="minorHAnsi"/>
          <w:spacing w:val="1"/>
          <w:sz w:val="22"/>
          <w:szCs w:val="22"/>
        </w:rPr>
        <w:t>c</w:t>
      </w:r>
      <w:r w:rsidRPr="002E5EDE">
        <w:rPr>
          <w:rFonts w:asciiTheme="minorHAnsi" w:hAnsiTheme="minorHAnsi"/>
          <w:spacing w:val="-1"/>
          <w:sz w:val="22"/>
          <w:szCs w:val="22"/>
        </w:rPr>
        <w:t>e-</w:t>
      </w:r>
      <w:r w:rsidRPr="002E5EDE">
        <w:rPr>
          <w:rFonts w:asciiTheme="minorHAnsi" w:hAnsiTheme="minorHAnsi"/>
          <w:sz w:val="22"/>
          <w:szCs w:val="22"/>
        </w:rPr>
        <w:t>b</w:t>
      </w:r>
      <w:r w:rsidRPr="002E5EDE">
        <w:rPr>
          <w:rFonts w:asciiTheme="minorHAnsi" w:hAnsiTheme="minorHAnsi"/>
          <w:spacing w:val="-1"/>
          <w:sz w:val="22"/>
          <w:szCs w:val="22"/>
        </w:rPr>
        <w:t>a</w:t>
      </w:r>
      <w:r w:rsidRPr="002E5EDE">
        <w:rPr>
          <w:rFonts w:asciiTheme="minorHAnsi" w:hAnsiTheme="minorHAnsi"/>
          <w:sz w:val="22"/>
          <w:szCs w:val="22"/>
        </w:rPr>
        <w:t>s</w:t>
      </w:r>
      <w:r w:rsidRPr="002E5EDE">
        <w:rPr>
          <w:rFonts w:asciiTheme="minorHAnsi" w:hAnsiTheme="minorHAnsi"/>
          <w:spacing w:val="-1"/>
          <w:sz w:val="22"/>
          <w:szCs w:val="22"/>
        </w:rPr>
        <w:t>e</w:t>
      </w:r>
      <w:r w:rsidRPr="002E5EDE">
        <w:rPr>
          <w:rFonts w:asciiTheme="minorHAnsi" w:hAnsiTheme="minorHAnsi"/>
          <w:sz w:val="22"/>
          <w:szCs w:val="22"/>
        </w:rPr>
        <w:t xml:space="preserve">d </w:t>
      </w:r>
      <w:r w:rsidRPr="002E5EDE">
        <w:rPr>
          <w:rFonts w:asciiTheme="minorHAnsi" w:hAnsiTheme="minorHAnsi"/>
          <w:spacing w:val="2"/>
          <w:sz w:val="22"/>
          <w:szCs w:val="22"/>
        </w:rPr>
        <w:t>m</w:t>
      </w:r>
      <w:r w:rsidRPr="002E5EDE">
        <w:rPr>
          <w:rFonts w:asciiTheme="minorHAnsi" w:hAnsiTheme="minorHAnsi"/>
          <w:spacing w:val="-1"/>
          <w:sz w:val="22"/>
          <w:szCs w:val="22"/>
        </w:rPr>
        <w:t>e</w:t>
      </w:r>
      <w:r w:rsidRPr="002E5EDE">
        <w:rPr>
          <w:rFonts w:asciiTheme="minorHAnsi" w:hAnsiTheme="minorHAnsi"/>
          <w:sz w:val="22"/>
          <w:szCs w:val="22"/>
        </w:rPr>
        <w:t>dicine</w:t>
      </w:r>
      <w:r w:rsidR="00BC3CB7" w:rsidRPr="002E5EDE">
        <w:rPr>
          <w:rFonts w:asciiTheme="minorHAnsi" w:hAnsiTheme="minorHAnsi"/>
          <w:sz w:val="22"/>
          <w:szCs w:val="22"/>
        </w:rPr>
        <w:t>. The PCMH model</w:t>
      </w:r>
      <w:r w:rsidRPr="002E5EDE">
        <w:rPr>
          <w:rFonts w:asciiTheme="minorHAnsi" w:hAnsiTheme="minorHAnsi"/>
          <w:spacing w:val="-1"/>
          <w:sz w:val="22"/>
          <w:szCs w:val="22"/>
        </w:rPr>
        <w:t xml:space="preserve"> </w:t>
      </w:r>
      <w:r w:rsidR="00BC3CB7" w:rsidRPr="002E5EDE">
        <w:rPr>
          <w:rFonts w:asciiTheme="minorHAnsi" w:hAnsiTheme="minorHAnsi"/>
          <w:spacing w:val="-1"/>
          <w:sz w:val="22"/>
          <w:szCs w:val="22"/>
        </w:rPr>
        <w:t xml:space="preserve">has truly transformed service delivery across GBMC practices, using the health care team model </w:t>
      </w:r>
      <w:r w:rsidR="00BC3CB7" w:rsidRPr="002E5EDE">
        <w:rPr>
          <w:rFonts w:asciiTheme="minorHAnsi" w:hAnsiTheme="minorHAnsi"/>
          <w:sz w:val="22"/>
          <w:szCs w:val="22"/>
        </w:rPr>
        <w:t>that includes</w:t>
      </w:r>
      <w:r w:rsidR="00BC3CB7" w:rsidRPr="002E5EDE">
        <w:rPr>
          <w:rFonts w:asciiTheme="minorHAnsi" w:hAnsiTheme="minorHAnsi"/>
          <w:spacing w:val="-1"/>
          <w:sz w:val="22"/>
          <w:szCs w:val="22"/>
        </w:rPr>
        <w:t xml:space="preserve"> </w:t>
      </w:r>
      <w:r w:rsidR="00BC3CB7" w:rsidRPr="002E5EDE">
        <w:rPr>
          <w:rFonts w:asciiTheme="minorHAnsi" w:hAnsiTheme="minorHAnsi"/>
          <w:sz w:val="22"/>
          <w:szCs w:val="22"/>
        </w:rPr>
        <w:t>p</w:t>
      </w:r>
      <w:r w:rsidR="00BC3CB7" w:rsidRPr="002E5EDE">
        <w:rPr>
          <w:rFonts w:asciiTheme="minorHAnsi" w:hAnsiTheme="minorHAnsi"/>
          <w:spacing w:val="2"/>
          <w:sz w:val="22"/>
          <w:szCs w:val="22"/>
        </w:rPr>
        <w:t>h</w:t>
      </w:r>
      <w:r w:rsidR="00BC3CB7" w:rsidRPr="002E5EDE">
        <w:rPr>
          <w:rFonts w:asciiTheme="minorHAnsi" w:hAnsiTheme="minorHAnsi"/>
          <w:spacing w:val="-5"/>
          <w:sz w:val="22"/>
          <w:szCs w:val="22"/>
        </w:rPr>
        <w:t>y</w:t>
      </w:r>
      <w:r w:rsidR="00BC3CB7" w:rsidRPr="002E5EDE">
        <w:rPr>
          <w:rFonts w:asciiTheme="minorHAnsi" w:hAnsiTheme="minorHAnsi"/>
          <w:sz w:val="22"/>
          <w:szCs w:val="22"/>
        </w:rPr>
        <w:t>sic</w:t>
      </w:r>
      <w:r w:rsidR="00BC3CB7" w:rsidRPr="002E5EDE">
        <w:rPr>
          <w:rFonts w:asciiTheme="minorHAnsi" w:hAnsiTheme="minorHAnsi"/>
          <w:spacing w:val="2"/>
          <w:sz w:val="22"/>
          <w:szCs w:val="22"/>
        </w:rPr>
        <w:t>i</w:t>
      </w:r>
      <w:r w:rsidR="00BC3CB7" w:rsidRPr="002E5EDE">
        <w:rPr>
          <w:rFonts w:asciiTheme="minorHAnsi" w:hAnsiTheme="minorHAnsi"/>
          <w:spacing w:val="-1"/>
          <w:sz w:val="22"/>
          <w:szCs w:val="22"/>
        </w:rPr>
        <w:t>a</w:t>
      </w:r>
      <w:r w:rsidR="00BC3CB7" w:rsidRPr="002E5EDE">
        <w:rPr>
          <w:rFonts w:asciiTheme="minorHAnsi" w:hAnsiTheme="minorHAnsi"/>
          <w:sz w:val="22"/>
          <w:szCs w:val="22"/>
        </w:rPr>
        <w:t xml:space="preserve">ns, </w:t>
      </w:r>
      <w:r w:rsidR="00BC3CB7" w:rsidRPr="002E5EDE">
        <w:rPr>
          <w:rFonts w:asciiTheme="minorHAnsi" w:hAnsiTheme="minorHAnsi"/>
          <w:spacing w:val="2"/>
          <w:sz w:val="22"/>
          <w:szCs w:val="22"/>
        </w:rPr>
        <w:t>n</w:t>
      </w:r>
      <w:r w:rsidR="00BC3CB7" w:rsidRPr="002E5EDE">
        <w:rPr>
          <w:rFonts w:asciiTheme="minorHAnsi" w:hAnsiTheme="minorHAnsi"/>
          <w:sz w:val="22"/>
          <w:szCs w:val="22"/>
        </w:rPr>
        <w:t>u</w:t>
      </w:r>
      <w:r w:rsidR="00BC3CB7" w:rsidRPr="002E5EDE">
        <w:rPr>
          <w:rFonts w:asciiTheme="minorHAnsi" w:hAnsiTheme="minorHAnsi"/>
          <w:spacing w:val="-1"/>
          <w:sz w:val="22"/>
          <w:szCs w:val="22"/>
        </w:rPr>
        <w:t>r</w:t>
      </w:r>
      <w:r w:rsidR="00BC3CB7" w:rsidRPr="002E5EDE">
        <w:rPr>
          <w:rFonts w:asciiTheme="minorHAnsi" w:hAnsiTheme="minorHAnsi"/>
          <w:sz w:val="22"/>
          <w:szCs w:val="22"/>
        </w:rPr>
        <w:t>se</w:t>
      </w:r>
      <w:r w:rsidR="00BC3CB7" w:rsidRPr="002E5EDE">
        <w:rPr>
          <w:rFonts w:asciiTheme="minorHAnsi" w:hAnsiTheme="minorHAnsi"/>
          <w:spacing w:val="-1"/>
          <w:sz w:val="22"/>
          <w:szCs w:val="22"/>
        </w:rPr>
        <w:t xml:space="preserve"> </w:t>
      </w:r>
      <w:r w:rsidR="00BC3CB7" w:rsidRPr="002E5EDE">
        <w:rPr>
          <w:rFonts w:asciiTheme="minorHAnsi" w:hAnsiTheme="minorHAnsi"/>
          <w:sz w:val="22"/>
          <w:szCs w:val="22"/>
        </w:rPr>
        <w:t>pra</w:t>
      </w:r>
      <w:r w:rsidR="00BC3CB7" w:rsidRPr="002E5EDE">
        <w:rPr>
          <w:rFonts w:asciiTheme="minorHAnsi" w:hAnsiTheme="minorHAnsi"/>
          <w:spacing w:val="-1"/>
          <w:sz w:val="22"/>
          <w:szCs w:val="22"/>
        </w:rPr>
        <w:t>c</w:t>
      </w:r>
      <w:r w:rsidR="00BC3CB7" w:rsidRPr="002E5EDE">
        <w:rPr>
          <w:rFonts w:asciiTheme="minorHAnsi" w:hAnsiTheme="minorHAnsi"/>
          <w:sz w:val="22"/>
          <w:szCs w:val="22"/>
        </w:rPr>
        <w:t>tition</w:t>
      </w:r>
      <w:r w:rsidR="00BC3CB7" w:rsidRPr="002E5EDE">
        <w:rPr>
          <w:rFonts w:asciiTheme="minorHAnsi" w:hAnsiTheme="minorHAnsi"/>
          <w:spacing w:val="-1"/>
          <w:sz w:val="22"/>
          <w:szCs w:val="22"/>
        </w:rPr>
        <w:t>e</w:t>
      </w:r>
      <w:r w:rsidR="00BC3CB7" w:rsidRPr="002E5EDE">
        <w:rPr>
          <w:rFonts w:asciiTheme="minorHAnsi" w:hAnsiTheme="minorHAnsi"/>
          <w:spacing w:val="1"/>
          <w:sz w:val="22"/>
          <w:szCs w:val="22"/>
        </w:rPr>
        <w:t>r</w:t>
      </w:r>
      <w:r w:rsidR="00BC3CB7" w:rsidRPr="002E5EDE">
        <w:rPr>
          <w:rFonts w:asciiTheme="minorHAnsi" w:hAnsiTheme="minorHAnsi"/>
          <w:sz w:val="22"/>
          <w:szCs w:val="22"/>
        </w:rPr>
        <w:t>s, p</w:t>
      </w:r>
      <w:r w:rsidR="00BC3CB7" w:rsidRPr="002E5EDE">
        <w:rPr>
          <w:rFonts w:asciiTheme="minorHAnsi" w:hAnsiTheme="minorHAnsi"/>
          <w:spacing w:val="2"/>
          <w:sz w:val="22"/>
          <w:szCs w:val="22"/>
        </w:rPr>
        <w:t>h</w:t>
      </w:r>
      <w:r w:rsidR="00BC3CB7" w:rsidRPr="002E5EDE">
        <w:rPr>
          <w:rFonts w:asciiTheme="minorHAnsi" w:hAnsiTheme="minorHAnsi"/>
          <w:spacing w:val="-5"/>
          <w:sz w:val="22"/>
          <w:szCs w:val="22"/>
        </w:rPr>
        <w:t>y</w:t>
      </w:r>
      <w:r w:rsidR="00BC3CB7" w:rsidRPr="002E5EDE">
        <w:rPr>
          <w:rFonts w:asciiTheme="minorHAnsi" w:hAnsiTheme="minorHAnsi"/>
          <w:sz w:val="22"/>
          <w:szCs w:val="22"/>
        </w:rPr>
        <w:t>s</w:t>
      </w:r>
      <w:r w:rsidR="00BC3CB7" w:rsidRPr="002E5EDE">
        <w:rPr>
          <w:rFonts w:asciiTheme="minorHAnsi" w:hAnsiTheme="minorHAnsi"/>
          <w:spacing w:val="2"/>
          <w:sz w:val="22"/>
          <w:szCs w:val="22"/>
        </w:rPr>
        <w:t>i</w:t>
      </w:r>
      <w:r w:rsidR="00BC3CB7" w:rsidRPr="002E5EDE">
        <w:rPr>
          <w:rFonts w:asciiTheme="minorHAnsi" w:hAnsiTheme="minorHAnsi"/>
          <w:spacing w:val="1"/>
          <w:sz w:val="22"/>
          <w:szCs w:val="22"/>
        </w:rPr>
        <w:t>c</w:t>
      </w:r>
      <w:r w:rsidR="00BC3CB7" w:rsidRPr="002E5EDE">
        <w:rPr>
          <w:rFonts w:asciiTheme="minorHAnsi" w:hAnsiTheme="minorHAnsi"/>
          <w:sz w:val="22"/>
          <w:szCs w:val="22"/>
        </w:rPr>
        <w:t xml:space="preserve">ian </w:t>
      </w:r>
      <w:r w:rsidR="00BC3CB7" w:rsidRPr="002E5EDE">
        <w:rPr>
          <w:rFonts w:asciiTheme="minorHAnsi" w:hAnsiTheme="minorHAnsi"/>
          <w:spacing w:val="-2"/>
          <w:sz w:val="22"/>
          <w:szCs w:val="22"/>
        </w:rPr>
        <w:t>a</w:t>
      </w:r>
      <w:r w:rsidR="00BC3CB7" w:rsidRPr="002E5EDE">
        <w:rPr>
          <w:rFonts w:asciiTheme="minorHAnsi" w:hAnsiTheme="minorHAnsi"/>
          <w:sz w:val="22"/>
          <w:szCs w:val="22"/>
        </w:rPr>
        <w:t>ssistants,</w:t>
      </w:r>
      <w:r w:rsidR="00BC3CB7" w:rsidRPr="002E5EDE">
        <w:rPr>
          <w:rFonts w:asciiTheme="minorHAnsi" w:hAnsiTheme="minorHAnsi"/>
          <w:spacing w:val="1"/>
          <w:sz w:val="22"/>
          <w:szCs w:val="22"/>
        </w:rPr>
        <w:t xml:space="preserve"> </w:t>
      </w:r>
      <w:r w:rsidR="00BC3CB7" w:rsidRPr="002E5EDE">
        <w:rPr>
          <w:rFonts w:asciiTheme="minorHAnsi" w:hAnsiTheme="minorHAnsi"/>
          <w:spacing w:val="-1"/>
          <w:sz w:val="22"/>
          <w:szCs w:val="22"/>
        </w:rPr>
        <w:t>a</w:t>
      </w:r>
      <w:r w:rsidR="00BC3CB7" w:rsidRPr="002E5EDE">
        <w:rPr>
          <w:rFonts w:asciiTheme="minorHAnsi" w:hAnsiTheme="minorHAnsi"/>
          <w:sz w:val="22"/>
          <w:szCs w:val="22"/>
        </w:rPr>
        <w:t>nd h</w:t>
      </w:r>
      <w:r w:rsidR="00BC3CB7" w:rsidRPr="002E5EDE">
        <w:rPr>
          <w:rFonts w:asciiTheme="minorHAnsi" w:hAnsiTheme="minorHAnsi"/>
          <w:spacing w:val="-1"/>
          <w:sz w:val="22"/>
          <w:szCs w:val="22"/>
        </w:rPr>
        <w:t>ea</w:t>
      </w:r>
      <w:r w:rsidR="00BC3CB7" w:rsidRPr="002E5EDE">
        <w:rPr>
          <w:rFonts w:asciiTheme="minorHAnsi" w:hAnsiTheme="minorHAnsi"/>
          <w:sz w:val="22"/>
          <w:szCs w:val="22"/>
        </w:rPr>
        <w:t>l</w:t>
      </w:r>
      <w:r w:rsidR="00BC3CB7" w:rsidRPr="002E5EDE">
        <w:rPr>
          <w:rFonts w:asciiTheme="minorHAnsi" w:hAnsiTheme="minorHAnsi"/>
          <w:spacing w:val="3"/>
          <w:sz w:val="22"/>
          <w:szCs w:val="22"/>
        </w:rPr>
        <w:t>t</w:t>
      </w:r>
      <w:r w:rsidR="00BC3CB7" w:rsidRPr="002E5EDE">
        <w:rPr>
          <w:rFonts w:asciiTheme="minorHAnsi" w:hAnsiTheme="minorHAnsi"/>
          <w:sz w:val="22"/>
          <w:szCs w:val="22"/>
        </w:rPr>
        <w:t>h</w:t>
      </w:r>
      <w:r w:rsidR="00BC3CB7" w:rsidRPr="002E5EDE">
        <w:rPr>
          <w:rFonts w:asciiTheme="minorHAnsi" w:hAnsiTheme="minorHAnsi"/>
          <w:spacing w:val="-1"/>
          <w:sz w:val="22"/>
          <w:szCs w:val="22"/>
        </w:rPr>
        <w:t>ca</w:t>
      </w:r>
      <w:r w:rsidR="00BC3CB7" w:rsidRPr="002E5EDE">
        <w:rPr>
          <w:rFonts w:asciiTheme="minorHAnsi" w:hAnsiTheme="minorHAnsi"/>
          <w:sz w:val="22"/>
          <w:szCs w:val="22"/>
        </w:rPr>
        <w:t>re</w:t>
      </w:r>
      <w:r w:rsidR="00BC3CB7" w:rsidRPr="002E5EDE">
        <w:rPr>
          <w:rFonts w:asciiTheme="minorHAnsi" w:hAnsiTheme="minorHAnsi"/>
          <w:spacing w:val="-2"/>
          <w:sz w:val="22"/>
          <w:szCs w:val="22"/>
        </w:rPr>
        <w:t xml:space="preserve"> </w:t>
      </w:r>
      <w:r w:rsidR="00BC3CB7" w:rsidRPr="002E5EDE">
        <w:rPr>
          <w:rFonts w:asciiTheme="minorHAnsi" w:hAnsiTheme="minorHAnsi"/>
          <w:spacing w:val="2"/>
          <w:sz w:val="22"/>
          <w:szCs w:val="22"/>
        </w:rPr>
        <w:t>n</w:t>
      </w:r>
      <w:r w:rsidR="00BC3CB7" w:rsidRPr="002E5EDE">
        <w:rPr>
          <w:rFonts w:asciiTheme="minorHAnsi" w:hAnsiTheme="minorHAnsi"/>
          <w:spacing w:val="-1"/>
          <w:sz w:val="22"/>
          <w:szCs w:val="22"/>
        </w:rPr>
        <w:t>a</w:t>
      </w:r>
      <w:r w:rsidR="00BC3CB7" w:rsidRPr="002E5EDE">
        <w:rPr>
          <w:rFonts w:asciiTheme="minorHAnsi" w:hAnsiTheme="minorHAnsi"/>
          <w:sz w:val="22"/>
          <w:szCs w:val="22"/>
        </w:rPr>
        <w:t>v</w:t>
      </w:r>
      <w:r w:rsidR="00BC3CB7" w:rsidRPr="002E5EDE">
        <w:rPr>
          <w:rFonts w:asciiTheme="minorHAnsi" w:hAnsiTheme="minorHAnsi"/>
          <w:spacing w:val="2"/>
          <w:sz w:val="22"/>
          <w:szCs w:val="22"/>
        </w:rPr>
        <w:t>i</w:t>
      </w:r>
      <w:r w:rsidR="00BC3CB7" w:rsidRPr="002E5EDE">
        <w:rPr>
          <w:rFonts w:asciiTheme="minorHAnsi" w:hAnsiTheme="minorHAnsi"/>
          <w:spacing w:val="-3"/>
          <w:sz w:val="22"/>
          <w:szCs w:val="22"/>
        </w:rPr>
        <w:t>g</w:t>
      </w:r>
      <w:r w:rsidR="00BC3CB7" w:rsidRPr="002E5EDE">
        <w:rPr>
          <w:rFonts w:asciiTheme="minorHAnsi" w:hAnsiTheme="minorHAnsi"/>
          <w:spacing w:val="-1"/>
          <w:sz w:val="22"/>
          <w:szCs w:val="22"/>
        </w:rPr>
        <w:t>a</w:t>
      </w:r>
      <w:r w:rsidR="00BC3CB7" w:rsidRPr="002E5EDE">
        <w:rPr>
          <w:rFonts w:asciiTheme="minorHAnsi" w:hAnsiTheme="minorHAnsi"/>
          <w:sz w:val="22"/>
          <w:szCs w:val="22"/>
        </w:rPr>
        <w:t>tor</w:t>
      </w:r>
      <w:r w:rsidR="00BC3CB7" w:rsidRPr="002E5EDE">
        <w:rPr>
          <w:rFonts w:asciiTheme="minorHAnsi" w:hAnsiTheme="minorHAnsi"/>
          <w:spacing w:val="1"/>
          <w:sz w:val="22"/>
          <w:szCs w:val="22"/>
        </w:rPr>
        <w:t>s</w:t>
      </w:r>
      <w:r w:rsidR="00BC3CB7" w:rsidRPr="002E5EDE">
        <w:rPr>
          <w:rFonts w:asciiTheme="minorHAnsi" w:hAnsiTheme="minorHAnsi"/>
          <w:sz w:val="22"/>
          <w:szCs w:val="22"/>
        </w:rPr>
        <w:t xml:space="preserve">, </w:t>
      </w:r>
      <w:r w:rsidR="00BC3CB7" w:rsidRPr="002E5EDE">
        <w:rPr>
          <w:rFonts w:asciiTheme="minorHAnsi" w:hAnsiTheme="minorHAnsi"/>
          <w:spacing w:val="-1"/>
          <w:sz w:val="22"/>
          <w:szCs w:val="22"/>
        </w:rPr>
        <w:t xml:space="preserve">supported by </w:t>
      </w:r>
      <w:r w:rsidR="00BC3CB7" w:rsidRPr="002E5EDE">
        <w:rPr>
          <w:rFonts w:asciiTheme="minorHAnsi" w:hAnsiTheme="minorHAnsi"/>
          <w:sz w:val="22"/>
          <w:szCs w:val="22"/>
        </w:rPr>
        <w:t>pa</w:t>
      </w:r>
      <w:r w:rsidR="00BC3CB7" w:rsidRPr="002E5EDE">
        <w:rPr>
          <w:rFonts w:asciiTheme="minorHAnsi" w:hAnsiTheme="minorHAnsi"/>
          <w:spacing w:val="-2"/>
          <w:sz w:val="22"/>
          <w:szCs w:val="22"/>
        </w:rPr>
        <w:t>r</w:t>
      </w:r>
      <w:r w:rsidR="00BC3CB7" w:rsidRPr="002E5EDE">
        <w:rPr>
          <w:rFonts w:asciiTheme="minorHAnsi" w:hAnsiTheme="minorHAnsi"/>
          <w:sz w:val="22"/>
          <w:szCs w:val="22"/>
        </w:rPr>
        <w:t>tn</w:t>
      </w:r>
      <w:r w:rsidR="00BC3CB7" w:rsidRPr="002E5EDE">
        <w:rPr>
          <w:rFonts w:asciiTheme="minorHAnsi" w:hAnsiTheme="minorHAnsi"/>
          <w:spacing w:val="1"/>
          <w:sz w:val="22"/>
          <w:szCs w:val="22"/>
        </w:rPr>
        <w:t>e</w:t>
      </w:r>
      <w:r w:rsidR="00BC3CB7" w:rsidRPr="002E5EDE">
        <w:rPr>
          <w:rFonts w:asciiTheme="minorHAnsi" w:hAnsiTheme="minorHAnsi"/>
          <w:sz w:val="22"/>
          <w:szCs w:val="22"/>
        </w:rPr>
        <w:t xml:space="preserve">rships with community-based organizations. </w:t>
      </w:r>
      <w:r w:rsidR="00BC3CB7" w:rsidRPr="002E5EDE">
        <w:rPr>
          <w:rFonts w:asciiTheme="minorHAnsi" w:hAnsiTheme="minorHAnsi"/>
          <w:spacing w:val="1"/>
          <w:sz w:val="22"/>
          <w:szCs w:val="22"/>
        </w:rPr>
        <w:t>T</w:t>
      </w:r>
      <w:r w:rsidR="00BC3CB7" w:rsidRPr="002E5EDE">
        <w:rPr>
          <w:rFonts w:asciiTheme="minorHAnsi" w:hAnsiTheme="minorHAnsi"/>
          <w:sz w:val="22"/>
          <w:szCs w:val="22"/>
        </w:rPr>
        <w:t>his int</w:t>
      </w:r>
      <w:r w:rsidR="00BC3CB7" w:rsidRPr="002E5EDE">
        <w:rPr>
          <w:rFonts w:asciiTheme="minorHAnsi" w:hAnsiTheme="minorHAnsi"/>
          <w:spacing w:val="-1"/>
          <w:sz w:val="22"/>
          <w:szCs w:val="22"/>
        </w:rPr>
        <w:t>e</w:t>
      </w:r>
      <w:r w:rsidR="00BC3CB7" w:rsidRPr="002E5EDE">
        <w:rPr>
          <w:rFonts w:asciiTheme="minorHAnsi" w:hAnsiTheme="minorHAnsi"/>
          <w:spacing w:val="-3"/>
          <w:sz w:val="22"/>
          <w:szCs w:val="22"/>
        </w:rPr>
        <w:t>g</w:t>
      </w:r>
      <w:r w:rsidR="00BC3CB7" w:rsidRPr="002E5EDE">
        <w:rPr>
          <w:rFonts w:asciiTheme="minorHAnsi" w:hAnsiTheme="minorHAnsi"/>
          <w:sz w:val="22"/>
          <w:szCs w:val="22"/>
        </w:rPr>
        <w:t>r</w:t>
      </w:r>
      <w:r w:rsidR="00BC3CB7" w:rsidRPr="002E5EDE">
        <w:rPr>
          <w:rFonts w:asciiTheme="minorHAnsi" w:hAnsiTheme="minorHAnsi"/>
          <w:spacing w:val="-2"/>
          <w:sz w:val="22"/>
          <w:szCs w:val="22"/>
        </w:rPr>
        <w:t>a</w:t>
      </w:r>
      <w:r w:rsidR="00BC3CB7" w:rsidRPr="002E5EDE">
        <w:rPr>
          <w:rFonts w:asciiTheme="minorHAnsi" w:hAnsiTheme="minorHAnsi"/>
          <w:spacing w:val="2"/>
          <w:sz w:val="22"/>
          <w:szCs w:val="22"/>
        </w:rPr>
        <w:t>t</w:t>
      </w:r>
      <w:r w:rsidR="00BC3CB7" w:rsidRPr="002E5EDE">
        <w:rPr>
          <w:rFonts w:asciiTheme="minorHAnsi" w:hAnsiTheme="minorHAnsi"/>
          <w:spacing w:val="-1"/>
          <w:sz w:val="22"/>
          <w:szCs w:val="22"/>
        </w:rPr>
        <w:t>e</w:t>
      </w:r>
      <w:r w:rsidR="00BC3CB7" w:rsidRPr="002E5EDE">
        <w:rPr>
          <w:rFonts w:asciiTheme="minorHAnsi" w:hAnsiTheme="minorHAnsi"/>
          <w:sz w:val="22"/>
          <w:szCs w:val="22"/>
        </w:rPr>
        <w:t>d te</w:t>
      </w:r>
      <w:r w:rsidR="00BC3CB7" w:rsidRPr="002E5EDE">
        <w:rPr>
          <w:rFonts w:asciiTheme="minorHAnsi" w:hAnsiTheme="minorHAnsi"/>
          <w:spacing w:val="-2"/>
          <w:sz w:val="22"/>
          <w:szCs w:val="22"/>
        </w:rPr>
        <w:t>a</w:t>
      </w:r>
      <w:r w:rsidR="00BC3CB7" w:rsidRPr="002E5EDE">
        <w:rPr>
          <w:rFonts w:asciiTheme="minorHAnsi" w:hAnsiTheme="minorHAnsi"/>
          <w:sz w:val="22"/>
          <w:szCs w:val="22"/>
        </w:rPr>
        <w:t>m f</w:t>
      </w:r>
      <w:r w:rsidR="00BC3CB7" w:rsidRPr="002E5EDE">
        <w:rPr>
          <w:rFonts w:asciiTheme="minorHAnsi" w:hAnsiTheme="minorHAnsi"/>
          <w:spacing w:val="1"/>
          <w:sz w:val="22"/>
          <w:szCs w:val="22"/>
        </w:rPr>
        <w:t>o</w:t>
      </w:r>
      <w:r w:rsidR="00BC3CB7" w:rsidRPr="002E5EDE">
        <w:rPr>
          <w:rFonts w:asciiTheme="minorHAnsi" w:hAnsiTheme="minorHAnsi"/>
          <w:spacing w:val="-1"/>
          <w:sz w:val="22"/>
          <w:szCs w:val="22"/>
        </w:rPr>
        <w:t>c</w:t>
      </w:r>
      <w:r w:rsidR="00BC3CB7" w:rsidRPr="002E5EDE">
        <w:rPr>
          <w:rFonts w:asciiTheme="minorHAnsi" w:hAnsiTheme="minorHAnsi"/>
          <w:sz w:val="22"/>
          <w:szCs w:val="22"/>
        </w:rPr>
        <w:t>u</w:t>
      </w:r>
      <w:r w:rsidR="00BC3CB7" w:rsidRPr="002E5EDE">
        <w:rPr>
          <w:rFonts w:asciiTheme="minorHAnsi" w:hAnsiTheme="minorHAnsi"/>
          <w:spacing w:val="2"/>
          <w:sz w:val="22"/>
          <w:szCs w:val="22"/>
        </w:rPr>
        <w:t>s</w:t>
      </w:r>
      <w:r w:rsidR="00BC3CB7" w:rsidRPr="002E5EDE">
        <w:rPr>
          <w:rFonts w:asciiTheme="minorHAnsi" w:hAnsiTheme="minorHAnsi"/>
          <w:spacing w:val="-1"/>
          <w:sz w:val="22"/>
          <w:szCs w:val="22"/>
        </w:rPr>
        <w:t>e</w:t>
      </w:r>
      <w:r w:rsidR="00BC3CB7" w:rsidRPr="002E5EDE">
        <w:rPr>
          <w:rFonts w:asciiTheme="minorHAnsi" w:hAnsiTheme="minorHAnsi"/>
          <w:sz w:val="22"/>
          <w:szCs w:val="22"/>
        </w:rPr>
        <w:t>s on a</w:t>
      </w:r>
      <w:r w:rsidR="00BC3CB7" w:rsidRPr="002E5EDE">
        <w:rPr>
          <w:rFonts w:asciiTheme="minorHAnsi" w:hAnsiTheme="minorHAnsi"/>
          <w:spacing w:val="-1"/>
          <w:sz w:val="22"/>
          <w:szCs w:val="22"/>
        </w:rPr>
        <w:t xml:space="preserve"> </w:t>
      </w:r>
      <w:r w:rsidR="00BC3CB7" w:rsidRPr="002E5EDE">
        <w:rPr>
          <w:rFonts w:asciiTheme="minorHAnsi" w:hAnsiTheme="minorHAnsi"/>
          <w:sz w:val="22"/>
          <w:szCs w:val="22"/>
        </w:rPr>
        <w:t>p</w:t>
      </w:r>
      <w:r w:rsidR="00BC3CB7" w:rsidRPr="002E5EDE">
        <w:rPr>
          <w:rFonts w:asciiTheme="minorHAnsi" w:hAnsiTheme="minorHAnsi"/>
          <w:spacing w:val="-1"/>
          <w:sz w:val="22"/>
          <w:szCs w:val="22"/>
        </w:rPr>
        <w:t>a</w:t>
      </w:r>
      <w:r w:rsidR="00BC3CB7" w:rsidRPr="002E5EDE">
        <w:rPr>
          <w:rFonts w:asciiTheme="minorHAnsi" w:hAnsiTheme="minorHAnsi"/>
          <w:sz w:val="22"/>
          <w:szCs w:val="22"/>
        </w:rPr>
        <w:t>ti</w:t>
      </w:r>
      <w:r w:rsidR="00BC3CB7" w:rsidRPr="002E5EDE">
        <w:rPr>
          <w:rFonts w:asciiTheme="minorHAnsi" w:hAnsiTheme="minorHAnsi"/>
          <w:spacing w:val="-1"/>
          <w:sz w:val="22"/>
          <w:szCs w:val="22"/>
        </w:rPr>
        <w:t>e</w:t>
      </w:r>
      <w:r w:rsidR="00BC3CB7" w:rsidRPr="002E5EDE">
        <w:rPr>
          <w:rFonts w:asciiTheme="minorHAnsi" w:hAnsiTheme="minorHAnsi"/>
          <w:sz w:val="22"/>
          <w:szCs w:val="22"/>
        </w:rPr>
        <w:t>n</w:t>
      </w:r>
      <w:r w:rsidR="00BC3CB7" w:rsidRPr="002E5EDE">
        <w:rPr>
          <w:rFonts w:asciiTheme="minorHAnsi" w:hAnsiTheme="minorHAnsi"/>
          <w:spacing w:val="2"/>
          <w:sz w:val="22"/>
          <w:szCs w:val="22"/>
        </w:rPr>
        <w:t>t</w:t>
      </w:r>
      <w:r w:rsidR="00BC3CB7" w:rsidRPr="002E5EDE">
        <w:rPr>
          <w:rFonts w:asciiTheme="minorHAnsi" w:hAnsiTheme="minorHAnsi"/>
          <w:spacing w:val="-3"/>
          <w:sz w:val="22"/>
          <w:szCs w:val="22"/>
        </w:rPr>
        <w:t>'</w:t>
      </w:r>
      <w:r w:rsidR="00BC3CB7" w:rsidRPr="002E5EDE">
        <w:rPr>
          <w:rFonts w:asciiTheme="minorHAnsi" w:hAnsiTheme="minorHAnsi"/>
          <w:sz w:val="22"/>
          <w:szCs w:val="22"/>
        </w:rPr>
        <w:t>s w</w:t>
      </w:r>
      <w:r w:rsidR="00BC3CB7" w:rsidRPr="002E5EDE">
        <w:rPr>
          <w:rFonts w:asciiTheme="minorHAnsi" w:hAnsiTheme="minorHAnsi"/>
          <w:spacing w:val="-2"/>
          <w:sz w:val="22"/>
          <w:szCs w:val="22"/>
        </w:rPr>
        <w:t>e</w:t>
      </w:r>
      <w:r w:rsidR="00BC3CB7" w:rsidRPr="002E5EDE">
        <w:rPr>
          <w:rFonts w:asciiTheme="minorHAnsi" w:hAnsiTheme="minorHAnsi"/>
          <w:sz w:val="22"/>
          <w:szCs w:val="22"/>
        </w:rPr>
        <w:t>lln</w:t>
      </w:r>
      <w:r w:rsidR="00BC3CB7" w:rsidRPr="002E5EDE">
        <w:rPr>
          <w:rFonts w:asciiTheme="minorHAnsi" w:hAnsiTheme="minorHAnsi"/>
          <w:spacing w:val="-1"/>
          <w:sz w:val="22"/>
          <w:szCs w:val="22"/>
        </w:rPr>
        <w:t>e</w:t>
      </w:r>
      <w:r w:rsidR="00BC3CB7" w:rsidRPr="002E5EDE">
        <w:rPr>
          <w:rFonts w:asciiTheme="minorHAnsi" w:hAnsiTheme="minorHAnsi"/>
          <w:sz w:val="22"/>
          <w:szCs w:val="22"/>
        </w:rPr>
        <w:t>ss and</w:t>
      </w:r>
      <w:r w:rsidR="00BC3CB7" w:rsidRPr="002E5EDE">
        <w:rPr>
          <w:rFonts w:asciiTheme="minorHAnsi" w:hAnsiTheme="minorHAnsi"/>
          <w:spacing w:val="-1"/>
          <w:sz w:val="22"/>
          <w:szCs w:val="22"/>
        </w:rPr>
        <w:t xml:space="preserve"> </w:t>
      </w:r>
      <w:r w:rsidR="00BC3CB7" w:rsidRPr="002E5EDE">
        <w:rPr>
          <w:rFonts w:asciiTheme="minorHAnsi" w:hAnsiTheme="minorHAnsi"/>
          <w:sz w:val="22"/>
          <w:szCs w:val="22"/>
        </w:rPr>
        <w:t>lo</w:t>
      </w:r>
      <w:r w:rsidR="00BC3CB7" w:rsidRPr="002E5EDE">
        <w:rPr>
          <w:rFonts w:asciiTheme="minorHAnsi" w:hAnsiTheme="minorHAnsi"/>
          <w:spacing w:val="2"/>
          <w:sz w:val="22"/>
          <w:szCs w:val="22"/>
        </w:rPr>
        <w:t>n</w:t>
      </w:r>
      <w:r w:rsidR="00BC3CB7" w:rsidRPr="002E5EDE">
        <w:rPr>
          <w:rFonts w:asciiTheme="minorHAnsi" w:hAnsiTheme="minorHAnsi"/>
          <w:spacing w:val="-3"/>
          <w:sz w:val="22"/>
          <w:szCs w:val="22"/>
        </w:rPr>
        <w:t>g</w:t>
      </w:r>
      <w:r w:rsidR="00BC3CB7" w:rsidRPr="002E5EDE">
        <w:rPr>
          <w:rFonts w:asciiTheme="minorHAnsi" w:hAnsiTheme="minorHAnsi"/>
          <w:spacing w:val="-1"/>
          <w:sz w:val="22"/>
          <w:szCs w:val="22"/>
        </w:rPr>
        <w:t>-</w:t>
      </w:r>
      <w:r w:rsidR="00BC3CB7" w:rsidRPr="002E5EDE">
        <w:rPr>
          <w:rFonts w:asciiTheme="minorHAnsi" w:hAnsiTheme="minorHAnsi"/>
          <w:sz w:val="22"/>
          <w:szCs w:val="22"/>
        </w:rPr>
        <w:t>te</w:t>
      </w:r>
      <w:r w:rsidR="00BC3CB7" w:rsidRPr="002E5EDE">
        <w:rPr>
          <w:rFonts w:asciiTheme="minorHAnsi" w:hAnsiTheme="minorHAnsi"/>
          <w:spacing w:val="-2"/>
          <w:sz w:val="22"/>
          <w:szCs w:val="22"/>
        </w:rPr>
        <w:t>r</w:t>
      </w:r>
      <w:r w:rsidR="00BC3CB7" w:rsidRPr="002E5EDE">
        <w:rPr>
          <w:rFonts w:asciiTheme="minorHAnsi" w:hAnsiTheme="minorHAnsi"/>
          <w:sz w:val="22"/>
          <w:szCs w:val="22"/>
        </w:rPr>
        <w:t>m</w:t>
      </w:r>
      <w:r w:rsidR="00BC3CB7" w:rsidRPr="002E5EDE">
        <w:rPr>
          <w:rFonts w:asciiTheme="minorHAnsi" w:hAnsiTheme="minorHAnsi"/>
          <w:spacing w:val="2"/>
          <w:sz w:val="22"/>
          <w:szCs w:val="22"/>
        </w:rPr>
        <w:t xml:space="preserve"> </w:t>
      </w:r>
      <w:r w:rsidR="00BC3CB7" w:rsidRPr="002E5EDE">
        <w:rPr>
          <w:rFonts w:asciiTheme="minorHAnsi" w:hAnsiTheme="minorHAnsi"/>
          <w:spacing w:val="1"/>
          <w:sz w:val="22"/>
          <w:szCs w:val="22"/>
        </w:rPr>
        <w:t>c</w:t>
      </w:r>
      <w:r w:rsidR="00BC3CB7" w:rsidRPr="002E5EDE">
        <w:rPr>
          <w:rFonts w:asciiTheme="minorHAnsi" w:hAnsiTheme="minorHAnsi"/>
          <w:spacing w:val="-1"/>
          <w:sz w:val="22"/>
          <w:szCs w:val="22"/>
        </w:rPr>
        <w:t>a</w:t>
      </w:r>
      <w:r w:rsidR="00BC3CB7" w:rsidRPr="002E5EDE">
        <w:rPr>
          <w:rFonts w:asciiTheme="minorHAnsi" w:hAnsiTheme="minorHAnsi"/>
          <w:sz w:val="22"/>
          <w:szCs w:val="22"/>
        </w:rPr>
        <w:t>r</w:t>
      </w:r>
      <w:r w:rsidR="00BC3CB7" w:rsidRPr="002E5EDE">
        <w:rPr>
          <w:rFonts w:asciiTheme="minorHAnsi" w:hAnsiTheme="minorHAnsi"/>
          <w:spacing w:val="-2"/>
          <w:sz w:val="22"/>
          <w:szCs w:val="22"/>
        </w:rPr>
        <w:t>e</w:t>
      </w:r>
      <w:r w:rsidR="00BC3CB7" w:rsidRPr="002E5EDE">
        <w:rPr>
          <w:rFonts w:asciiTheme="minorHAnsi" w:hAnsiTheme="minorHAnsi"/>
          <w:sz w:val="22"/>
          <w:szCs w:val="22"/>
        </w:rPr>
        <w:t xml:space="preserve">, </w:t>
      </w:r>
      <w:r w:rsidR="00BC3CB7" w:rsidRPr="002E5EDE">
        <w:rPr>
          <w:rFonts w:asciiTheme="minorHAnsi" w:hAnsiTheme="minorHAnsi"/>
          <w:spacing w:val="1"/>
          <w:sz w:val="22"/>
          <w:szCs w:val="22"/>
        </w:rPr>
        <w:t>r</w:t>
      </w:r>
      <w:r w:rsidR="00BC3CB7" w:rsidRPr="002E5EDE">
        <w:rPr>
          <w:rFonts w:asciiTheme="minorHAnsi" w:hAnsiTheme="minorHAnsi"/>
          <w:spacing w:val="-1"/>
          <w:sz w:val="22"/>
          <w:szCs w:val="22"/>
        </w:rPr>
        <w:t>a</w:t>
      </w:r>
      <w:r w:rsidR="00BC3CB7" w:rsidRPr="002E5EDE">
        <w:rPr>
          <w:rFonts w:asciiTheme="minorHAnsi" w:hAnsiTheme="minorHAnsi"/>
          <w:sz w:val="22"/>
          <w:szCs w:val="22"/>
        </w:rPr>
        <w:t>ther</w:t>
      </w:r>
      <w:r w:rsidR="00BC3CB7" w:rsidRPr="002E5EDE">
        <w:rPr>
          <w:rFonts w:asciiTheme="minorHAnsi" w:hAnsiTheme="minorHAnsi"/>
          <w:spacing w:val="-2"/>
          <w:sz w:val="22"/>
          <w:szCs w:val="22"/>
        </w:rPr>
        <w:t xml:space="preserve"> </w:t>
      </w:r>
      <w:r w:rsidR="00BC3CB7" w:rsidRPr="002E5EDE">
        <w:rPr>
          <w:rFonts w:asciiTheme="minorHAnsi" w:hAnsiTheme="minorHAnsi"/>
          <w:sz w:val="22"/>
          <w:szCs w:val="22"/>
        </w:rPr>
        <w:t>than t</w:t>
      </w:r>
      <w:r w:rsidR="00BC3CB7" w:rsidRPr="002E5EDE">
        <w:rPr>
          <w:rFonts w:asciiTheme="minorHAnsi" w:hAnsiTheme="minorHAnsi"/>
          <w:spacing w:val="2"/>
          <w:sz w:val="22"/>
          <w:szCs w:val="22"/>
        </w:rPr>
        <w:t>h</w:t>
      </w:r>
      <w:r w:rsidR="00BC3CB7" w:rsidRPr="002E5EDE">
        <w:rPr>
          <w:rFonts w:asciiTheme="minorHAnsi" w:hAnsiTheme="minorHAnsi"/>
          <w:sz w:val="22"/>
          <w:szCs w:val="22"/>
        </w:rPr>
        <w:t>e</w:t>
      </w:r>
      <w:r w:rsidR="00BC3CB7" w:rsidRPr="002E5EDE">
        <w:rPr>
          <w:rFonts w:asciiTheme="minorHAnsi" w:hAnsiTheme="minorHAnsi"/>
          <w:spacing w:val="-1"/>
          <w:sz w:val="22"/>
          <w:szCs w:val="22"/>
        </w:rPr>
        <w:t xml:space="preserve"> </w:t>
      </w:r>
      <w:r w:rsidR="00BC3CB7" w:rsidRPr="002E5EDE">
        <w:rPr>
          <w:rFonts w:asciiTheme="minorHAnsi" w:hAnsiTheme="minorHAnsi"/>
          <w:sz w:val="22"/>
          <w:szCs w:val="22"/>
        </w:rPr>
        <w:t>tr</w:t>
      </w:r>
      <w:r w:rsidR="00BC3CB7" w:rsidRPr="002E5EDE">
        <w:rPr>
          <w:rFonts w:asciiTheme="minorHAnsi" w:hAnsiTheme="minorHAnsi"/>
          <w:spacing w:val="-2"/>
          <w:sz w:val="22"/>
          <w:szCs w:val="22"/>
        </w:rPr>
        <w:t>a</w:t>
      </w:r>
      <w:r w:rsidR="00BC3CB7" w:rsidRPr="002E5EDE">
        <w:rPr>
          <w:rFonts w:asciiTheme="minorHAnsi" w:hAnsiTheme="minorHAnsi"/>
          <w:sz w:val="22"/>
          <w:szCs w:val="22"/>
        </w:rPr>
        <w:t>ditional model of</w:t>
      </w:r>
      <w:r w:rsidR="00BC3CB7" w:rsidRPr="002E5EDE">
        <w:rPr>
          <w:rFonts w:asciiTheme="minorHAnsi" w:hAnsiTheme="minorHAnsi"/>
          <w:spacing w:val="-1"/>
          <w:sz w:val="22"/>
          <w:szCs w:val="22"/>
        </w:rPr>
        <w:t xml:space="preserve"> e</w:t>
      </w:r>
      <w:r w:rsidR="00BC3CB7" w:rsidRPr="002E5EDE">
        <w:rPr>
          <w:rFonts w:asciiTheme="minorHAnsi" w:hAnsiTheme="minorHAnsi"/>
          <w:sz w:val="22"/>
          <w:szCs w:val="22"/>
        </w:rPr>
        <w:t>pisodic c</w:t>
      </w:r>
      <w:r w:rsidR="00BC3CB7" w:rsidRPr="002E5EDE">
        <w:rPr>
          <w:rFonts w:asciiTheme="minorHAnsi" w:hAnsiTheme="minorHAnsi"/>
          <w:spacing w:val="-1"/>
          <w:sz w:val="22"/>
          <w:szCs w:val="22"/>
        </w:rPr>
        <w:t>a</w:t>
      </w:r>
      <w:r w:rsidR="00BC3CB7" w:rsidRPr="002E5EDE">
        <w:rPr>
          <w:rFonts w:asciiTheme="minorHAnsi" w:hAnsiTheme="minorHAnsi"/>
          <w:sz w:val="22"/>
          <w:szCs w:val="22"/>
        </w:rPr>
        <w:t>re</w:t>
      </w:r>
      <w:r w:rsidR="00BC3CB7" w:rsidRPr="002E5EDE">
        <w:rPr>
          <w:rFonts w:asciiTheme="minorHAnsi" w:hAnsiTheme="minorHAnsi"/>
          <w:spacing w:val="-2"/>
          <w:sz w:val="22"/>
          <w:szCs w:val="22"/>
        </w:rPr>
        <w:t xml:space="preserve"> </w:t>
      </w:r>
      <w:r w:rsidR="00BC3CB7" w:rsidRPr="002E5EDE">
        <w:rPr>
          <w:rFonts w:asciiTheme="minorHAnsi" w:hAnsiTheme="minorHAnsi"/>
          <w:spacing w:val="-1"/>
          <w:sz w:val="22"/>
          <w:szCs w:val="22"/>
        </w:rPr>
        <w:t>(</w:t>
      </w:r>
      <w:r w:rsidR="00BC3CB7" w:rsidRPr="002E5EDE">
        <w:rPr>
          <w:rFonts w:asciiTheme="minorHAnsi" w:hAnsiTheme="minorHAnsi"/>
          <w:sz w:val="22"/>
          <w:szCs w:val="22"/>
        </w:rPr>
        <w:t>i</w:t>
      </w:r>
      <w:r w:rsidR="00BC3CB7" w:rsidRPr="002E5EDE">
        <w:rPr>
          <w:rFonts w:asciiTheme="minorHAnsi" w:hAnsiTheme="minorHAnsi"/>
          <w:spacing w:val="2"/>
          <w:sz w:val="22"/>
          <w:szCs w:val="22"/>
        </w:rPr>
        <w:t>.</w:t>
      </w:r>
      <w:r w:rsidR="00BC3CB7" w:rsidRPr="002E5EDE">
        <w:rPr>
          <w:rFonts w:asciiTheme="minorHAnsi" w:hAnsiTheme="minorHAnsi"/>
          <w:spacing w:val="-1"/>
          <w:sz w:val="22"/>
          <w:szCs w:val="22"/>
        </w:rPr>
        <w:t>e</w:t>
      </w:r>
      <w:r w:rsidR="00BC3CB7" w:rsidRPr="002E5EDE">
        <w:rPr>
          <w:rFonts w:asciiTheme="minorHAnsi" w:hAnsiTheme="minorHAnsi"/>
          <w:sz w:val="22"/>
          <w:szCs w:val="22"/>
        </w:rPr>
        <w:t>. w</w:t>
      </w:r>
      <w:r w:rsidR="00BC3CB7" w:rsidRPr="002E5EDE">
        <w:rPr>
          <w:rFonts w:asciiTheme="minorHAnsi" w:hAnsiTheme="minorHAnsi"/>
          <w:spacing w:val="-2"/>
          <w:sz w:val="22"/>
          <w:szCs w:val="22"/>
        </w:rPr>
        <w:t>a</w:t>
      </w:r>
      <w:r w:rsidR="00BC3CB7" w:rsidRPr="002E5EDE">
        <w:rPr>
          <w:rFonts w:asciiTheme="minorHAnsi" w:hAnsiTheme="minorHAnsi"/>
          <w:sz w:val="22"/>
          <w:szCs w:val="22"/>
        </w:rPr>
        <w:t>iti</w:t>
      </w:r>
      <w:r w:rsidR="00BC3CB7" w:rsidRPr="002E5EDE">
        <w:rPr>
          <w:rFonts w:asciiTheme="minorHAnsi" w:hAnsiTheme="minorHAnsi"/>
          <w:spacing w:val="2"/>
          <w:sz w:val="22"/>
          <w:szCs w:val="22"/>
        </w:rPr>
        <w:t>n</w:t>
      </w:r>
      <w:r w:rsidR="00BC3CB7" w:rsidRPr="002E5EDE">
        <w:rPr>
          <w:rFonts w:asciiTheme="minorHAnsi" w:hAnsiTheme="minorHAnsi"/>
          <w:sz w:val="22"/>
          <w:szCs w:val="22"/>
        </w:rPr>
        <w:t>g</w:t>
      </w:r>
      <w:r w:rsidR="00BC3CB7" w:rsidRPr="002E5EDE">
        <w:rPr>
          <w:rFonts w:asciiTheme="minorHAnsi" w:hAnsiTheme="minorHAnsi"/>
          <w:spacing w:val="-3"/>
          <w:sz w:val="22"/>
          <w:szCs w:val="22"/>
        </w:rPr>
        <w:t xml:space="preserve"> </w:t>
      </w:r>
      <w:r w:rsidR="00BC3CB7" w:rsidRPr="002E5EDE">
        <w:rPr>
          <w:rFonts w:asciiTheme="minorHAnsi" w:hAnsiTheme="minorHAnsi"/>
          <w:sz w:val="22"/>
          <w:szCs w:val="22"/>
        </w:rPr>
        <w:t xml:space="preserve">until </w:t>
      </w:r>
      <w:r w:rsidR="00BC3CB7" w:rsidRPr="002E5EDE">
        <w:rPr>
          <w:rFonts w:asciiTheme="minorHAnsi" w:hAnsiTheme="minorHAnsi"/>
          <w:spacing w:val="-1"/>
          <w:sz w:val="22"/>
          <w:szCs w:val="22"/>
        </w:rPr>
        <w:t>a</w:t>
      </w:r>
      <w:r w:rsidR="00BC3CB7" w:rsidRPr="002E5EDE">
        <w:rPr>
          <w:rFonts w:asciiTheme="minorHAnsi" w:hAnsiTheme="minorHAnsi"/>
          <w:sz w:val="22"/>
          <w:szCs w:val="22"/>
        </w:rPr>
        <w:t>n individu</w:t>
      </w:r>
      <w:r w:rsidR="00BC3CB7" w:rsidRPr="002E5EDE">
        <w:rPr>
          <w:rFonts w:asciiTheme="minorHAnsi" w:hAnsiTheme="minorHAnsi"/>
          <w:spacing w:val="-1"/>
          <w:sz w:val="22"/>
          <w:szCs w:val="22"/>
        </w:rPr>
        <w:t>a</w:t>
      </w:r>
      <w:r w:rsidR="00BC3CB7" w:rsidRPr="002E5EDE">
        <w:rPr>
          <w:rFonts w:asciiTheme="minorHAnsi" w:hAnsiTheme="minorHAnsi"/>
          <w:sz w:val="22"/>
          <w:szCs w:val="22"/>
        </w:rPr>
        <w:t>l has a</w:t>
      </w:r>
      <w:r w:rsidR="00BC3CB7" w:rsidRPr="002E5EDE">
        <w:rPr>
          <w:rFonts w:asciiTheme="minorHAnsi" w:hAnsiTheme="minorHAnsi"/>
          <w:spacing w:val="-2"/>
          <w:sz w:val="22"/>
          <w:szCs w:val="22"/>
        </w:rPr>
        <w:t xml:space="preserve"> </w:t>
      </w:r>
      <w:r w:rsidR="00BC3CB7" w:rsidRPr="002E5EDE">
        <w:rPr>
          <w:rFonts w:asciiTheme="minorHAnsi" w:hAnsiTheme="minorHAnsi"/>
          <w:sz w:val="22"/>
          <w:szCs w:val="22"/>
        </w:rPr>
        <w:t>pro</w:t>
      </w:r>
      <w:r w:rsidR="00BC3CB7" w:rsidRPr="002E5EDE">
        <w:rPr>
          <w:rFonts w:asciiTheme="minorHAnsi" w:hAnsiTheme="minorHAnsi"/>
          <w:spacing w:val="-1"/>
          <w:sz w:val="22"/>
          <w:szCs w:val="22"/>
        </w:rPr>
        <w:t>b</w:t>
      </w:r>
      <w:r w:rsidR="00BC3CB7" w:rsidRPr="002E5EDE">
        <w:rPr>
          <w:rFonts w:asciiTheme="minorHAnsi" w:hAnsiTheme="minorHAnsi"/>
          <w:spacing w:val="2"/>
          <w:sz w:val="22"/>
          <w:szCs w:val="22"/>
        </w:rPr>
        <w:t>l</w:t>
      </w:r>
      <w:r w:rsidR="00BC3CB7" w:rsidRPr="002E5EDE">
        <w:rPr>
          <w:rFonts w:asciiTheme="minorHAnsi" w:hAnsiTheme="minorHAnsi"/>
          <w:spacing w:val="-1"/>
          <w:sz w:val="22"/>
          <w:szCs w:val="22"/>
        </w:rPr>
        <w:t>e</w:t>
      </w:r>
      <w:r w:rsidR="00BC3CB7" w:rsidRPr="002E5EDE">
        <w:rPr>
          <w:rFonts w:asciiTheme="minorHAnsi" w:hAnsiTheme="minorHAnsi"/>
          <w:sz w:val="22"/>
          <w:szCs w:val="22"/>
        </w:rPr>
        <w:t>m and th</w:t>
      </w:r>
      <w:r w:rsidR="00BC3CB7" w:rsidRPr="002E5EDE">
        <w:rPr>
          <w:rFonts w:asciiTheme="minorHAnsi" w:hAnsiTheme="minorHAnsi"/>
          <w:spacing w:val="-1"/>
          <w:sz w:val="22"/>
          <w:szCs w:val="22"/>
        </w:rPr>
        <w:t>e</w:t>
      </w:r>
      <w:r w:rsidR="00BC3CB7" w:rsidRPr="002E5EDE">
        <w:rPr>
          <w:rFonts w:asciiTheme="minorHAnsi" w:hAnsiTheme="minorHAnsi"/>
          <w:sz w:val="22"/>
          <w:szCs w:val="22"/>
        </w:rPr>
        <w:t>n</w:t>
      </w:r>
      <w:r w:rsidR="00BC3CB7" w:rsidRPr="002E5EDE">
        <w:rPr>
          <w:rFonts w:asciiTheme="minorHAnsi" w:hAnsiTheme="minorHAnsi"/>
          <w:spacing w:val="2"/>
          <w:sz w:val="22"/>
          <w:szCs w:val="22"/>
        </w:rPr>
        <w:t xml:space="preserve"> </w:t>
      </w:r>
      <w:r w:rsidR="00BC3CB7" w:rsidRPr="002E5EDE">
        <w:rPr>
          <w:rFonts w:asciiTheme="minorHAnsi" w:hAnsiTheme="minorHAnsi"/>
          <w:spacing w:val="-2"/>
          <w:sz w:val="22"/>
          <w:szCs w:val="22"/>
        </w:rPr>
        <w:t>"</w:t>
      </w:r>
      <w:r w:rsidR="00BC3CB7" w:rsidRPr="002E5EDE">
        <w:rPr>
          <w:rFonts w:asciiTheme="minorHAnsi" w:hAnsiTheme="minorHAnsi"/>
          <w:sz w:val="22"/>
          <w:szCs w:val="22"/>
        </w:rPr>
        <w:t>fi</w:t>
      </w:r>
      <w:r w:rsidR="00BC3CB7" w:rsidRPr="002E5EDE">
        <w:rPr>
          <w:rFonts w:asciiTheme="minorHAnsi" w:hAnsiTheme="minorHAnsi"/>
          <w:spacing w:val="1"/>
          <w:sz w:val="22"/>
          <w:szCs w:val="22"/>
        </w:rPr>
        <w:t>x</w:t>
      </w:r>
      <w:r w:rsidR="00BC3CB7" w:rsidRPr="002E5EDE">
        <w:rPr>
          <w:rFonts w:asciiTheme="minorHAnsi" w:hAnsiTheme="minorHAnsi"/>
          <w:sz w:val="22"/>
          <w:szCs w:val="22"/>
        </w:rPr>
        <w:t>in</w:t>
      </w:r>
      <w:r w:rsidR="00BC3CB7" w:rsidRPr="002E5EDE">
        <w:rPr>
          <w:rFonts w:asciiTheme="minorHAnsi" w:hAnsiTheme="minorHAnsi"/>
          <w:spacing w:val="-2"/>
          <w:sz w:val="22"/>
          <w:szCs w:val="22"/>
        </w:rPr>
        <w:t>g</w:t>
      </w:r>
      <w:r w:rsidR="00BC3CB7" w:rsidRPr="002E5EDE">
        <w:rPr>
          <w:rFonts w:asciiTheme="minorHAnsi" w:hAnsiTheme="minorHAnsi"/>
          <w:sz w:val="22"/>
          <w:szCs w:val="22"/>
        </w:rPr>
        <w:t>"</w:t>
      </w:r>
      <w:r w:rsidR="00BC3CB7" w:rsidRPr="002E5EDE">
        <w:rPr>
          <w:rFonts w:asciiTheme="minorHAnsi" w:hAnsiTheme="minorHAnsi"/>
          <w:spacing w:val="-2"/>
          <w:sz w:val="22"/>
          <w:szCs w:val="22"/>
        </w:rPr>
        <w:t xml:space="preserve"> </w:t>
      </w:r>
      <w:r w:rsidR="00BC3CB7" w:rsidRPr="002E5EDE">
        <w:rPr>
          <w:rFonts w:asciiTheme="minorHAnsi" w:hAnsiTheme="minorHAnsi"/>
          <w:sz w:val="22"/>
          <w:szCs w:val="22"/>
        </w:rPr>
        <w:t>that</w:t>
      </w:r>
      <w:r w:rsidR="00BC3CB7" w:rsidRPr="002E5EDE">
        <w:rPr>
          <w:rFonts w:asciiTheme="minorHAnsi" w:hAnsiTheme="minorHAnsi"/>
          <w:spacing w:val="2"/>
          <w:sz w:val="22"/>
          <w:szCs w:val="22"/>
        </w:rPr>
        <w:t xml:space="preserve"> </w:t>
      </w:r>
      <w:r w:rsidR="00BC3CB7" w:rsidRPr="002E5EDE">
        <w:rPr>
          <w:rFonts w:asciiTheme="minorHAnsi" w:hAnsiTheme="minorHAnsi"/>
          <w:sz w:val="22"/>
          <w:szCs w:val="22"/>
        </w:rPr>
        <w:t>pro</w:t>
      </w:r>
      <w:r w:rsidR="00BC3CB7" w:rsidRPr="002E5EDE">
        <w:rPr>
          <w:rFonts w:asciiTheme="minorHAnsi" w:hAnsiTheme="minorHAnsi"/>
          <w:spacing w:val="-1"/>
          <w:sz w:val="22"/>
          <w:szCs w:val="22"/>
        </w:rPr>
        <w:t>b</w:t>
      </w:r>
      <w:r w:rsidR="00623612" w:rsidRPr="002E5EDE">
        <w:rPr>
          <w:rFonts w:asciiTheme="minorHAnsi" w:hAnsiTheme="minorHAnsi"/>
          <w:sz w:val="22"/>
          <w:szCs w:val="22"/>
        </w:rPr>
        <w:t xml:space="preserve">lem). </w:t>
      </w:r>
      <w:r w:rsidR="00BC3CB7" w:rsidRPr="002E5EDE">
        <w:rPr>
          <w:rFonts w:asciiTheme="minorHAnsi" w:hAnsiTheme="minorHAnsi"/>
          <w:spacing w:val="-1"/>
          <w:sz w:val="22"/>
          <w:szCs w:val="22"/>
        </w:rPr>
        <w:t>GBMC has demonstrated</w:t>
      </w:r>
      <w:r w:rsidR="00FE779D" w:rsidRPr="002E5EDE">
        <w:rPr>
          <w:rFonts w:asciiTheme="minorHAnsi" w:hAnsiTheme="minorHAnsi"/>
          <w:spacing w:val="-1"/>
          <w:sz w:val="22"/>
          <w:szCs w:val="22"/>
        </w:rPr>
        <w:t xml:space="preserve"> the success of this model in numerous respects:  </w:t>
      </w:r>
    </w:p>
    <w:p w:rsidR="00FE779D" w:rsidRPr="002E5EDE" w:rsidRDefault="00FE779D" w:rsidP="00B471D7">
      <w:pPr>
        <w:pStyle w:val="BodyText"/>
        <w:numPr>
          <w:ilvl w:val="0"/>
          <w:numId w:val="1"/>
        </w:numPr>
        <w:ind w:right="549"/>
        <w:rPr>
          <w:rFonts w:asciiTheme="minorHAnsi" w:hAnsiTheme="minorHAnsi"/>
          <w:sz w:val="22"/>
          <w:szCs w:val="22"/>
        </w:rPr>
      </w:pPr>
      <w:r w:rsidRPr="002E5EDE">
        <w:rPr>
          <w:rFonts w:asciiTheme="minorHAnsi" w:hAnsiTheme="minorHAnsi"/>
          <w:sz w:val="22"/>
          <w:szCs w:val="22"/>
        </w:rPr>
        <w:t>G</w:t>
      </w:r>
      <w:r w:rsidRPr="002E5EDE">
        <w:rPr>
          <w:rFonts w:asciiTheme="minorHAnsi" w:hAnsiTheme="minorHAnsi"/>
          <w:spacing w:val="-3"/>
          <w:sz w:val="22"/>
          <w:szCs w:val="22"/>
        </w:rPr>
        <w:t>B</w:t>
      </w:r>
      <w:r w:rsidRPr="002E5EDE">
        <w:rPr>
          <w:rFonts w:asciiTheme="minorHAnsi" w:hAnsiTheme="minorHAnsi"/>
          <w:sz w:val="22"/>
          <w:szCs w:val="22"/>
        </w:rPr>
        <w:t>MC has earned</w:t>
      </w:r>
      <w:r w:rsidRPr="002E5EDE">
        <w:rPr>
          <w:rFonts w:asciiTheme="minorHAnsi" w:hAnsiTheme="minorHAnsi"/>
          <w:spacing w:val="-3"/>
          <w:sz w:val="22"/>
          <w:szCs w:val="22"/>
        </w:rPr>
        <w:t xml:space="preserve"> </w:t>
      </w:r>
      <w:r w:rsidRPr="002E5EDE">
        <w:rPr>
          <w:rFonts w:asciiTheme="minorHAnsi" w:hAnsiTheme="minorHAnsi"/>
          <w:sz w:val="22"/>
          <w:szCs w:val="22"/>
        </w:rPr>
        <w:t>Lev</w:t>
      </w:r>
      <w:r w:rsidRPr="002E5EDE">
        <w:rPr>
          <w:rFonts w:asciiTheme="minorHAnsi" w:hAnsiTheme="minorHAnsi"/>
          <w:spacing w:val="-2"/>
          <w:sz w:val="22"/>
          <w:szCs w:val="22"/>
        </w:rPr>
        <w:t>e</w:t>
      </w:r>
      <w:r w:rsidRPr="002E5EDE">
        <w:rPr>
          <w:rFonts w:asciiTheme="minorHAnsi" w:hAnsiTheme="minorHAnsi"/>
          <w:sz w:val="22"/>
          <w:szCs w:val="22"/>
        </w:rPr>
        <w:t>l Th</w:t>
      </w:r>
      <w:r w:rsidRPr="002E5EDE">
        <w:rPr>
          <w:rFonts w:asciiTheme="minorHAnsi" w:hAnsiTheme="minorHAnsi"/>
          <w:spacing w:val="1"/>
          <w:sz w:val="22"/>
          <w:szCs w:val="22"/>
        </w:rPr>
        <w:t>r</w:t>
      </w:r>
      <w:r w:rsidRPr="002E5EDE">
        <w:rPr>
          <w:rFonts w:asciiTheme="minorHAnsi" w:hAnsiTheme="minorHAnsi"/>
          <w:spacing w:val="-1"/>
          <w:sz w:val="22"/>
          <w:szCs w:val="22"/>
        </w:rPr>
        <w:t>e</w:t>
      </w:r>
      <w:r w:rsidRPr="002E5EDE">
        <w:rPr>
          <w:rFonts w:asciiTheme="minorHAnsi" w:hAnsiTheme="minorHAnsi"/>
          <w:sz w:val="22"/>
          <w:szCs w:val="22"/>
        </w:rPr>
        <w:t>e</w:t>
      </w:r>
      <w:r w:rsidRPr="002E5EDE">
        <w:rPr>
          <w:rFonts w:asciiTheme="minorHAnsi" w:hAnsiTheme="minorHAnsi"/>
          <w:spacing w:val="-1"/>
          <w:sz w:val="22"/>
          <w:szCs w:val="22"/>
        </w:rPr>
        <w:t xml:space="preserve"> </w:t>
      </w:r>
      <w:r w:rsidRPr="002E5EDE">
        <w:rPr>
          <w:rFonts w:asciiTheme="minorHAnsi" w:hAnsiTheme="minorHAnsi"/>
          <w:sz w:val="22"/>
          <w:szCs w:val="22"/>
        </w:rPr>
        <w:t>NCQA</w:t>
      </w:r>
      <w:r w:rsidRPr="002E5EDE">
        <w:rPr>
          <w:rFonts w:asciiTheme="minorHAnsi" w:hAnsiTheme="minorHAnsi"/>
          <w:spacing w:val="-1"/>
          <w:sz w:val="22"/>
          <w:szCs w:val="22"/>
        </w:rPr>
        <w:t xml:space="preserve"> </w:t>
      </w:r>
      <w:r w:rsidRPr="002E5EDE">
        <w:rPr>
          <w:rFonts w:asciiTheme="minorHAnsi" w:hAnsiTheme="minorHAnsi"/>
          <w:sz w:val="22"/>
          <w:szCs w:val="22"/>
        </w:rPr>
        <w:t>P</w:t>
      </w:r>
      <w:r w:rsidRPr="002E5EDE">
        <w:rPr>
          <w:rFonts w:asciiTheme="minorHAnsi" w:hAnsiTheme="minorHAnsi"/>
          <w:spacing w:val="-1"/>
          <w:sz w:val="22"/>
          <w:szCs w:val="22"/>
        </w:rPr>
        <w:t>a</w:t>
      </w:r>
      <w:r w:rsidRPr="002E5EDE">
        <w:rPr>
          <w:rFonts w:asciiTheme="minorHAnsi" w:hAnsiTheme="minorHAnsi"/>
          <w:sz w:val="22"/>
          <w:szCs w:val="22"/>
        </w:rPr>
        <w:t>ti</w:t>
      </w:r>
      <w:r w:rsidRPr="002E5EDE">
        <w:rPr>
          <w:rFonts w:asciiTheme="minorHAnsi" w:hAnsiTheme="minorHAnsi"/>
          <w:spacing w:val="-1"/>
          <w:sz w:val="22"/>
          <w:szCs w:val="22"/>
        </w:rPr>
        <w:t>e</w:t>
      </w:r>
      <w:r w:rsidRPr="002E5EDE">
        <w:rPr>
          <w:rFonts w:asciiTheme="minorHAnsi" w:hAnsiTheme="minorHAnsi"/>
          <w:sz w:val="22"/>
          <w:szCs w:val="22"/>
        </w:rPr>
        <w:t>nt C</w:t>
      </w:r>
      <w:r w:rsidRPr="002E5EDE">
        <w:rPr>
          <w:rFonts w:asciiTheme="minorHAnsi" w:hAnsiTheme="minorHAnsi"/>
          <w:spacing w:val="-1"/>
          <w:sz w:val="22"/>
          <w:szCs w:val="22"/>
        </w:rPr>
        <w:t>e</w:t>
      </w:r>
      <w:r w:rsidRPr="002E5EDE">
        <w:rPr>
          <w:rFonts w:asciiTheme="minorHAnsi" w:hAnsiTheme="minorHAnsi"/>
          <w:sz w:val="22"/>
          <w:szCs w:val="22"/>
        </w:rPr>
        <w:t>nter</w:t>
      </w:r>
      <w:r w:rsidRPr="002E5EDE">
        <w:rPr>
          <w:rFonts w:asciiTheme="minorHAnsi" w:hAnsiTheme="minorHAnsi"/>
          <w:spacing w:val="-1"/>
          <w:sz w:val="22"/>
          <w:szCs w:val="22"/>
        </w:rPr>
        <w:t>e</w:t>
      </w:r>
      <w:r w:rsidRPr="002E5EDE">
        <w:rPr>
          <w:rFonts w:asciiTheme="minorHAnsi" w:hAnsiTheme="minorHAnsi"/>
          <w:sz w:val="22"/>
          <w:szCs w:val="22"/>
        </w:rPr>
        <w:t>d M</w:t>
      </w:r>
      <w:r w:rsidRPr="002E5EDE">
        <w:rPr>
          <w:rFonts w:asciiTheme="minorHAnsi" w:hAnsiTheme="minorHAnsi"/>
          <w:spacing w:val="-1"/>
          <w:sz w:val="22"/>
          <w:szCs w:val="22"/>
        </w:rPr>
        <w:t>e</w:t>
      </w:r>
      <w:r w:rsidRPr="002E5EDE">
        <w:rPr>
          <w:rFonts w:asciiTheme="minorHAnsi" w:hAnsiTheme="minorHAnsi"/>
          <w:sz w:val="22"/>
          <w:szCs w:val="22"/>
        </w:rPr>
        <w:t>dic</w:t>
      </w:r>
      <w:r w:rsidRPr="002E5EDE">
        <w:rPr>
          <w:rFonts w:asciiTheme="minorHAnsi" w:hAnsiTheme="minorHAnsi"/>
          <w:spacing w:val="-2"/>
          <w:sz w:val="22"/>
          <w:szCs w:val="22"/>
        </w:rPr>
        <w:t>a</w:t>
      </w:r>
      <w:r w:rsidRPr="002E5EDE">
        <w:rPr>
          <w:rFonts w:asciiTheme="minorHAnsi" w:hAnsiTheme="minorHAnsi"/>
          <w:sz w:val="22"/>
          <w:szCs w:val="22"/>
        </w:rPr>
        <w:t>l Home</w:t>
      </w:r>
      <w:r w:rsidRPr="002E5EDE">
        <w:rPr>
          <w:rFonts w:asciiTheme="minorHAnsi" w:hAnsiTheme="minorHAnsi"/>
          <w:spacing w:val="1"/>
          <w:sz w:val="22"/>
          <w:szCs w:val="22"/>
        </w:rPr>
        <w:t xml:space="preserve"> </w:t>
      </w:r>
      <w:r w:rsidRPr="002E5EDE">
        <w:rPr>
          <w:rFonts w:asciiTheme="minorHAnsi" w:hAnsiTheme="minorHAnsi"/>
          <w:sz w:val="22"/>
          <w:szCs w:val="22"/>
        </w:rPr>
        <w:t>(PCMH)</w:t>
      </w:r>
      <w:r w:rsidRPr="002E5EDE">
        <w:rPr>
          <w:rFonts w:asciiTheme="minorHAnsi" w:hAnsiTheme="minorHAnsi"/>
          <w:spacing w:val="-1"/>
          <w:sz w:val="22"/>
          <w:szCs w:val="22"/>
        </w:rPr>
        <w:t xml:space="preserve"> c</w:t>
      </w:r>
      <w:r w:rsidRPr="002E5EDE">
        <w:rPr>
          <w:rFonts w:asciiTheme="minorHAnsi" w:hAnsiTheme="minorHAnsi"/>
          <w:spacing w:val="1"/>
          <w:sz w:val="22"/>
          <w:szCs w:val="22"/>
        </w:rPr>
        <w:t>e</w:t>
      </w:r>
      <w:r w:rsidRPr="002E5EDE">
        <w:rPr>
          <w:rFonts w:asciiTheme="minorHAnsi" w:hAnsiTheme="minorHAnsi"/>
          <w:sz w:val="22"/>
          <w:szCs w:val="22"/>
        </w:rPr>
        <w:t>rtifi</w:t>
      </w:r>
      <w:r w:rsidRPr="002E5EDE">
        <w:rPr>
          <w:rFonts w:asciiTheme="minorHAnsi" w:hAnsiTheme="minorHAnsi"/>
          <w:spacing w:val="-1"/>
          <w:sz w:val="22"/>
          <w:szCs w:val="22"/>
        </w:rPr>
        <w:t>ca</w:t>
      </w:r>
      <w:r w:rsidRPr="002E5EDE">
        <w:rPr>
          <w:rFonts w:asciiTheme="minorHAnsi" w:hAnsiTheme="minorHAnsi"/>
          <w:sz w:val="22"/>
          <w:szCs w:val="22"/>
        </w:rPr>
        <w:t>tion f</w:t>
      </w:r>
      <w:r w:rsidRPr="002E5EDE">
        <w:rPr>
          <w:rFonts w:asciiTheme="minorHAnsi" w:hAnsiTheme="minorHAnsi"/>
          <w:spacing w:val="-1"/>
          <w:sz w:val="22"/>
          <w:szCs w:val="22"/>
        </w:rPr>
        <w:t>o</w:t>
      </w:r>
      <w:r w:rsidRPr="002E5EDE">
        <w:rPr>
          <w:rFonts w:asciiTheme="minorHAnsi" w:hAnsiTheme="minorHAnsi"/>
          <w:sz w:val="22"/>
          <w:szCs w:val="22"/>
        </w:rPr>
        <w:t xml:space="preserve">r </w:t>
      </w:r>
      <w:r w:rsidRPr="002E5EDE">
        <w:rPr>
          <w:rFonts w:asciiTheme="minorHAnsi" w:hAnsiTheme="minorHAnsi"/>
          <w:spacing w:val="-1"/>
          <w:sz w:val="22"/>
          <w:szCs w:val="22"/>
        </w:rPr>
        <w:t>e</w:t>
      </w:r>
      <w:r w:rsidRPr="002E5EDE">
        <w:rPr>
          <w:rFonts w:asciiTheme="minorHAnsi" w:hAnsiTheme="minorHAnsi"/>
          <w:sz w:val="22"/>
          <w:szCs w:val="22"/>
        </w:rPr>
        <w:t>i</w:t>
      </w:r>
      <w:r w:rsidRPr="002E5EDE">
        <w:rPr>
          <w:rFonts w:asciiTheme="minorHAnsi" w:hAnsiTheme="minorHAnsi"/>
          <w:spacing w:val="-2"/>
          <w:sz w:val="22"/>
          <w:szCs w:val="22"/>
        </w:rPr>
        <w:t>g</w:t>
      </w:r>
      <w:r w:rsidRPr="002E5EDE">
        <w:rPr>
          <w:rFonts w:asciiTheme="minorHAnsi" w:hAnsiTheme="minorHAnsi"/>
          <w:sz w:val="22"/>
          <w:szCs w:val="22"/>
        </w:rPr>
        <w:t>ht prim</w:t>
      </w:r>
      <w:r w:rsidRPr="002E5EDE">
        <w:rPr>
          <w:rFonts w:asciiTheme="minorHAnsi" w:hAnsiTheme="minorHAnsi"/>
          <w:spacing w:val="1"/>
          <w:sz w:val="22"/>
          <w:szCs w:val="22"/>
        </w:rPr>
        <w:t>a</w:t>
      </w:r>
      <w:r w:rsidRPr="002E5EDE">
        <w:rPr>
          <w:rFonts w:asciiTheme="minorHAnsi" w:hAnsiTheme="minorHAnsi"/>
          <w:spacing w:val="3"/>
          <w:sz w:val="22"/>
          <w:szCs w:val="22"/>
        </w:rPr>
        <w:t>r</w:t>
      </w:r>
      <w:r w:rsidRPr="002E5EDE">
        <w:rPr>
          <w:rFonts w:asciiTheme="minorHAnsi" w:hAnsiTheme="minorHAnsi"/>
          <w:sz w:val="22"/>
          <w:szCs w:val="22"/>
        </w:rPr>
        <w:t>y</w:t>
      </w:r>
      <w:r w:rsidRPr="002E5EDE">
        <w:rPr>
          <w:rFonts w:asciiTheme="minorHAnsi" w:hAnsiTheme="minorHAnsi"/>
          <w:spacing w:val="-5"/>
          <w:sz w:val="22"/>
          <w:szCs w:val="22"/>
        </w:rPr>
        <w:t xml:space="preserve"> </w:t>
      </w:r>
      <w:r w:rsidRPr="002E5EDE">
        <w:rPr>
          <w:rFonts w:asciiTheme="minorHAnsi" w:hAnsiTheme="minorHAnsi"/>
          <w:spacing w:val="-1"/>
          <w:sz w:val="22"/>
          <w:szCs w:val="22"/>
        </w:rPr>
        <w:t>c</w:t>
      </w:r>
      <w:r w:rsidRPr="002E5EDE">
        <w:rPr>
          <w:rFonts w:asciiTheme="minorHAnsi" w:hAnsiTheme="minorHAnsi"/>
          <w:spacing w:val="1"/>
          <w:sz w:val="22"/>
          <w:szCs w:val="22"/>
        </w:rPr>
        <w:t>a</w:t>
      </w:r>
      <w:r w:rsidRPr="002E5EDE">
        <w:rPr>
          <w:rFonts w:asciiTheme="minorHAnsi" w:hAnsiTheme="minorHAnsi"/>
          <w:sz w:val="22"/>
          <w:szCs w:val="22"/>
        </w:rPr>
        <w:t>re</w:t>
      </w:r>
      <w:r w:rsidRPr="002E5EDE">
        <w:rPr>
          <w:rFonts w:asciiTheme="minorHAnsi" w:hAnsiTheme="minorHAnsi"/>
          <w:spacing w:val="-2"/>
          <w:sz w:val="22"/>
          <w:szCs w:val="22"/>
        </w:rPr>
        <w:t xml:space="preserve"> </w:t>
      </w:r>
      <w:r w:rsidRPr="002E5EDE">
        <w:rPr>
          <w:rFonts w:asciiTheme="minorHAnsi" w:hAnsiTheme="minorHAnsi"/>
          <w:sz w:val="22"/>
          <w:szCs w:val="22"/>
        </w:rPr>
        <w:t>p</w:t>
      </w:r>
      <w:r w:rsidRPr="002E5EDE">
        <w:rPr>
          <w:rFonts w:asciiTheme="minorHAnsi" w:hAnsiTheme="minorHAnsi"/>
          <w:spacing w:val="1"/>
          <w:sz w:val="22"/>
          <w:szCs w:val="22"/>
        </w:rPr>
        <w:t>r</w:t>
      </w:r>
      <w:r w:rsidRPr="002E5EDE">
        <w:rPr>
          <w:rFonts w:asciiTheme="minorHAnsi" w:hAnsiTheme="minorHAnsi"/>
          <w:spacing w:val="-1"/>
          <w:sz w:val="22"/>
          <w:szCs w:val="22"/>
        </w:rPr>
        <w:t>ac</w:t>
      </w:r>
      <w:r w:rsidRPr="002E5EDE">
        <w:rPr>
          <w:rFonts w:asciiTheme="minorHAnsi" w:hAnsiTheme="minorHAnsi"/>
          <w:sz w:val="22"/>
          <w:szCs w:val="22"/>
        </w:rPr>
        <w:t>t</w:t>
      </w:r>
      <w:r w:rsidRPr="002E5EDE">
        <w:rPr>
          <w:rFonts w:asciiTheme="minorHAnsi" w:hAnsiTheme="minorHAnsi"/>
          <w:spacing w:val="3"/>
          <w:sz w:val="22"/>
          <w:szCs w:val="22"/>
        </w:rPr>
        <w:t>i</w:t>
      </w:r>
      <w:r w:rsidRPr="002E5EDE">
        <w:rPr>
          <w:rFonts w:asciiTheme="minorHAnsi" w:hAnsiTheme="minorHAnsi"/>
          <w:spacing w:val="-1"/>
          <w:sz w:val="22"/>
          <w:szCs w:val="22"/>
        </w:rPr>
        <w:t>ce</w:t>
      </w:r>
      <w:r w:rsidRPr="002E5EDE">
        <w:rPr>
          <w:rFonts w:asciiTheme="minorHAnsi" w:hAnsiTheme="minorHAnsi"/>
          <w:spacing w:val="2"/>
          <w:sz w:val="22"/>
          <w:szCs w:val="22"/>
        </w:rPr>
        <w:t>s</w:t>
      </w:r>
      <w:r w:rsidRPr="002E5EDE">
        <w:rPr>
          <w:rFonts w:asciiTheme="minorHAnsi" w:hAnsiTheme="minorHAnsi"/>
          <w:sz w:val="22"/>
          <w:szCs w:val="22"/>
        </w:rPr>
        <w:t xml:space="preserve">, with two </w:t>
      </w:r>
      <w:r w:rsidRPr="002E5EDE">
        <w:rPr>
          <w:rFonts w:asciiTheme="minorHAnsi" w:hAnsiTheme="minorHAnsi"/>
          <w:spacing w:val="-2"/>
          <w:sz w:val="22"/>
          <w:szCs w:val="22"/>
        </w:rPr>
        <w:t>a</w:t>
      </w:r>
      <w:r w:rsidRPr="002E5EDE">
        <w:rPr>
          <w:rFonts w:asciiTheme="minorHAnsi" w:hAnsiTheme="minorHAnsi"/>
          <w:sz w:val="22"/>
          <w:szCs w:val="22"/>
        </w:rPr>
        <w:t>dditional p</w:t>
      </w:r>
      <w:r w:rsidRPr="002E5EDE">
        <w:rPr>
          <w:rFonts w:asciiTheme="minorHAnsi" w:hAnsiTheme="minorHAnsi"/>
          <w:spacing w:val="-1"/>
          <w:sz w:val="22"/>
          <w:szCs w:val="22"/>
        </w:rPr>
        <w:t>rac</w:t>
      </w:r>
      <w:r w:rsidRPr="002E5EDE">
        <w:rPr>
          <w:rFonts w:asciiTheme="minorHAnsi" w:hAnsiTheme="minorHAnsi"/>
          <w:sz w:val="22"/>
          <w:szCs w:val="22"/>
        </w:rPr>
        <w:t>ti</w:t>
      </w:r>
      <w:r w:rsidRPr="002E5EDE">
        <w:rPr>
          <w:rFonts w:asciiTheme="minorHAnsi" w:hAnsiTheme="minorHAnsi"/>
          <w:spacing w:val="-1"/>
          <w:sz w:val="22"/>
          <w:szCs w:val="22"/>
        </w:rPr>
        <w:t>ce</w:t>
      </w:r>
      <w:r w:rsidRPr="002E5EDE">
        <w:rPr>
          <w:rFonts w:asciiTheme="minorHAnsi" w:hAnsiTheme="minorHAnsi"/>
          <w:sz w:val="22"/>
          <w:szCs w:val="22"/>
        </w:rPr>
        <w:t>s</w:t>
      </w:r>
      <w:r w:rsidRPr="002E5EDE">
        <w:rPr>
          <w:rFonts w:asciiTheme="minorHAnsi" w:hAnsiTheme="minorHAnsi"/>
          <w:spacing w:val="2"/>
          <w:sz w:val="22"/>
          <w:szCs w:val="22"/>
        </w:rPr>
        <w:t xml:space="preserve"> </w:t>
      </w:r>
      <w:r w:rsidRPr="002E5EDE">
        <w:rPr>
          <w:rFonts w:asciiTheme="minorHAnsi" w:hAnsiTheme="minorHAnsi"/>
          <w:spacing w:val="-1"/>
          <w:sz w:val="22"/>
          <w:szCs w:val="22"/>
        </w:rPr>
        <w:t>a</w:t>
      </w:r>
      <w:r w:rsidRPr="002E5EDE">
        <w:rPr>
          <w:rFonts w:asciiTheme="minorHAnsi" w:hAnsiTheme="minorHAnsi"/>
          <w:sz w:val="22"/>
          <w:szCs w:val="22"/>
        </w:rPr>
        <w:t>pp</w:t>
      </w:r>
      <w:r w:rsidRPr="002E5EDE">
        <w:rPr>
          <w:rFonts w:asciiTheme="minorHAnsi" w:hAnsiTheme="minorHAnsi"/>
          <w:spacing w:val="5"/>
          <w:sz w:val="22"/>
          <w:szCs w:val="22"/>
        </w:rPr>
        <w:t>l</w:t>
      </w:r>
      <w:r w:rsidRPr="002E5EDE">
        <w:rPr>
          <w:rFonts w:asciiTheme="minorHAnsi" w:hAnsiTheme="minorHAnsi"/>
          <w:spacing w:val="-8"/>
          <w:sz w:val="22"/>
          <w:szCs w:val="22"/>
        </w:rPr>
        <w:t>y</w:t>
      </w:r>
      <w:r w:rsidRPr="002E5EDE">
        <w:rPr>
          <w:rFonts w:asciiTheme="minorHAnsi" w:hAnsiTheme="minorHAnsi"/>
          <w:sz w:val="22"/>
          <w:szCs w:val="22"/>
        </w:rPr>
        <w:t>i</w:t>
      </w:r>
      <w:r w:rsidRPr="002E5EDE">
        <w:rPr>
          <w:rFonts w:asciiTheme="minorHAnsi" w:hAnsiTheme="minorHAnsi"/>
          <w:spacing w:val="2"/>
          <w:sz w:val="22"/>
          <w:szCs w:val="22"/>
        </w:rPr>
        <w:t>n</w:t>
      </w:r>
      <w:r w:rsidRPr="002E5EDE">
        <w:rPr>
          <w:rFonts w:asciiTheme="minorHAnsi" w:hAnsiTheme="minorHAnsi"/>
          <w:sz w:val="22"/>
          <w:szCs w:val="22"/>
        </w:rPr>
        <w:t>g</w:t>
      </w:r>
      <w:r w:rsidRPr="002E5EDE">
        <w:rPr>
          <w:rFonts w:asciiTheme="minorHAnsi" w:hAnsiTheme="minorHAnsi"/>
          <w:spacing w:val="-3"/>
          <w:sz w:val="22"/>
          <w:szCs w:val="22"/>
        </w:rPr>
        <w:t xml:space="preserve"> </w:t>
      </w:r>
      <w:r w:rsidRPr="002E5EDE">
        <w:rPr>
          <w:rFonts w:asciiTheme="minorHAnsi" w:hAnsiTheme="minorHAnsi"/>
          <w:sz w:val="22"/>
          <w:szCs w:val="22"/>
        </w:rPr>
        <w:t>in 20</w:t>
      </w:r>
      <w:r w:rsidR="00715AF6">
        <w:rPr>
          <w:rFonts w:asciiTheme="minorHAnsi" w:hAnsiTheme="minorHAnsi"/>
          <w:spacing w:val="2"/>
          <w:sz w:val="22"/>
          <w:szCs w:val="22"/>
        </w:rPr>
        <w:t>16</w:t>
      </w:r>
      <w:r w:rsidRPr="002E5EDE">
        <w:rPr>
          <w:rFonts w:asciiTheme="minorHAnsi" w:hAnsiTheme="minorHAnsi"/>
          <w:sz w:val="22"/>
          <w:szCs w:val="22"/>
        </w:rPr>
        <w:t xml:space="preserve">. </w:t>
      </w:r>
      <w:r w:rsidR="006F3DE4">
        <w:rPr>
          <w:rFonts w:asciiTheme="minorHAnsi" w:hAnsiTheme="minorHAnsi"/>
          <w:sz w:val="22"/>
          <w:szCs w:val="22"/>
        </w:rPr>
        <w:t xml:space="preserve"> </w:t>
      </w:r>
      <w:r w:rsidR="005B5607" w:rsidRPr="002E5EDE">
        <w:rPr>
          <w:rFonts w:asciiTheme="minorHAnsi" w:hAnsiTheme="minorHAnsi"/>
          <w:sz w:val="22"/>
          <w:szCs w:val="22"/>
        </w:rPr>
        <w:t xml:space="preserve">Level </w:t>
      </w:r>
      <w:r w:rsidR="006F3DE4">
        <w:rPr>
          <w:rFonts w:asciiTheme="minorHAnsi" w:hAnsiTheme="minorHAnsi"/>
          <w:sz w:val="22"/>
          <w:szCs w:val="22"/>
        </w:rPr>
        <w:t>III</w:t>
      </w:r>
      <w:r w:rsidR="00F53817" w:rsidRPr="002E5EDE">
        <w:rPr>
          <w:rFonts w:asciiTheme="minorHAnsi" w:hAnsiTheme="minorHAnsi"/>
          <w:sz w:val="22"/>
          <w:szCs w:val="22"/>
        </w:rPr>
        <w:t xml:space="preserve"> certification signifies</w:t>
      </w:r>
      <w:r w:rsidR="00AE5338" w:rsidRPr="002E5EDE">
        <w:rPr>
          <w:rFonts w:asciiTheme="minorHAnsi" w:hAnsiTheme="minorHAnsi"/>
          <w:sz w:val="22"/>
          <w:szCs w:val="22"/>
        </w:rPr>
        <w:t xml:space="preserve"> team-based care, access to services during and after hours, effective care coordination, use of evidence-based guidelines</w:t>
      </w:r>
      <w:r w:rsidR="00F3378B" w:rsidRPr="002E5EDE">
        <w:rPr>
          <w:rFonts w:asciiTheme="minorHAnsi" w:hAnsiTheme="minorHAnsi"/>
          <w:sz w:val="22"/>
          <w:szCs w:val="22"/>
        </w:rPr>
        <w:t>,</w:t>
      </w:r>
      <w:r w:rsidR="00AE5338" w:rsidRPr="002E5EDE">
        <w:rPr>
          <w:rFonts w:asciiTheme="minorHAnsi" w:hAnsiTheme="minorHAnsi"/>
          <w:sz w:val="22"/>
          <w:szCs w:val="22"/>
        </w:rPr>
        <w:t xml:space="preserve"> and effective use of data for population health management and quality improvement.</w:t>
      </w:r>
    </w:p>
    <w:p w:rsidR="00FE779D" w:rsidRPr="002E5EDE" w:rsidRDefault="00FE779D" w:rsidP="00B471D7">
      <w:pPr>
        <w:pStyle w:val="BodyText"/>
        <w:numPr>
          <w:ilvl w:val="0"/>
          <w:numId w:val="1"/>
        </w:numPr>
        <w:ind w:right="549"/>
        <w:rPr>
          <w:rFonts w:asciiTheme="minorHAnsi" w:hAnsiTheme="minorHAnsi"/>
          <w:color w:val="FF0000"/>
          <w:sz w:val="16"/>
          <w:szCs w:val="16"/>
        </w:rPr>
      </w:pPr>
      <w:r w:rsidRPr="002E5EDE">
        <w:rPr>
          <w:rFonts w:asciiTheme="minorHAnsi" w:hAnsiTheme="minorHAnsi"/>
          <w:spacing w:val="-1"/>
          <w:sz w:val="22"/>
          <w:szCs w:val="22"/>
        </w:rPr>
        <w:t>The PCMH m</w:t>
      </w:r>
      <w:r w:rsidR="00BD4FFC">
        <w:rPr>
          <w:rFonts w:asciiTheme="minorHAnsi" w:hAnsiTheme="minorHAnsi"/>
          <w:spacing w:val="-1"/>
          <w:sz w:val="22"/>
          <w:szCs w:val="22"/>
        </w:rPr>
        <w:t xml:space="preserve">odel now serves more than 80,000 </w:t>
      </w:r>
      <w:r w:rsidRPr="002E5EDE">
        <w:rPr>
          <w:rFonts w:asciiTheme="minorHAnsi" w:hAnsiTheme="minorHAnsi"/>
          <w:spacing w:val="-1"/>
          <w:sz w:val="22"/>
          <w:szCs w:val="22"/>
        </w:rPr>
        <w:t>patients</w:t>
      </w:r>
      <w:r w:rsidR="00EA68EF" w:rsidRPr="002E5EDE">
        <w:rPr>
          <w:rFonts w:asciiTheme="minorHAnsi" w:hAnsiTheme="minorHAnsi"/>
          <w:spacing w:val="-1"/>
          <w:sz w:val="22"/>
          <w:szCs w:val="22"/>
        </w:rPr>
        <w:t xml:space="preserve"> across</w:t>
      </w:r>
      <w:r w:rsidR="00EA68EF" w:rsidRPr="00BD4FFC">
        <w:rPr>
          <w:rFonts w:asciiTheme="minorHAnsi" w:hAnsiTheme="minorHAnsi"/>
          <w:spacing w:val="-1"/>
          <w:sz w:val="22"/>
          <w:szCs w:val="22"/>
        </w:rPr>
        <w:t xml:space="preserve"> </w:t>
      </w:r>
      <w:r w:rsidR="00BD4FFC" w:rsidRPr="00BD4FFC">
        <w:rPr>
          <w:rFonts w:asciiTheme="minorHAnsi" w:hAnsiTheme="minorHAnsi"/>
          <w:spacing w:val="-1"/>
          <w:sz w:val="22"/>
          <w:szCs w:val="22"/>
        </w:rPr>
        <w:t>1</w:t>
      </w:r>
      <w:r w:rsidR="00EB7E9A">
        <w:rPr>
          <w:rFonts w:asciiTheme="minorHAnsi" w:hAnsiTheme="minorHAnsi"/>
          <w:spacing w:val="-1"/>
          <w:sz w:val="22"/>
          <w:szCs w:val="22"/>
        </w:rPr>
        <w:t>5</w:t>
      </w:r>
      <w:r w:rsidR="005B5607" w:rsidRPr="002E5EDE">
        <w:rPr>
          <w:rFonts w:asciiTheme="minorHAnsi" w:hAnsiTheme="minorHAnsi"/>
          <w:color w:val="FF0000"/>
          <w:spacing w:val="-1"/>
          <w:sz w:val="16"/>
          <w:szCs w:val="16"/>
        </w:rPr>
        <w:t xml:space="preserve"> </w:t>
      </w:r>
      <w:r w:rsidR="002C59F7">
        <w:rPr>
          <w:rFonts w:asciiTheme="minorHAnsi" w:hAnsiTheme="minorHAnsi"/>
          <w:spacing w:val="-1"/>
          <w:sz w:val="22"/>
          <w:szCs w:val="22"/>
        </w:rPr>
        <w:t>practice sites.</w:t>
      </w:r>
    </w:p>
    <w:p w:rsidR="009A1FFD" w:rsidRPr="002E5EDE" w:rsidRDefault="009A1FFD" w:rsidP="00B471D7">
      <w:pPr>
        <w:pStyle w:val="Heading1"/>
        <w:ind w:left="120"/>
        <w:rPr>
          <w:b w:val="0"/>
          <w:color w:val="FF0000"/>
          <w:sz w:val="16"/>
          <w:szCs w:val="16"/>
        </w:rPr>
      </w:pPr>
    </w:p>
    <w:p w:rsidR="00663619" w:rsidRDefault="0076646B" w:rsidP="00B471D7">
      <w:pPr>
        <w:pStyle w:val="BodyText"/>
        <w:spacing w:before="36"/>
        <w:ind w:left="0" w:right="488"/>
        <w:rPr>
          <w:rFonts w:asciiTheme="minorHAnsi" w:hAnsiTheme="minorHAnsi"/>
          <w:b/>
          <w:sz w:val="22"/>
          <w:szCs w:val="22"/>
        </w:rPr>
      </w:pPr>
      <w:r>
        <w:rPr>
          <w:rFonts w:asciiTheme="minorHAnsi" w:hAnsiTheme="minorHAnsi"/>
          <w:sz w:val="22"/>
          <w:szCs w:val="22"/>
        </w:rPr>
        <w:t>GBMC’s Gilchrist</w:t>
      </w:r>
      <w:r w:rsidR="00663619">
        <w:rPr>
          <w:rFonts w:asciiTheme="minorHAnsi" w:hAnsiTheme="minorHAnsi"/>
          <w:sz w:val="22"/>
          <w:szCs w:val="22"/>
        </w:rPr>
        <w:t xml:space="preserve"> Services, in addition to providing hospice care, also consists of Gilchrist Greater Living,</w:t>
      </w:r>
      <w:r w:rsidR="00663619" w:rsidRPr="00663619">
        <w:rPr>
          <w:rFonts w:asciiTheme="minorHAnsi" w:hAnsiTheme="minorHAnsi"/>
          <w:sz w:val="22"/>
          <w:szCs w:val="22"/>
        </w:rPr>
        <w:t xml:space="preserve"> which </w:t>
      </w:r>
      <w:r w:rsidR="00663619">
        <w:rPr>
          <w:rFonts w:asciiTheme="minorHAnsi" w:hAnsiTheme="minorHAnsi"/>
          <w:sz w:val="22"/>
          <w:szCs w:val="22"/>
        </w:rPr>
        <w:t>provides</w:t>
      </w:r>
      <w:r w:rsidR="00663619" w:rsidRPr="00663619">
        <w:rPr>
          <w:rFonts w:asciiTheme="minorHAnsi" w:hAnsiTheme="minorHAnsi"/>
          <w:sz w:val="22"/>
          <w:szCs w:val="22"/>
        </w:rPr>
        <w:t xml:space="preserve"> geriatric primary care in</w:t>
      </w:r>
      <w:r w:rsidR="00663619">
        <w:rPr>
          <w:rFonts w:asciiTheme="minorHAnsi" w:hAnsiTheme="minorHAnsi"/>
          <w:sz w:val="22"/>
          <w:szCs w:val="22"/>
        </w:rPr>
        <w:t xml:space="preserve"> over 25 skilled nursing and long term care</w:t>
      </w:r>
      <w:r w:rsidR="00663619" w:rsidRPr="00663619">
        <w:rPr>
          <w:rFonts w:asciiTheme="minorHAnsi" w:hAnsiTheme="minorHAnsi"/>
          <w:sz w:val="22"/>
          <w:szCs w:val="22"/>
        </w:rPr>
        <w:t xml:space="preserve"> facilities, the in-home S</w:t>
      </w:r>
      <w:r w:rsidR="00663619">
        <w:rPr>
          <w:rFonts w:asciiTheme="minorHAnsi" w:hAnsiTheme="minorHAnsi"/>
          <w:sz w:val="22"/>
          <w:szCs w:val="22"/>
        </w:rPr>
        <w:t xml:space="preserve">upport our </w:t>
      </w:r>
      <w:r w:rsidR="00663619" w:rsidRPr="00663619">
        <w:rPr>
          <w:rFonts w:asciiTheme="minorHAnsi" w:hAnsiTheme="minorHAnsi"/>
          <w:sz w:val="22"/>
          <w:szCs w:val="22"/>
        </w:rPr>
        <w:t>E</w:t>
      </w:r>
      <w:r w:rsidR="00663619">
        <w:rPr>
          <w:rFonts w:asciiTheme="minorHAnsi" w:hAnsiTheme="minorHAnsi"/>
          <w:sz w:val="22"/>
          <w:szCs w:val="22"/>
        </w:rPr>
        <w:t>lders program,</w:t>
      </w:r>
      <w:r w:rsidR="0031301A">
        <w:rPr>
          <w:rFonts w:asciiTheme="minorHAnsi" w:hAnsiTheme="minorHAnsi"/>
          <w:sz w:val="22"/>
          <w:szCs w:val="22"/>
        </w:rPr>
        <w:t xml:space="preserve"> and hospital and facility-</w:t>
      </w:r>
      <w:r w:rsidR="00663619" w:rsidRPr="00663619">
        <w:rPr>
          <w:rFonts w:asciiTheme="minorHAnsi" w:hAnsiTheme="minorHAnsi"/>
          <w:sz w:val="22"/>
          <w:szCs w:val="22"/>
        </w:rPr>
        <w:t xml:space="preserve">based Palliative Medicine consultation. </w:t>
      </w:r>
      <w:r w:rsidR="00663619">
        <w:rPr>
          <w:rFonts w:asciiTheme="minorHAnsi" w:hAnsiTheme="minorHAnsi"/>
          <w:sz w:val="22"/>
          <w:szCs w:val="22"/>
        </w:rPr>
        <w:t xml:space="preserve">Additionally, </w:t>
      </w:r>
      <w:r w:rsidR="00663619" w:rsidRPr="00663619">
        <w:rPr>
          <w:rFonts w:asciiTheme="minorHAnsi" w:hAnsiTheme="minorHAnsi"/>
          <w:sz w:val="22"/>
          <w:szCs w:val="22"/>
        </w:rPr>
        <w:t>GBMC has a long-standing Post Acute Network</w:t>
      </w:r>
      <w:r w:rsidR="00663619">
        <w:rPr>
          <w:rFonts w:asciiTheme="minorHAnsi" w:hAnsiTheme="minorHAnsi"/>
          <w:sz w:val="22"/>
          <w:szCs w:val="22"/>
        </w:rPr>
        <w:t xml:space="preserve"> that connects Gilchrist and GBMC services to other community providers. </w:t>
      </w:r>
      <w:r w:rsidR="00663619" w:rsidRPr="00663619">
        <w:rPr>
          <w:rFonts w:asciiTheme="minorHAnsi" w:hAnsiTheme="minorHAnsi"/>
          <w:sz w:val="22"/>
          <w:szCs w:val="22"/>
        </w:rPr>
        <w:t>Gilchrist Services is complementary to the PCMH and fills the gaps when the patient is too sick to come to the office and when the evidenced-base disease specific therapies are no longer effective</w:t>
      </w:r>
      <w:r w:rsidR="00663619">
        <w:rPr>
          <w:rFonts w:asciiTheme="minorHAnsi" w:hAnsiTheme="minorHAnsi"/>
          <w:sz w:val="22"/>
          <w:szCs w:val="22"/>
        </w:rPr>
        <w:t xml:space="preserve">, desired, or </w:t>
      </w:r>
      <w:r w:rsidR="00663619" w:rsidRPr="00663619">
        <w:rPr>
          <w:rFonts w:asciiTheme="minorHAnsi" w:hAnsiTheme="minorHAnsi"/>
          <w:sz w:val="22"/>
          <w:szCs w:val="22"/>
        </w:rPr>
        <w:t>tolerated by the patient.</w:t>
      </w:r>
    </w:p>
    <w:p w:rsidR="00663619" w:rsidRDefault="00663619" w:rsidP="00B471D7">
      <w:pPr>
        <w:pStyle w:val="BodyText"/>
        <w:spacing w:before="36"/>
        <w:ind w:left="0" w:right="488"/>
        <w:rPr>
          <w:rFonts w:asciiTheme="minorHAnsi" w:hAnsiTheme="minorHAnsi"/>
          <w:b/>
          <w:sz w:val="22"/>
          <w:szCs w:val="22"/>
        </w:rPr>
      </w:pPr>
    </w:p>
    <w:p w:rsidR="00F26664" w:rsidRDefault="00972744" w:rsidP="00B471D7">
      <w:pPr>
        <w:pStyle w:val="BodyText"/>
        <w:spacing w:before="36"/>
        <w:ind w:left="0" w:right="488"/>
        <w:rPr>
          <w:rFonts w:asciiTheme="minorHAnsi" w:hAnsiTheme="minorHAnsi"/>
          <w:sz w:val="22"/>
          <w:szCs w:val="22"/>
        </w:rPr>
      </w:pPr>
      <w:r>
        <w:rPr>
          <w:rFonts w:asciiTheme="minorHAnsi" w:hAnsiTheme="minorHAnsi"/>
          <w:b/>
          <w:sz w:val="22"/>
          <w:szCs w:val="22"/>
        </w:rPr>
        <w:t>GBMC’s s</w:t>
      </w:r>
      <w:r w:rsidR="00CC1BC9" w:rsidRPr="002E5EDE">
        <w:rPr>
          <w:rFonts w:asciiTheme="minorHAnsi" w:hAnsiTheme="minorHAnsi"/>
          <w:b/>
          <w:sz w:val="22"/>
          <w:szCs w:val="22"/>
        </w:rPr>
        <w:t>ervice</w:t>
      </w:r>
      <w:r>
        <w:rPr>
          <w:rFonts w:asciiTheme="minorHAnsi" w:hAnsiTheme="minorHAnsi"/>
          <w:b/>
          <w:sz w:val="22"/>
          <w:szCs w:val="22"/>
        </w:rPr>
        <w:t xml:space="preserve"> area </w:t>
      </w:r>
      <w:r w:rsidR="006B764A">
        <w:rPr>
          <w:rFonts w:asciiTheme="minorHAnsi" w:hAnsiTheme="minorHAnsi"/>
          <w:sz w:val="22"/>
          <w:szCs w:val="22"/>
        </w:rPr>
        <w:t>–</w:t>
      </w:r>
      <w:r w:rsidR="00CC1BC9" w:rsidRPr="002E5EDE">
        <w:rPr>
          <w:rFonts w:asciiTheme="minorHAnsi" w:hAnsiTheme="minorHAnsi"/>
          <w:sz w:val="22"/>
          <w:szCs w:val="22"/>
        </w:rPr>
        <w:t xml:space="preserve"> </w:t>
      </w:r>
      <w:r w:rsidR="006B764A">
        <w:rPr>
          <w:rFonts w:asciiTheme="minorHAnsi" w:hAnsiTheme="minorHAnsi"/>
          <w:sz w:val="22"/>
          <w:szCs w:val="22"/>
        </w:rPr>
        <w:t>Is comprised of</w:t>
      </w:r>
      <w:r w:rsidR="0034290D">
        <w:rPr>
          <w:rFonts w:asciiTheme="minorHAnsi" w:hAnsiTheme="minorHAnsi"/>
          <w:sz w:val="22"/>
          <w:szCs w:val="22"/>
        </w:rPr>
        <w:t xml:space="preserve"> primary and secondary service area</w:t>
      </w:r>
      <w:r w:rsidR="00F744BF">
        <w:rPr>
          <w:rFonts w:asciiTheme="minorHAnsi" w:hAnsiTheme="minorHAnsi"/>
          <w:sz w:val="22"/>
          <w:szCs w:val="22"/>
        </w:rPr>
        <w:t xml:space="preserve"> </w:t>
      </w:r>
      <w:r w:rsidR="008B0DE4" w:rsidRPr="002E5EDE">
        <w:rPr>
          <w:rFonts w:asciiTheme="minorHAnsi" w:hAnsiTheme="minorHAnsi"/>
          <w:sz w:val="22"/>
          <w:szCs w:val="22"/>
        </w:rPr>
        <w:t>zip codes representing approximately</w:t>
      </w:r>
      <w:r w:rsidR="004B05B1">
        <w:rPr>
          <w:rFonts w:asciiTheme="minorHAnsi" w:hAnsiTheme="minorHAnsi"/>
          <w:spacing w:val="-4"/>
          <w:sz w:val="22"/>
          <w:szCs w:val="22"/>
        </w:rPr>
        <w:t xml:space="preserve"> 1</w:t>
      </w:r>
      <w:r w:rsidR="008B0DE4" w:rsidRPr="002E5EDE">
        <w:rPr>
          <w:rFonts w:asciiTheme="minorHAnsi" w:hAnsiTheme="minorHAnsi"/>
          <w:spacing w:val="-4"/>
          <w:sz w:val="22"/>
          <w:szCs w:val="22"/>
        </w:rPr>
        <w:t xml:space="preserve"> million</w:t>
      </w:r>
      <w:r w:rsidR="009A1FFD" w:rsidRPr="002E5EDE">
        <w:rPr>
          <w:rFonts w:asciiTheme="minorHAnsi" w:hAnsiTheme="minorHAnsi"/>
          <w:sz w:val="22"/>
          <w:szCs w:val="22"/>
        </w:rPr>
        <w:t xml:space="preserve"> M</w:t>
      </w:r>
      <w:r w:rsidR="009A1FFD" w:rsidRPr="002E5EDE">
        <w:rPr>
          <w:rFonts w:asciiTheme="minorHAnsi" w:hAnsiTheme="minorHAnsi"/>
          <w:spacing w:val="1"/>
          <w:sz w:val="22"/>
          <w:szCs w:val="22"/>
        </w:rPr>
        <w:t>a</w:t>
      </w:r>
      <w:r w:rsidR="009A1FFD" w:rsidRPr="002E5EDE">
        <w:rPr>
          <w:rFonts w:asciiTheme="minorHAnsi" w:hAnsiTheme="minorHAnsi"/>
          <w:spacing w:val="3"/>
          <w:sz w:val="22"/>
          <w:szCs w:val="22"/>
        </w:rPr>
        <w:t>r</w:t>
      </w:r>
      <w:r w:rsidR="009A1FFD" w:rsidRPr="002E5EDE">
        <w:rPr>
          <w:rFonts w:asciiTheme="minorHAnsi" w:hAnsiTheme="minorHAnsi"/>
          <w:spacing w:val="-5"/>
          <w:sz w:val="22"/>
          <w:szCs w:val="22"/>
        </w:rPr>
        <w:t>y</w:t>
      </w:r>
      <w:r w:rsidR="009A1FFD" w:rsidRPr="002E5EDE">
        <w:rPr>
          <w:rFonts w:asciiTheme="minorHAnsi" w:hAnsiTheme="minorHAnsi"/>
          <w:sz w:val="22"/>
          <w:szCs w:val="22"/>
        </w:rPr>
        <w:t>l</w:t>
      </w:r>
      <w:r w:rsidR="009A1FFD" w:rsidRPr="002E5EDE">
        <w:rPr>
          <w:rFonts w:asciiTheme="minorHAnsi" w:hAnsiTheme="minorHAnsi"/>
          <w:spacing w:val="1"/>
          <w:sz w:val="22"/>
          <w:szCs w:val="22"/>
        </w:rPr>
        <w:t>a</w:t>
      </w:r>
      <w:r w:rsidR="009A1FFD" w:rsidRPr="002E5EDE">
        <w:rPr>
          <w:rFonts w:asciiTheme="minorHAnsi" w:hAnsiTheme="minorHAnsi"/>
          <w:sz w:val="22"/>
          <w:szCs w:val="22"/>
        </w:rPr>
        <w:t>nd</w:t>
      </w:r>
      <w:r w:rsidR="009A1FFD" w:rsidRPr="002E5EDE">
        <w:rPr>
          <w:rFonts w:asciiTheme="minorHAnsi" w:hAnsiTheme="minorHAnsi"/>
          <w:spacing w:val="-1"/>
          <w:sz w:val="22"/>
          <w:szCs w:val="22"/>
        </w:rPr>
        <w:t>e</w:t>
      </w:r>
      <w:r w:rsidR="009A1FFD" w:rsidRPr="002E5EDE">
        <w:rPr>
          <w:rFonts w:asciiTheme="minorHAnsi" w:hAnsiTheme="minorHAnsi"/>
          <w:sz w:val="22"/>
          <w:szCs w:val="22"/>
        </w:rPr>
        <w:t>rs</w:t>
      </w:r>
      <w:r w:rsidR="00222D75">
        <w:rPr>
          <w:rFonts w:asciiTheme="minorHAnsi" w:hAnsiTheme="minorHAnsi"/>
          <w:sz w:val="22"/>
          <w:szCs w:val="22"/>
        </w:rPr>
        <w:t>; these communities</w:t>
      </w:r>
      <w:r w:rsidR="008B0DE4" w:rsidRPr="002E5EDE">
        <w:rPr>
          <w:rFonts w:asciiTheme="minorHAnsi" w:hAnsiTheme="minorHAnsi"/>
          <w:sz w:val="22"/>
          <w:szCs w:val="22"/>
        </w:rPr>
        <w:t xml:space="preserve"> account for 70% of GBMC’s total pa</w:t>
      </w:r>
      <w:r w:rsidR="006B764A">
        <w:rPr>
          <w:rFonts w:asciiTheme="minorHAnsi" w:hAnsiTheme="minorHAnsi"/>
          <w:sz w:val="22"/>
          <w:szCs w:val="22"/>
        </w:rPr>
        <w:t>tient population (see figure 1 below</w:t>
      </w:r>
      <w:r w:rsidR="008B0DE4" w:rsidRPr="002E5EDE">
        <w:rPr>
          <w:rFonts w:asciiTheme="minorHAnsi" w:hAnsiTheme="minorHAnsi"/>
          <w:sz w:val="22"/>
          <w:szCs w:val="22"/>
        </w:rPr>
        <w:t>).</w:t>
      </w:r>
      <w:r w:rsidR="00D864AA" w:rsidRPr="002E5EDE">
        <w:rPr>
          <w:rFonts w:asciiTheme="minorHAnsi" w:hAnsiTheme="minorHAnsi"/>
          <w:sz w:val="22"/>
          <w:szCs w:val="22"/>
        </w:rPr>
        <w:t xml:space="preserve"> </w:t>
      </w:r>
      <w:r w:rsidR="00F26664" w:rsidRPr="002E5EDE">
        <w:rPr>
          <w:rFonts w:asciiTheme="minorHAnsi" w:hAnsiTheme="minorHAnsi"/>
          <w:spacing w:val="-4"/>
          <w:sz w:val="22"/>
          <w:szCs w:val="22"/>
        </w:rPr>
        <w:t>I</w:t>
      </w:r>
      <w:r w:rsidR="00F26664" w:rsidRPr="002E5EDE">
        <w:rPr>
          <w:rFonts w:asciiTheme="minorHAnsi" w:hAnsiTheme="minorHAnsi"/>
          <w:sz w:val="22"/>
          <w:szCs w:val="22"/>
        </w:rPr>
        <w:t>n 2013,</w:t>
      </w:r>
      <w:r w:rsidR="00F26664" w:rsidRPr="002E5EDE">
        <w:rPr>
          <w:rFonts w:asciiTheme="minorHAnsi" w:hAnsiTheme="minorHAnsi"/>
          <w:spacing w:val="2"/>
          <w:sz w:val="22"/>
          <w:szCs w:val="22"/>
        </w:rPr>
        <w:t xml:space="preserve"> </w:t>
      </w:r>
      <w:r w:rsidR="009D7679" w:rsidRPr="002E5EDE">
        <w:rPr>
          <w:rFonts w:asciiTheme="minorHAnsi" w:hAnsiTheme="minorHAnsi"/>
          <w:sz w:val="22"/>
          <w:szCs w:val="22"/>
        </w:rPr>
        <w:t>a</w:t>
      </w:r>
      <w:r w:rsidR="00F26664" w:rsidRPr="002E5EDE">
        <w:rPr>
          <w:rFonts w:asciiTheme="minorHAnsi" w:hAnsiTheme="minorHAnsi"/>
          <w:spacing w:val="-1"/>
          <w:sz w:val="22"/>
          <w:szCs w:val="22"/>
        </w:rPr>
        <w:t xml:space="preserve"> </w:t>
      </w:r>
      <w:r w:rsidR="00F26664" w:rsidRPr="002E5EDE">
        <w:rPr>
          <w:rFonts w:asciiTheme="minorHAnsi" w:hAnsiTheme="minorHAnsi"/>
          <w:sz w:val="22"/>
          <w:szCs w:val="22"/>
        </w:rPr>
        <w:t>Communi</w:t>
      </w:r>
      <w:r w:rsidR="00F26664" w:rsidRPr="002E5EDE">
        <w:rPr>
          <w:rFonts w:asciiTheme="minorHAnsi" w:hAnsiTheme="minorHAnsi"/>
          <w:spacing w:val="3"/>
          <w:sz w:val="22"/>
          <w:szCs w:val="22"/>
        </w:rPr>
        <w:t>t</w:t>
      </w:r>
      <w:r w:rsidR="00F26664" w:rsidRPr="002E5EDE">
        <w:rPr>
          <w:rFonts w:asciiTheme="minorHAnsi" w:hAnsiTheme="minorHAnsi"/>
          <w:sz w:val="22"/>
          <w:szCs w:val="22"/>
        </w:rPr>
        <w:t>y</w:t>
      </w:r>
      <w:r w:rsidR="00F26664" w:rsidRPr="002E5EDE">
        <w:rPr>
          <w:rFonts w:asciiTheme="minorHAnsi" w:hAnsiTheme="minorHAnsi"/>
          <w:spacing w:val="-5"/>
          <w:sz w:val="22"/>
          <w:szCs w:val="22"/>
        </w:rPr>
        <w:t xml:space="preserve"> </w:t>
      </w:r>
      <w:r w:rsidR="00F26664" w:rsidRPr="002E5EDE">
        <w:rPr>
          <w:rFonts w:asciiTheme="minorHAnsi" w:hAnsiTheme="minorHAnsi"/>
          <w:sz w:val="22"/>
          <w:szCs w:val="22"/>
        </w:rPr>
        <w:t>He</w:t>
      </w:r>
      <w:r w:rsidR="00F26664" w:rsidRPr="002E5EDE">
        <w:rPr>
          <w:rFonts w:asciiTheme="minorHAnsi" w:hAnsiTheme="minorHAnsi"/>
          <w:spacing w:val="-1"/>
          <w:sz w:val="22"/>
          <w:szCs w:val="22"/>
        </w:rPr>
        <w:t>a</w:t>
      </w:r>
      <w:r w:rsidR="00F26664" w:rsidRPr="002E5EDE">
        <w:rPr>
          <w:rFonts w:asciiTheme="minorHAnsi" w:hAnsiTheme="minorHAnsi"/>
          <w:sz w:val="22"/>
          <w:szCs w:val="22"/>
        </w:rPr>
        <w:t>lth N</w:t>
      </w:r>
      <w:r w:rsidR="00F26664" w:rsidRPr="002E5EDE">
        <w:rPr>
          <w:rFonts w:asciiTheme="minorHAnsi" w:hAnsiTheme="minorHAnsi"/>
          <w:spacing w:val="-2"/>
          <w:sz w:val="22"/>
          <w:szCs w:val="22"/>
        </w:rPr>
        <w:t>e</w:t>
      </w:r>
      <w:r w:rsidR="00F26664" w:rsidRPr="002E5EDE">
        <w:rPr>
          <w:rFonts w:asciiTheme="minorHAnsi" w:hAnsiTheme="minorHAnsi"/>
          <w:spacing w:val="-1"/>
          <w:sz w:val="22"/>
          <w:szCs w:val="22"/>
        </w:rPr>
        <w:t>e</w:t>
      </w:r>
      <w:r w:rsidR="00F26664" w:rsidRPr="002E5EDE">
        <w:rPr>
          <w:rFonts w:asciiTheme="minorHAnsi" w:hAnsiTheme="minorHAnsi"/>
          <w:sz w:val="22"/>
          <w:szCs w:val="22"/>
        </w:rPr>
        <w:t>ds Ass</w:t>
      </w:r>
      <w:r w:rsidR="00F26664" w:rsidRPr="002E5EDE">
        <w:rPr>
          <w:rFonts w:asciiTheme="minorHAnsi" w:hAnsiTheme="minorHAnsi"/>
          <w:spacing w:val="-1"/>
          <w:sz w:val="22"/>
          <w:szCs w:val="22"/>
        </w:rPr>
        <w:t>e</w:t>
      </w:r>
      <w:r w:rsidR="00F26664" w:rsidRPr="002E5EDE">
        <w:rPr>
          <w:rFonts w:asciiTheme="minorHAnsi" w:hAnsiTheme="minorHAnsi"/>
          <w:sz w:val="22"/>
          <w:szCs w:val="22"/>
        </w:rPr>
        <w:t>ssm</w:t>
      </w:r>
      <w:r w:rsidR="00F26664" w:rsidRPr="002E5EDE">
        <w:rPr>
          <w:rFonts w:asciiTheme="minorHAnsi" w:hAnsiTheme="minorHAnsi"/>
          <w:spacing w:val="-1"/>
          <w:sz w:val="22"/>
          <w:szCs w:val="22"/>
        </w:rPr>
        <w:t>e</w:t>
      </w:r>
      <w:r w:rsidR="00F26664" w:rsidRPr="002E5EDE">
        <w:rPr>
          <w:rFonts w:asciiTheme="minorHAnsi" w:hAnsiTheme="minorHAnsi"/>
          <w:sz w:val="22"/>
          <w:szCs w:val="22"/>
        </w:rPr>
        <w:t>nt</w:t>
      </w:r>
      <w:r w:rsidR="00CA2A42" w:rsidRPr="002E5EDE">
        <w:rPr>
          <w:rFonts w:asciiTheme="minorHAnsi" w:hAnsiTheme="minorHAnsi"/>
          <w:sz w:val="22"/>
          <w:szCs w:val="22"/>
        </w:rPr>
        <w:t xml:space="preserve"> (CHNA) </w:t>
      </w:r>
      <w:r w:rsidR="00CC1BC9" w:rsidRPr="002E5EDE">
        <w:rPr>
          <w:rFonts w:asciiTheme="minorHAnsi" w:hAnsiTheme="minorHAnsi"/>
          <w:sz w:val="22"/>
          <w:szCs w:val="22"/>
        </w:rPr>
        <w:t xml:space="preserve">was prepared </w:t>
      </w:r>
      <w:r w:rsidR="009A12EB" w:rsidRPr="002E5EDE">
        <w:rPr>
          <w:rFonts w:asciiTheme="minorHAnsi" w:hAnsiTheme="minorHAnsi"/>
          <w:sz w:val="22"/>
          <w:szCs w:val="22"/>
        </w:rPr>
        <w:t xml:space="preserve">jointly for GBMC, Sheppard Pratt, and University of Maryland St Joseph Medical Center </w:t>
      </w:r>
      <w:r w:rsidR="00CC1BC9" w:rsidRPr="002E5EDE">
        <w:rPr>
          <w:rFonts w:asciiTheme="minorHAnsi" w:hAnsiTheme="minorHAnsi"/>
          <w:sz w:val="22"/>
          <w:szCs w:val="22"/>
        </w:rPr>
        <w:t>to profile</w:t>
      </w:r>
      <w:r w:rsidR="001578DE" w:rsidRPr="002E5EDE">
        <w:rPr>
          <w:rFonts w:asciiTheme="minorHAnsi" w:hAnsiTheme="minorHAnsi"/>
          <w:sz w:val="22"/>
          <w:szCs w:val="22"/>
        </w:rPr>
        <w:t xml:space="preserve"> the</w:t>
      </w:r>
      <w:r w:rsidR="00CC1BC9" w:rsidRPr="002E5EDE">
        <w:rPr>
          <w:rFonts w:asciiTheme="minorHAnsi" w:hAnsiTheme="minorHAnsi"/>
          <w:sz w:val="22"/>
          <w:szCs w:val="22"/>
        </w:rPr>
        <w:t xml:space="preserve"> Greater Baltimore area population</w:t>
      </w:r>
      <w:r w:rsidR="00572B64" w:rsidRPr="002E5EDE">
        <w:rPr>
          <w:rFonts w:asciiTheme="minorHAnsi" w:hAnsiTheme="minorHAnsi"/>
          <w:sz w:val="22"/>
          <w:szCs w:val="22"/>
        </w:rPr>
        <w:t xml:space="preserve">, </w:t>
      </w:r>
      <w:r w:rsidR="00AD7344">
        <w:rPr>
          <w:rFonts w:asciiTheme="minorHAnsi" w:hAnsiTheme="minorHAnsi"/>
          <w:sz w:val="22"/>
          <w:szCs w:val="22"/>
        </w:rPr>
        <w:t>and included</w:t>
      </w:r>
      <w:r w:rsidR="00572B64" w:rsidRPr="002E5EDE">
        <w:rPr>
          <w:rFonts w:asciiTheme="minorHAnsi" w:hAnsiTheme="minorHAnsi"/>
          <w:sz w:val="22"/>
          <w:szCs w:val="22"/>
        </w:rPr>
        <w:t xml:space="preserve"> 9</w:t>
      </w:r>
      <w:r w:rsidR="009D7679" w:rsidRPr="002E5EDE">
        <w:rPr>
          <w:rFonts w:asciiTheme="minorHAnsi" w:hAnsiTheme="minorHAnsi"/>
          <w:sz w:val="22"/>
          <w:szCs w:val="22"/>
        </w:rPr>
        <w:t xml:space="preserve"> </w:t>
      </w:r>
      <w:r w:rsidR="00D864AA" w:rsidRPr="002E5EDE">
        <w:rPr>
          <w:rFonts w:asciiTheme="minorHAnsi" w:hAnsiTheme="minorHAnsi"/>
          <w:sz w:val="22"/>
          <w:szCs w:val="22"/>
        </w:rPr>
        <w:t>of the zip codes surrounding GBMC.</w:t>
      </w:r>
      <w:r w:rsidR="009D7679" w:rsidRPr="002E5EDE">
        <w:rPr>
          <w:rFonts w:asciiTheme="minorHAnsi" w:hAnsiTheme="minorHAnsi"/>
          <w:sz w:val="22"/>
          <w:szCs w:val="22"/>
        </w:rPr>
        <w:t xml:space="preserve"> GBMC</w:t>
      </w:r>
      <w:r w:rsidR="00CA2A42" w:rsidRPr="002E5EDE">
        <w:rPr>
          <w:rFonts w:asciiTheme="minorHAnsi" w:hAnsiTheme="minorHAnsi"/>
          <w:sz w:val="22"/>
          <w:szCs w:val="22"/>
        </w:rPr>
        <w:t xml:space="preserve"> has used the </w:t>
      </w:r>
      <w:r w:rsidR="00F26664" w:rsidRPr="002E5EDE">
        <w:rPr>
          <w:rFonts w:asciiTheme="minorHAnsi" w:hAnsiTheme="minorHAnsi"/>
          <w:sz w:val="22"/>
          <w:szCs w:val="22"/>
        </w:rPr>
        <w:t>info</w:t>
      </w:r>
      <w:r w:rsidR="00F26664" w:rsidRPr="002E5EDE">
        <w:rPr>
          <w:rFonts w:asciiTheme="minorHAnsi" w:hAnsiTheme="minorHAnsi"/>
          <w:spacing w:val="-1"/>
          <w:sz w:val="22"/>
          <w:szCs w:val="22"/>
        </w:rPr>
        <w:t>r</w:t>
      </w:r>
      <w:r w:rsidR="00F26664" w:rsidRPr="002E5EDE">
        <w:rPr>
          <w:rFonts w:asciiTheme="minorHAnsi" w:hAnsiTheme="minorHAnsi"/>
          <w:spacing w:val="2"/>
          <w:sz w:val="22"/>
          <w:szCs w:val="22"/>
        </w:rPr>
        <w:t>m</w:t>
      </w:r>
      <w:r w:rsidR="00F26664" w:rsidRPr="002E5EDE">
        <w:rPr>
          <w:rFonts w:asciiTheme="minorHAnsi" w:hAnsiTheme="minorHAnsi"/>
          <w:spacing w:val="-1"/>
          <w:sz w:val="22"/>
          <w:szCs w:val="22"/>
        </w:rPr>
        <w:t>a</w:t>
      </w:r>
      <w:r w:rsidR="00F26664" w:rsidRPr="002E5EDE">
        <w:rPr>
          <w:rFonts w:asciiTheme="minorHAnsi" w:hAnsiTheme="minorHAnsi"/>
          <w:sz w:val="22"/>
          <w:szCs w:val="22"/>
        </w:rPr>
        <w:t>tion f</w:t>
      </w:r>
      <w:r w:rsidR="00F26664" w:rsidRPr="002E5EDE">
        <w:rPr>
          <w:rFonts w:asciiTheme="minorHAnsi" w:hAnsiTheme="minorHAnsi"/>
          <w:spacing w:val="-2"/>
          <w:sz w:val="22"/>
          <w:szCs w:val="22"/>
        </w:rPr>
        <w:t>r</w:t>
      </w:r>
      <w:r w:rsidR="00F26664" w:rsidRPr="002E5EDE">
        <w:rPr>
          <w:rFonts w:asciiTheme="minorHAnsi" w:hAnsiTheme="minorHAnsi"/>
          <w:sz w:val="22"/>
          <w:szCs w:val="22"/>
        </w:rPr>
        <w:t>om this stu</w:t>
      </w:r>
      <w:r w:rsidR="00F26664" w:rsidRPr="002E5EDE">
        <w:rPr>
          <w:rFonts w:asciiTheme="minorHAnsi" w:hAnsiTheme="minorHAnsi"/>
          <w:spacing w:val="2"/>
          <w:sz w:val="22"/>
          <w:szCs w:val="22"/>
        </w:rPr>
        <w:t>d</w:t>
      </w:r>
      <w:r w:rsidR="00F26664" w:rsidRPr="002E5EDE">
        <w:rPr>
          <w:rFonts w:asciiTheme="minorHAnsi" w:hAnsiTheme="minorHAnsi"/>
          <w:spacing w:val="-8"/>
          <w:sz w:val="22"/>
          <w:szCs w:val="22"/>
        </w:rPr>
        <w:t>y</w:t>
      </w:r>
      <w:r w:rsidR="009A12EB" w:rsidRPr="002E5EDE">
        <w:rPr>
          <w:rFonts w:asciiTheme="minorHAnsi" w:hAnsiTheme="minorHAnsi"/>
          <w:spacing w:val="-8"/>
          <w:sz w:val="22"/>
          <w:szCs w:val="22"/>
        </w:rPr>
        <w:t xml:space="preserve">, </w:t>
      </w:r>
      <w:r w:rsidR="009A12EB" w:rsidRPr="002E5EDE">
        <w:rPr>
          <w:rFonts w:asciiTheme="minorHAnsi" w:hAnsiTheme="minorHAnsi"/>
          <w:sz w:val="22"/>
          <w:szCs w:val="22"/>
        </w:rPr>
        <w:t>as well as the assessment provided by the Baltimore</w:t>
      </w:r>
      <w:r w:rsidR="009A12EB" w:rsidRPr="002E5EDE">
        <w:rPr>
          <w:rFonts w:asciiTheme="minorHAnsi" w:hAnsiTheme="minorHAnsi"/>
          <w:spacing w:val="-2"/>
          <w:sz w:val="22"/>
          <w:szCs w:val="22"/>
        </w:rPr>
        <w:t xml:space="preserve"> </w:t>
      </w:r>
      <w:r w:rsidR="009A12EB" w:rsidRPr="002E5EDE">
        <w:rPr>
          <w:rFonts w:asciiTheme="minorHAnsi" w:hAnsiTheme="minorHAnsi"/>
          <w:sz w:val="22"/>
          <w:szCs w:val="22"/>
        </w:rPr>
        <w:t>Coun</w:t>
      </w:r>
      <w:r w:rsidR="009A12EB" w:rsidRPr="002E5EDE">
        <w:rPr>
          <w:rFonts w:asciiTheme="minorHAnsi" w:hAnsiTheme="minorHAnsi"/>
          <w:spacing w:val="2"/>
          <w:sz w:val="22"/>
          <w:szCs w:val="22"/>
        </w:rPr>
        <w:t>t</w:t>
      </w:r>
      <w:r w:rsidR="009A12EB" w:rsidRPr="002E5EDE">
        <w:rPr>
          <w:rFonts w:asciiTheme="minorHAnsi" w:hAnsiTheme="minorHAnsi"/>
          <w:sz w:val="22"/>
          <w:szCs w:val="22"/>
        </w:rPr>
        <w:t>y</w:t>
      </w:r>
      <w:r w:rsidR="009A12EB" w:rsidRPr="002E5EDE">
        <w:rPr>
          <w:rFonts w:asciiTheme="minorHAnsi" w:hAnsiTheme="minorHAnsi"/>
          <w:spacing w:val="-5"/>
          <w:sz w:val="22"/>
          <w:szCs w:val="22"/>
        </w:rPr>
        <w:t xml:space="preserve"> </w:t>
      </w:r>
      <w:r w:rsidR="009A12EB" w:rsidRPr="002E5EDE">
        <w:rPr>
          <w:rFonts w:asciiTheme="minorHAnsi" w:hAnsiTheme="minorHAnsi"/>
          <w:spacing w:val="1"/>
          <w:sz w:val="22"/>
          <w:szCs w:val="22"/>
        </w:rPr>
        <w:t>H</w:t>
      </w:r>
      <w:r w:rsidR="009A12EB" w:rsidRPr="002E5EDE">
        <w:rPr>
          <w:rFonts w:asciiTheme="minorHAnsi" w:hAnsiTheme="minorHAnsi"/>
          <w:spacing w:val="-1"/>
          <w:sz w:val="22"/>
          <w:szCs w:val="22"/>
        </w:rPr>
        <w:t>ea</w:t>
      </w:r>
      <w:r w:rsidR="009A12EB" w:rsidRPr="002E5EDE">
        <w:rPr>
          <w:rFonts w:asciiTheme="minorHAnsi" w:hAnsiTheme="minorHAnsi"/>
          <w:sz w:val="22"/>
          <w:szCs w:val="22"/>
        </w:rPr>
        <w:t>lth Coalition</w:t>
      </w:r>
      <w:r w:rsidR="009A12EB" w:rsidRPr="002E5EDE">
        <w:rPr>
          <w:rFonts w:asciiTheme="minorHAnsi" w:hAnsiTheme="minorHAnsi"/>
          <w:spacing w:val="2"/>
          <w:sz w:val="22"/>
          <w:szCs w:val="22"/>
        </w:rPr>
        <w:t xml:space="preserve"> </w:t>
      </w:r>
      <w:r w:rsidR="009A12EB" w:rsidRPr="002E5EDE">
        <w:rPr>
          <w:rFonts w:asciiTheme="minorHAnsi" w:hAnsiTheme="minorHAnsi"/>
          <w:spacing w:val="-6"/>
          <w:sz w:val="22"/>
          <w:szCs w:val="22"/>
        </w:rPr>
        <w:t>L</w:t>
      </w:r>
      <w:r w:rsidR="009A12EB" w:rsidRPr="002E5EDE">
        <w:rPr>
          <w:rFonts w:asciiTheme="minorHAnsi" w:hAnsiTheme="minorHAnsi"/>
          <w:sz w:val="22"/>
          <w:szCs w:val="22"/>
        </w:rPr>
        <w:t>o</w:t>
      </w:r>
      <w:r w:rsidR="009A12EB" w:rsidRPr="002E5EDE">
        <w:rPr>
          <w:rFonts w:asciiTheme="minorHAnsi" w:hAnsiTheme="minorHAnsi"/>
          <w:spacing w:val="1"/>
          <w:sz w:val="22"/>
          <w:szCs w:val="22"/>
        </w:rPr>
        <w:t>c</w:t>
      </w:r>
      <w:r w:rsidR="009A12EB" w:rsidRPr="002E5EDE">
        <w:rPr>
          <w:rFonts w:asciiTheme="minorHAnsi" w:hAnsiTheme="minorHAnsi"/>
          <w:spacing w:val="-1"/>
          <w:sz w:val="22"/>
          <w:szCs w:val="22"/>
        </w:rPr>
        <w:t>a</w:t>
      </w:r>
      <w:r w:rsidR="009A12EB" w:rsidRPr="002E5EDE">
        <w:rPr>
          <w:rFonts w:asciiTheme="minorHAnsi" w:hAnsiTheme="minorHAnsi"/>
          <w:sz w:val="22"/>
          <w:szCs w:val="22"/>
        </w:rPr>
        <w:t>l A</w:t>
      </w:r>
      <w:r w:rsidR="009A12EB" w:rsidRPr="002E5EDE">
        <w:rPr>
          <w:rFonts w:asciiTheme="minorHAnsi" w:hAnsiTheme="minorHAnsi"/>
          <w:spacing w:val="-1"/>
          <w:sz w:val="22"/>
          <w:szCs w:val="22"/>
        </w:rPr>
        <w:t>c</w:t>
      </w:r>
      <w:r w:rsidR="009A12EB" w:rsidRPr="002E5EDE">
        <w:rPr>
          <w:rFonts w:asciiTheme="minorHAnsi" w:hAnsiTheme="minorHAnsi"/>
          <w:sz w:val="22"/>
          <w:szCs w:val="22"/>
        </w:rPr>
        <w:t>tion Plan (2012),</w:t>
      </w:r>
      <w:r w:rsidR="00CA2A42" w:rsidRPr="002E5EDE">
        <w:rPr>
          <w:rFonts w:asciiTheme="minorHAnsi" w:hAnsiTheme="minorHAnsi"/>
          <w:sz w:val="22"/>
          <w:szCs w:val="22"/>
        </w:rPr>
        <w:t xml:space="preserve"> </w:t>
      </w:r>
      <w:r w:rsidR="009A12EB" w:rsidRPr="002E5EDE">
        <w:rPr>
          <w:rFonts w:asciiTheme="minorHAnsi" w:hAnsiTheme="minorHAnsi"/>
          <w:sz w:val="22"/>
          <w:szCs w:val="22"/>
        </w:rPr>
        <w:t xml:space="preserve">to align the hospital’s priorities with community health needs and to </w:t>
      </w:r>
      <w:r w:rsidR="00F26664" w:rsidRPr="002E5EDE">
        <w:rPr>
          <w:rFonts w:asciiTheme="minorHAnsi" w:hAnsiTheme="minorHAnsi"/>
          <w:sz w:val="22"/>
          <w:szCs w:val="22"/>
        </w:rPr>
        <w:t>guide the development of intervention strategies.</w:t>
      </w:r>
    </w:p>
    <w:p w:rsidR="006D1340" w:rsidRPr="002E5EDE" w:rsidRDefault="006D1340" w:rsidP="00B471D7">
      <w:pPr>
        <w:pStyle w:val="BodyText"/>
        <w:spacing w:before="36"/>
        <w:ind w:left="120" w:right="488"/>
        <w:rPr>
          <w:rFonts w:asciiTheme="minorHAnsi" w:hAnsiTheme="minorHAnsi"/>
          <w:sz w:val="22"/>
          <w:szCs w:val="22"/>
        </w:rPr>
      </w:pPr>
    </w:p>
    <w:p w:rsidR="00F26664" w:rsidRDefault="002C59F7" w:rsidP="00B471D7">
      <w:pPr>
        <w:pStyle w:val="BodyText"/>
        <w:ind w:left="0" w:right="194"/>
        <w:rPr>
          <w:rFonts w:asciiTheme="minorHAnsi" w:hAnsiTheme="minorHAnsi"/>
          <w:b/>
          <w:spacing w:val="-2"/>
          <w:sz w:val="22"/>
          <w:szCs w:val="22"/>
        </w:rPr>
      </w:pPr>
      <w:r>
        <w:rPr>
          <w:rFonts w:asciiTheme="minorHAnsi" w:hAnsiTheme="minorHAnsi"/>
          <w:b/>
          <w:spacing w:val="-2"/>
          <w:sz w:val="22"/>
          <w:szCs w:val="22"/>
        </w:rPr>
        <w:t>Patient Population</w:t>
      </w:r>
    </w:p>
    <w:p w:rsidR="00FF554A" w:rsidRDefault="002C59F7" w:rsidP="00B471D7">
      <w:pPr>
        <w:pStyle w:val="BodyText"/>
        <w:ind w:left="0" w:right="194"/>
        <w:rPr>
          <w:rFonts w:asciiTheme="minorHAnsi" w:hAnsiTheme="minorHAnsi"/>
          <w:spacing w:val="-2"/>
          <w:sz w:val="22"/>
          <w:szCs w:val="22"/>
        </w:rPr>
      </w:pPr>
      <w:r>
        <w:rPr>
          <w:rFonts w:asciiTheme="minorHAnsi" w:hAnsiTheme="minorHAnsi"/>
          <w:spacing w:val="-2"/>
          <w:sz w:val="22"/>
          <w:szCs w:val="22"/>
        </w:rPr>
        <w:t>In the pr</w:t>
      </w:r>
      <w:r w:rsidR="00062E89">
        <w:rPr>
          <w:rFonts w:asciiTheme="minorHAnsi" w:hAnsiTheme="minorHAnsi"/>
          <w:spacing w:val="-2"/>
          <w:sz w:val="22"/>
          <w:szCs w:val="22"/>
        </w:rPr>
        <w:t xml:space="preserve">ogram’s initial iteration, </w:t>
      </w:r>
      <w:r w:rsidR="00F744BF">
        <w:rPr>
          <w:rFonts w:asciiTheme="minorHAnsi" w:hAnsiTheme="minorHAnsi"/>
          <w:spacing w:val="-2"/>
          <w:sz w:val="22"/>
          <w:szCs w:val="22"/>
        </w:rPr>
        <w:t>GBMC’s targeted</w:t>
      </w:r>
      <w:r>
        <w:rPr>
          <w:rFonts w:asciiTheme="minorHAnsi" w:hAnsiTheme="minorHAnsi"/>
          <w:spacing w:val="-2"/>
          <w:sz w:val="22"/>
          <w:szCs w:val="22"/>
        </w:rPr>
        <w:t xml:space="preserve"> patient population will be the hospitals’ patients residing in the zip codes located in proximity of the hospital and PCMH.  </w:t>
      </w:r>
      <w:r w:rsidR="00FF554A">
        <w:rPr>
          <w:rFonts w:asciiTheme="minorHAnsi" w:hAnsiTheme="minorHAnsi"/>
          <w:spacing w:val="-2"/>
          <w:sz w:val="22"/>
          <w:szCs w:val="22"/>
        </w:rPr>
        <w:t xml:space="preserve">The following zip codes were used </w:t>
      </w:r>
      <w:r>
        <w:rPr>
          <w:rFonts w:asciiTheme="minorHAnsi" w:hAnsiTheme="minorHAnsi"/>
          <w:spacing w:val="-2"/>
          <w:sz w:val="22"/>
          <w:szCs w:val="22"/>
        </w:rPr>
        <w:t xml:space="preserve">to define the patient population: </w:t>
      </w:r>
      <w:r w:rsidR="00B82CF8">
        <w:rPr>
          <w:rFonts w:asciiTheme="minorHAnsi" w:hAnsiTheme="minorHAnsi"/>
          <w:spacing w:val="-2"/>
          <w:sz w:val="22"/>
          <w:szCs w:val="22"/>
        </w:rPr>
        <w:t>21903, 21234</w:t>
      </w:r>
      <w:r w:rsidR="00F744BF">
        <w:rPr>
          <w:rFonts w:asciiTheme="minorHAnsi" w:hAnsiTheme="minorHAnsi"/>
          <w:spacing w:val="-2"/>
          <w:sz w:val="22"/>
          <w:szCs w:val="22"/>
        </w:rPr>
        <w:t>, 21286, 21204,</w:t>
      </w:r>
      <w:r w:rsidR="007443B2">
        <w:rPr>
          <w:rFonts w:asciiTheme="minorHAnsi" w:hAnsiTheme="minorHAnsi"/>
          <w:spacing w:val="-2"/>
          <w:sz w:val="22"/>
          <w:szCs w:val="22"/>
        </w:rPr>
        <w:t xml:space="preserve"> </w:t>
      </w:r>
      <w:r w:rsidR="00F744BF">
        <w:rPr>
          <w:rFonts w:asciiTheme="minorHAnsi" w:hAnsiTheme="minorHAnsi"/>
          <w:spacing w:val="-2"/>
          <w:sz w:val="22"/>
          <w:szCs w:val="22"/>
        </w:rPr>
        <w:t>21030,</w:t>
      </w:r>
      <w:r w:rsidR="007443B2">
        <w:rPr>
          <w:rFonts w:asciiTheme="minorHAnsi" w:hAnsiTheme="minorHAnsi"/>
          <w:spacing w:val="-2"/>
          <w:sz w:val="22"/>
          <w:szCs w:val="22"/>
        </w:rPr>
        <w:t xml:space="preserve"> </w:t>
      </w:r>
      <w:r w:rsidR="00F744BF">
        <w:rPr>
          <w:rFonts w:asciiTheme="minorHAnsi" w:hAnsiTheme="minorHAnsi"/>
          <w:spacing w:val="-2"/>
          <w:sz w:val="22"/>
          <w:szCs w:val="22"/>
        </w:rPr>
        <w:t>21212,</w:t>
      </w:r>
      <w:r w:rsidR="007443B2">
        <w:rPr>
          <w:rFonts w:asciiTheme="minorHAnsi" w:hAnsiTheme="minorHAnsi"/>
          <w:spacing w:val="-2"/>
          <w:sz w:val="22"/>
          <w:szCs w:val="22"/>
        </w:rPr>
        <w:t xml:space="preserve"> </w:t>
      </w:r>
      <w:r w:rsidR="00F744BF">
        <w:rPr>
          <w:rFonts w:asciiTheme="minorHAnsi" w:hAnsiTheme="minorHAnsi"/>
          <w:spacing w:val="-2"/>
          <w:sz w:val="22"/>
          <w:szCs w:val="22"/>
        </w:rPr>
        <w:t>21208</w:t>
      </w:r>
      <w:r w:rsidR="00FF554A">
        <w:rPr>
          <w:rFonts w:asciiTheme="minorHAnsi" w:hAnsiTheme="minorHAnsi"/>
          <w:spacing w:val="-2"/>
          <w:sz w:val="22"/>
          <w:szCs w:val="22"/>
        </w:rPr>
        <w:t>,</w:t>
      </w:r>
      <w:r w:rsidR="00F744BF">
        <w:rPr>
          <w:rFonts w:asciiTheme="minorHAnsi" w:hAnsiTheme="minorHAnsi"/>
          <w:spacing w:val="-2"/>
          <w:sz w:val="22"/>
          <w:szCs w:val="22"/>
        </w:rPr>
        <w:t xml:space="preserve"> 21236,</w:t>
      </w:r>
      <w:r w:rsidR="007443B2">
        <w:rPr>
          <w:rFonts w:asciiTheme="minorHAnsi" w:hAnsiTheme="minorHAnsi"/>
          <w:spacing w:val="-2"/>
          <w:sz w:val="22"/>
          <w:szCs w:val="22"/>
        </w:rPr>
        <w:t xml:space="preserve"> </w:t>
      </w:r>
      <w:r w:rsidR="00F744BF">
        <w:rPr>
          <w:rFonts w:asciiTheme="minorHAnsi" w:hAnsiTheme="minorHAnsi"/>
          <w:spacing w:val="-2"/>
          <w:sz w:val="22"/>
          <w:szCs w:val="22"/>
        </w:rPr>
        <w:t>21220,</w:t>
      </w:r>
      <w:r w:rsidR="007443B2">
        <w:rPr>
          <w:rFonts w:asciiTheme="minorHAnsi" w:hAnsiTheme="minorHAnsi"/>
          <w:spacing w:val="-2"/>
          <w:sz w:val="22"/>
          <w:szCs w:val="22"/>
        </w:rPr>
        <w:t xml:space="preserve"> </w:t>
      </w:r>
      <w:r w:rsidR="00F744BF">
        <w:rPr>
          <w:rFonts w:asciiTheme="minorHAnsi" w:hAnsiTheme="minorHAnsi"/>
          <w:spacing w:val="-2"/>
          <w:sz w:val="22"/>
          <w:szCs w:val="22"/>
        </w:rPr>
        <w:t>21222,</w:t>
      </w:r>
      <w:r w:rsidR="007443B2">
        <w:rPr>
          <w:rFonts w:asciiTheme="minorHAnsi" w:hAnsiTheme="minorHAnsi"/>
          <w:spacing w:val="-2"/>
          <w:sz w:val="22"/>
          <w:szCs w:val="22"/>
        </w:rPr>
        <w:t xml:space="preserve"> </w:t>
      </w:r>
      <w:r w:rsidR="00F744BF">
        <w:rPr>
          <w:rFonts w:asciiTheme="minorHAnsi" w:hAnsiTheme="minorHAnsi"/>
          <w:spacing w:val="-2"/>
          <w:sz w:val="22"/>
          <w:szCs w:val="22"/>
        </w:rPr>
        <w:t>21117,</w:t>
      </w:r>
      <w:r w:rsidR="007443B2">
        <w:rPr>
          <w:rFonts w:asciiTheme="minorHAnsi" w:hAnsiTheme="minorHAnsi"/>
          <w:spacing w:val="-2"/>
          <w:sz w:val="22"/>
          <w:szCs w:val="22"/>
        </w:rPr>
        <w:t xml:space="preserve"> </w:t>
      </w:r>
      <w:r w:rsidR="00F744BF">
        <w:rPr>
          <w:rFonts w:asciiTheme="minorHAnsi" w:hAnsiTheme="minorHAnsi"/>
          <w:spacing w:val="-2"/>
          <w:sz w:val="22"/>
          <w:szCs w:val="22"/>
        </w:rPr>
        <w:t>21057,</w:t>
      </w:r>
      <w:r w:rsidR="007443B2">
        <w:rPr>
          <w:rFonts w:asciiTheme="minorHAnsi" w:hAnsiTheme="minorHAnsi"/>
          <w:spacing w:val="-2"/>
          <w:sz w:val="22"/>
          <w:szCs w:val="22"/>
        </w:rPr>
        <w:t xml:space="preserve"> </w:t>
      </w:r>
      <w:r w:rsidR="00F744BF">
        <w:rPr>
          <w:rFonts w:asciiTheme="minorHAnsi" w:hAnsiTheme="minorHAnsi"/>
          <w:spacing w:val="-2"/>
          <w:sz w:val="22"/>
          <w:szCs w:val="22"/>
        </w:rPr>
        <w:t>21221,</w:t>
      </w:r>
      <w:r w:rsidR="007443B2">
        <w:rPr>
          <w:rFonts w:asciiTheme="minorHAnsi" w:hAnsiTheme="minorHAnsi"/>
          <w:spacing w:val="-2"/>
          <w:sz w:val="22"/>
          <w:szCs w:val="22"/>
        </w:rPr>
        <w:t xml:space="preserve"> </w:t>
      </w:r>
      <w:r w:rsidR="00F744BF">
        <w:rPr>
          <w:rFonts w:asciiTheme="minorHAnsi" w:hAnsiTheme="minorHAnsi"/>
          <w:spacing w:val="-2"/>
          <w:sz w:val="22"/>
          <w:szCs w:val="22"/>
        </w:rPr>
        <w:t>21131,</w:t>
      </w:r>
      <w:r w:rsidR="007443B2">
        <w:rPr>
          <w:rFonts w:asciiTheme="minorHAnsi" w:hAnsiTheme="minorHAnsi"/>
          <w:spacing w:val="-2"/>
          <w:sz w:val="22"/>
          <w:szCs w:val="22"/>
        </w:rPr>
        <w:t xml:space="preserve"> </w:t>
      </w:r>
      <w:r w:rsidR="00F744BF">
        <w:rPr>
          <w:rFonts w:asciiTheme="minorHAnsi" w:hAnsiTheme="minorHAnsi"/>
          <w:spacing w:val="-2"/>
          <w:sz w:val="22"/>
          <w:szCs w:val="22"/>
        </w:rPr>
        <w:t>21136,</w:t>
      </w:r>
      <w:r w:rsidR="007443B2">
        <w:rPr>
          <w:rFonts w:asciiTheme="minorHAnsi" w:hAnsiTheme="minorHAnsi"/>
          <w:spacing w:val="-2"/>
          <w:sz w:val="22"/>
          <w:szCs w:val="22"/>
        </w:rPr>
        <w:t xml:space="preserve"> </w:t>
      </w:r>
      <w:r w:rsidR="00F744BF">
        <w:rPr>
          <w:rFonts w:asciiTheme="minorHAnsi" w:hAnsiTheme="minorHAnsi"/>
          <w:spacing w:val="-2"/>
          <w:sz w:val="22"/>
          <w:szCs w:val="22"/>
        </w:rPr>
        <w:t>21215,</w:t>
      </w:r>
      <w:r w:rsidR="007443B2">
        <w:rPr>
          <w:rFonts w:asciiTheme="minorHAnsi" w:hAnsiTheme="minorHAnsi"/>
          <w:spacing w:val="-2"/>
          <w:sz w:val="22"/>
          <w:szCs w:val="22"/>
        </w:rPr>
        <w:t xml:space="preserve"> </w:t>
      </w:r>
      <w:r w:rsidR="00F744BF">
        <w:rPr>
          <w:rFonts w:asciiTheme="minorHAnsi" w:hAnsiTheme="minorHAnsi"/>
          <w:spacing w:val="-2"/>
          <w:sz w:val="22"/>
          <w:szCs w:val="22"/>
        </w:rPr>
        <w:t>21209,</w:t>
      </w:r>
      <w:r w:rsidR="007443B2">
        <w:rPr>
          <w:rFonts w:asciiTheme="minorHAnsi" w:hAnsiTheme="minorHAnsi"/>
          <w:spacing w:val="-2"/>
          <w:sz w:val="22"/>
          <w:szCs w:val="22"/>
        </w:rPr>
        <w:t xml:space="preserve"> </w:t>
      </w:r>
      <w:r w:rsidR="00F744BF">
        <w:rPr>
          <w:rFonts w:asciiTheme="minorHAnsi" w:hAnsiTheme="minorHAnsi"/>
          <w:spacing w:val="-2"/>
          <w:sz w:val="22"/>
          <w:szCs w:val="22"/>
        </w:rPr>
        <w:t>21239,</w:t>
      </w:r>
      <w:r w:rsidR="007443B2">
        <w:rPr>
          <w:rFonts w:asciiTheme="minorHAnsi" w:hAnsiTheme="minorHAnsi"/>
          <w:spacing w:val="-2"/>
          <w:sz w:val="22"/>
          <w:szCs w:val="22"/>
        </w:rPr>
        <w:t xml:space="preserve"> </w:t>
      </w:r>
      <w:r w:rsidR="00F744BF">
        <w:rPr>
          <w:rFonts w:asciiTheme="minorHAnsi" w:hAnsiTheme="minorHAnsi"/>
          <w:spacing w:val="-2"/>
          <w:sz w:val="22"/>
          <w:szCs w:val="22"/>
        </w:rPr>
        <w:t>21111,</w:t>
      </w:r>
      <w:r w:rsidR="007443B2">
        <w:rPr>
          <w:rFonts w:asciiTheme="minorHAnsi" w:hAnsiTheme="minorHAnsi"/>
          <w:spacing w:val="-2"/>
          <w:sz w:val="22"/>
          <w:szCs w:val="22"/>
        </w:rPr>
        <w:t xml:space="preserve"> </w:t>
      </w:r>
      <w:r w:rsidR="00F75258">
        <w:rPr>
          <w:rFonts w:asciiTheme="minorHAnsi" w:hAnsiTheme="minorHAnsi"/>
          <w:spacing w:val="-2"/>
          <w:sz w:val="22"/>
          <w:szCs w:val="22"/>
        </w:rPr>
        <w:t xml:space="preserve">and </w:t>
      </w:r>
      <w:r w:rsidR="00F744BF">
        <w:rPr>
          <w:rFonts w:asciiTheme="minorHAnsi" w:hAnsiTheme="minorHAnsi"/>
          <w:spacing w:val="-2"/>
          <w:sz w:val="22"/>
          <w:szCs w:val="22"/>
        </w:rPr>
        <w:t>21128</w:t>
      </w:r>
      <w:r w:rsidR="00FF554A">
        <w:rPr>
          <w:rFonts w:asciiTheme="minorHAnsi" w:hAnsiTheme="minorHAnsi"/>
          <w:spacing w:val="-2"/>
          <w:sz w:val="22"/>
          <w:szCs w:val="22"/>
        </w:rPr>
        <w:t>.</w:t>
      </w:r>
      <w:r w:rsidR="00B471D7">
        <w:rPr>
          <w:rFonts w:asciiTheme="minorHAnsi" w:hAnsiTheme="minorHAnsi"/>
          <w:spacing w:val="-2"/>
          <w:sz w:val="22"/>
          <w:szCs w:val="22"/>
        </w:rPr>
        <w:t xml:space="preserve"> </w:t>
      </w:r>
      <w:r w:rsidR="00062E89">
        <w:rPr>
          <w:rFonts w:asciiTheme="minorHAnsi" w:hAnsiTheme="minorHAnsi"/>
          <w:spacing w:val="-2"/>
          <w:sz w:val="22"/>
          <w:szCs w:val="22"/>
        </w:rPr>
        <w:t>While the focus of GBMC’s program will be on patients identified as high utilizers within the Medicare patient population, construction of the profile for the high-utilizer was gleaned from Hospital patient information from CRISP as well as independent data analysis drawn from CY 2014-15 patient data across the GBMC health system.</w:t>
      </w:r>
    </w:p>
    <w:p w:rsidR="0031301A" w:rsidRDefault="0031301A" w:rsidP="00B471D7">
      <w:pPr>
        <w:pStyle w:val="BodyText"/>
        <w:ind w:right="194"/>
        <w:rPr>
          <w:rFonts w:asciiTheme="minorHAnsi" w:hAnsiTheme="minorHAnsi"/>
          <w:spacing w:val="-2"/>
          <w:sz w:val="22"/>
          <w:szCs w:val="22"/>
        </w:rPr>
      </w:pPr>
    </w:p>
    <w:p w:rsidR="00FF554A" w:rsidRDefault="00FF554A" w:rsidP="00B471D7">
      <w:pPr>
        <w:pStyle w:val="BodyText"/>
        <w:ind w:right="194"/>
        <w:rPr>
          <w:rFonts w:asciiTheme="minorHAnsi" w:hAnsiTheme="minorHAnsi"/>
          <w:spacing w:val="-2"/>
          <w:sz w:val="22"/>
          <w:szCs w:val="22"/>
        </w:rPr>
      </w:pPr>
    </w:p>
    <w:p w:rsidR="00FF554A" w:rsidRDefault="00FF554A" w:rsidP="00B471D7">
      <w:pPr>
        <w:pStyle w:val="BodyText"/>
        <w:ind w:right="194"/>
        <w:rPr>
          <w:rFonts w:asciiTheme="minorHAnsi" w:hAnsiTheme="minorHAnsi"/>
          <w:spacing w:val="-2"/>
          <w:sz w:val="22"/>
          <w:szCs w:val="22"/>
        </w:rPr>
      </w:pPr>
    </w:p>
    <w:p w:rsidR="00FF554A" w:rsidRDefault="00FF554A" w:rsidP="00B471D7">
      <w:pPr>
        <w:pStyle w:val="BodyText"/>
        <w:ind w:right="194"/>
        <w:rPr>
          <w:rFonts w:asciiTheme="minorHAnsi" w:hAnsiTheme="minorHAnsi"/>
          <w:spacing w:val="-2"/>
          <w:sz w:val="22"/>
          <w:szCs w:val="22"/>
        </w:rPr>
      </w:pPr>
    </w:p>
    <w:p w:rsidR="00FF554A" w:rsidRDefault="00415F80" w:rsidP="00B471D7">
      <w:pPr>
        <w:pStyle w:val="BodyText"/>
        <w:ind w:right="194"/>
        <w:rPr>
          <w:rFonts w:asciiTheme="minorHAnsi" w:hAnsiTheme="minorHAnsi"/>
          <w:spacing w:val="-2"/>
          <w:sz w:val="22"/>
          <w:szCs w:val="22"/>
        </w:rPr>
      </w:pPr>
      <w:r w:rsidRPr="00415F80">
        <w:rPr>
          <w:noProof/>
        </w:rPr>
        <w:pict>
          <v:group id="Group 4" o:spid="_x0000_s1045" style="position:absolute;left:0;text-align:left;margin-left:98.3pt;margin-top:-54pt;width:213.75pt;height:193.6pt;z-index:251657216;mso-width-relative:margin;mso-height-relative:margin" coordsize="42554,45653"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">
            <v:shape id="Picture 4" o:spid="_x0000_s1046" type="#_x0000_t75" style="position:absolute;width:42554;height:456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NGkjDAAAA2wAAAA8AAABkcnMvZG93bnJldi54bWxET0trAjEQvgv+hzAFb5p1wVK2xqVaBA9C&#10;Wy3S3qab2QfdTLZJ1O2/N4LgbT6+58zz3rTiRM43lhVMJwkI4sLqhisFn/v1+AmED8gaW8uk4J88&#10;5IvhYI6Ztmf+oNMuVCKGsM9QQR1Cl0npi5oM+ontiCNXWmcwROgqqR2eY7hpZZokj9Jgw7Ghxo5W&#10;NRW/u6NR8LNcb7++Z4d387Ys3d+sO0zxNVVq9NC/PIMI1Ie7+Obe6Dg/hesv8QC5u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0aSMMAAADbAAAADwAAAAAAAAAAAAAAAACf&#10;AgAAZHJzL2Rvd25yZXYueG1sUEsFBgAAAAAEAAQA9wAAAI8DAAAAAA==&#10;" fillcolor="#4f81bd [3204]" stroked="t" strokecolor="black [3213]">
              <v:imagedata r:id="rId16" o:title=""/>
              <v:shadow color="#eeece1 [3214]"/>
            </v:shape>
            <v:shape id="Picture 5" o:spid="_x0000_s1028" type="#_x0000_t75" style="position:absolute;left:581;top:41058;width:11031;height:3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7Ct3BAAAA2wAAAA8AAABkcnMvZG93bnJldi54bWxET01rwkAQvRf6H5YpeGs2ChaJrhKUYq5V&#10;MXgbsmMSzM7G7DaJ/fXdQsHbPN7nrDajaURPnastK5hGMQjiwuqaSwWn4+f7AoTzyBoby6TgQQ42&#10;69eXFSbaDvxF/cGXIoSwS1BB5X2bSOmKigy6yLbEgbvazqAPsCul7nAI4aaRszj+kAZrDg0VtrSt&#10;qLgdvo2C25aPl9k9X8RZU6a7nzw979tBqcnbmC5BeBr9U/zvznSYP4e/X8IBcv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n7Ct3BAAAA2wAAAA8AAAAAAAAAAAAAAAAAnwIA&#10;AGRycy9kb3ducmV2LnhtbFBLBQYAAAAABAAEAPcAAACNAwAAAAA=&#10;" fillcolor="#4f81bd [3204]" stroked="t" strokecolor="black [3213]">
              <v:imagedata r:id="rId17" o:title=""/>
              <v:shadow color="#eeece1 [3214]"/>
            </v:shape>
            <v:shape id="Picture 7" o:spid="_x0000_s1029" type="#_x0000_t75" style="position:absolute;left:19218;top:24587;width:2023;height:2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lRW2/AAAA2wAAAA8AAABkcnMvZG93bnJldi54bWxET02LwjAQvQv+hzDC3myqB5FqWpYFseBp&#10;Vdjr0Ixtd5tJTaK2/94Iwt7m8T5nWwymE3dyvrWsYJGkIIgrq1uuFZxPu/kahA/IGjvLpGAkD0U+&#10;nWwx0/bB33Q/hlrEEPYZKmhC6DMpfdWQQZ/YnjhyF+sMhghdLbXDRww3nVym6UoabDk2NNjTV0PV&#10;3/FmFKx/f8qOzJheD9db6S5+PC/2rVIfs+FzAyLQEP7Fb3ep4/wVvH6JB8j8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Z5UVtvwAAANsAAAAPAAAAAAAAAAAAAAAAAJ8CAABk&#10;cnMvZG93bnJldi54bWxQSwUGAAAAAAQABAD3AAAAiwMAAAAA&#10;" fillcolor="#4f81bd [3204]" strokecolor="black [3213]">
              <v:imagedata r:id="rId18" o:title=""/>
              <v:shadow color="#eeece1 [3214]"/>
            </v:shape>
          </v:group>
        </w:pict>
      </w:r>
    </w:p>
    <w:p w:rsidR="00FF554A" w:rsidRDefault="00FF554A" w:rsidP="00B471D7">
      <w:pPr>
        <w:pStyle w:val="BodyText"/>
        <w:ind w:right="194"/>
        <w:rPr>
          <w:rFonts w:asciiTheme="minorHAnsi" w:hAnsiTheme="minorHAnsi"/>
          <w:spacing w:val="-2"/>
          <w:sz w:val="22"/>
          <w:szCs w:val="22"/>
        </w:rPr>
      </w:pPr>
    </w:p>
    <w:p w:rsidR="00FF554A" w:rsidRDefault="00FF554A" w:rsidP="00B471D7">
      <w:pPr>
        <w:pStyle w:val="BodyText"/>
        <w:ind w:right="194"/>
        <w:rPr>
          <w:rFonts w:asciiTheme="minorHAnsi" w:hAnsiTheme="minorHAnsi"/>
          <w:spacing w:val="-2"/>
          <w:sz w:val="22"/>
          <w:szCs w:val="22"/>
        </w:rPr>
      </w:pPr>
    </w:p>
    <w:p w:rsidR="00FF554A" w:rsidRDefault="00FF554A" w:rsidP="00B471D7">
      <w:pPr>
        <w:pStyle w:val="BodyText"/>
        <w:ind w:right="194"/>
        <w:rPr>
          <w:rFonts w:asciiTheme="minorHAnsi" w:hAnsiTheme="minorHAnsi"/>
          <w:spacing w:val="-2"/>
          <w:sz w:val="22"/>
          <w:szCs w:val="22"/>
        </w:rPr>
      </w:pPr>
    </w:p>
    <w:p w:rsidR="00F744BF" w:rsidRDefault="00062E89" w:rsidP="00B471D7">
      <w:pPr>
        <w:pStyle w:val="BodyText"/>
        <w:ind w:right="194"/>
        <w:rPr>
          <w:rFonts w:asciiTheme="minorHAnsi" w:hAnsiTheme="minorHAnsi"/>
          <w:spacing w:val="-2"/>
          <w:sz w:val="22"/>
          <w:szCs w:val="22"/>
        </w:rPr>
      </w:pPr>
      <w:r>
        <w:rPr>
          <w:rFonts w:asciiTheme="minorHAnsi" w:hAnsiTheme="minorHAnsi"/>
          <w:spacing w:val="-2"/>
          <w:sz w:val="22"/>
          <w:szCs w:val="22"/>
        </w:rPr>
        <w:t xml:space="preserve"> </w:t>
      </w:r>
    </w:p>
    <w:p w:rsidR="00F744BF" w:rsidRDefault="00F744BF" w:rsidP="00B471D7">
      <w:pPr>
        <w:pStyle w:val="BodyText"/>
        <w:ind w:right="194"/>
        <w:rPr>
          <w:rFonts w:asciiTheme="minorHAnsi" w:hAnsiTheme="minorHAnsi"/>
          <w:spacing w:val="-2"/>
          <w:sz w:val="22"/>
          <w:szCs w:val="22"/>
        </w:rPr>
      </w:pPr>
    </w:p>
    <w:p w:rsidR="00F744BF" w:rsidRDefault="00F744BF" w:rsidP="00B471D7">
      <w:pPr>
        <w:pStyle w:val="BodyText"/>
        <w:ind w:right="194"/>
        <w:rPr>
          <w:rFonts w:asciiTheme="minorHAnsi" w:hAnsiTheme="minorHAnsi"/>
          <w:spacing w:val="-2"/>
          <w:sz w:val="22"/>
          <w:szCs w:val="22"/>
        </w:rPr>
      </w:pPr>
    </w:p>
    <w:p w:rsidR="00F744BF" w:rsidRDefault="00F744BF" w:rsidP="00B471D7">
      <w:pPr>
        <w:pStyle w:val="BodyText"/>
        <w:ind w:right="194"/>
        <w:rPr>
          <w:rFonts w:asciiTheme="minorHAnsi" w:hAnsiTheme="minorHAnsi"/>
          <w:spacing w:val="-2"/>
          <w:sz w:val="22"/>
          <w:szCs w:val="22"/>
        </w:rPr>
      </w:pPr>
    </w:p>
    <w:p w:rsidR="00F744BF" w:rsidRDefault="00F744BF" w:rsidP="00B471D7">
      <w:pPr>
        <w:pStyle w:val="BodyText"/>
        <w:ind w:right="194"/>
        <w:rPr>
          <w:rFonts w:asciiTheme="minorHAnsi" w:hAnsiTheme="minorHAnsi"/>
          <w:spacing w:val="-2"/>
          <w:sz w:val="22"/>
          <w:szCs w:val="22"/>
        </w:rPr>
      </w:pPr>
    </w:p>
    <w:p w:rsidR="00F744BF" w:rsidRPr="00F744BF" w:rsidRDefault="00F744BF" w:rsidP="00B471D7">
      <w:pPr>
        <w:pStyle w:val="BodyText"/>
        <w:ind w:right="194"/>
        <w:rPr>
          <w:rFonts w:asciiTheme="minorHAnsi" w:hAnsiTheme="minorHAnsi"/>
          <w:i/>
          <w:spacing w:val="-2"/>
          <w:sz w:val="18"/>
          <w:szCs w:val="18"/>
        </w:rPr>
      </w:pPr>
      <w:r>
        <w:rPr>
          <w:rFonts w:asciiTheme="minorHAnsi" w:hAnsiTheme="minorHAnsi"/>
          <w:i/>
          <w:spacing w:val="-2"/>
          <w:sz w:val="18"/>
          <w:szCs w:val="18"/>
        </w:rPr>
        <w:t xml:space="preserve">                                                </w:t>
      </w:r>
      <w:r w:rsidR="006B764A">
        <w:rPr>
          <w:rFonts w:asciiTheme="minorHAnsi" w:hAnsiTheme="minorHAnsi"/>
          <w:i/>
          <w:spacing w:val="-2"/>
          <w:sz w:val="18"/>
          <w:szCs w:val="18"/>
        </w:rPr>
        <w:t xml:space="preserve">Figure 1: </w:t>
      </w:r>
      <w:r>
        <w:rPr>
          <w:rFonts w:asciiTheme="minorHAnsi" w:hAnsiTheme="minorHAnsi"/>
          <w:i/>
          <w:spacing w:val="-2"/>
          <w:sz w:val="18"/>
          <w:szCs w:val="18"/>
        </w:rPr>
        <w:t>Map of GBMC’s Service Area</w:t>
      </w:r>
      <w:r w:rsidR="006B764A">
        <w:rPr>
          <w:rFonts w:asciiTheme="minorHAnsi" w:hAnsiTheme="minorHAnsi"/>
          <w:i/>
          <w:spacing w:val="-2"/>
          <w:sz w:val="18"/>
          <w:szCs w:val="18"/>
        </w:rPr>
        <w:t xml:space="preserve"> </w:t>
      </w:r>
    </w:p>
    <w:p w:rsidR="00F744BF" w:rsidRDefault="00F744BF" w:rsidP="00B471D7">
      <w:pPr>
        <w:pStyle w:val="BodyText"/>
        <w:ind w:right="194"/>
        <w:rPr>
          <w:rFonts w:asciiTheme="minorHAnsi" w:hAnsiTheme="minorHAnsi"/>
          <w:spacing w:val="-2"/>
          <w:sz w:val="22"/>
          <w:szCs w:val="22"/>
        </w:rPr>
      </w:pPr>
    </w:p>
    <w:p w:rsidR="00062E89" w:rsidRDefault="00062E89" w:rsidP="00B471D7">
      <w:pPr>
        <w:pStyle w:val="BodyText"/>
        <w:ind w:right="194"/>
        <w:rPr>
          <w:rFonts w:asciiTheme="minorHAnsi" w:hAnsiTheme="minorHAnsi"/>
          <w:spacing w:val="-2"/>
          <w:sz w:val="22"/>
          <w:szCs w:val="22"/>
        </w:rPr>
      </w:pPr>
      <w:r>
        <w:rPr>
          <w:rFonts w:asciiTheme="minorHAnsi" w:hAnsiTheme="minorHAnsi"/>
          <w:spacing w:val="-2"/>
          <w:sz w:val="22"/>
          <w:szCs w:val="22"/>
        </w:rPr>
        <w:t xml:space="preserve">The </w:t>
      </w:r>
      <w:r w:rsidR="00FF554A">
        <w:rPr>
          <w:rFonts w:asciiTheme="minorHAnsi" w:hAnsiTheme="minorHAnsi"/>
          <w:spacing w:val="-2"/>
          <w:sz w:val="22"/>
          <w:szCs w:val="22"/>
        </w:rPr>
        <w:t>criteri</w:t>
      </w:r>
      <w:r w:rsidR="00F75258">
        <w:rPr>
          <w:rFonts w:asciiTheme="minorHAnsi" w:hAnsiTheme="minorHAnsi"/>
          <w:spacing w:val="-2"/>
          <w:sz w:val="22"/>
          <w:szCs w:val="22"/>
        </w:rPr>
        <w:t>a</w:t>
      </w:r>
      <w:r w:rsidR="00FF554A">
        <w:rPr>
          <w:rFonts w:asciiTheme="minorHAnsi" w:hAnsiTheme="minorHAnsi"/>
          <w:spacing w:val="-2"/>
          <w:sz w:val="22"/>
          <w:szCs w:val="22"/>
        </w:rPr>
        <w:t xml:space="preserve"> that were</w:t>
      </w:r>
      <w:r>
        <w:rPr>
          <w:rFonts w:asciiTheme="minorHAnsi" w:hAnsiTheme="minorHAnsi"/>
          <w:spacing w:val="-2"/>
          <w:sz w:val="22"/>
          <w:szCs w:val="22"/>
        </w:rPr>
        <w:t xml:space="preserve"> used to identify the high </w:t>
      </w:r>
      <w:proofErr w:type="spellStart"/>
      <w:r>
        <w:rPr>
          <w:rFonts w:asciiTheme="minorHAnsi" w:hAnsiTheme="minorHAnsi"/>
          <w:spacing w:val="-2"/>
          <w:sz w:val="22"/>
          <w:szCs w:val="22"/>
        </w:rPr>
        <w:t>utilizers</w:t>
      </w:r>
      <w:proofErr w:type="spellEnd"/>
      <w:r>
        <w:rPr>
          <w:rFonts w:asciiTheme="minorHAnsi" w:hAnsiTheme="minorHAnsi"/>
          <w:spacing w:val="-2"/>
          <w:sz w:val="22"/>
          <w:szCs w:val="22"/>
        </w:rPr>
        <w:t xml:space="preserve"> </w:t>
      </w:r>
      <w:r w:rsidR="00FF554A">
        <w:rPr>
          <w:rFonts w:asciiTheme="minorHAnsi" w:hAnsiTheme="minorHAnsi"/>
          <w:spacing w:val="-2"/>
          <w:sz w:val="22"/>
          <w:szCs w:val="22"/>
        </w:rPr>
        <w:t>were</w:t>
      </w:r>
      <w:r>
        <w:rPr>
          <w:rFonts w:asciiTheme="minorHAnsi" w:hAnsiTheme="minorHAnsi"/>
          <w:spacing w:val="-2"/>
          <w:sz w:val="22"/>
          <w:szCs w:val="22"/>
        </w:rPr>
        <w:t xml:space="preserve"> the following:</w:t>
      </w:r>
    </w:p>
    <w:p w:rsidR="00B471D7" w:rsidRDefault="00B471D7" w:rsidP="00B471D7">
      <w:pPr>
        <w:pStyle w:val="BodyText"/>
        <w:ind w:right="194"/>
        <w:rPr>
          <w:rFonts w:asciiTheme="minorHAnsi" w:hAnsiTheme="minorHAnsi"/>
          <w:spacing w:val="-2"/>
          <w:sz w:val="22"/>
          <w:szCs w:val="22"/>
        </w:rPr>
      </w:pPr>
    </w:p>
    <w:p w:rsidR="00062E89" w:rsidRDefault="00062E89" w:rsidP="00B471D7">
      <w:pPr>
        <w:pStyle w:val="BodyText"/>
        <w:spacing w:after="120"/>
        <w:ind w:left="1710" w:right="187" w:hanging="1080"/>
        <w:rPr>
          <w:rFonts w:asciiTheme="minorHAnsi" w:hAnsiTheme="minorHAnsi"/>
          <w:spacing w:val="-2"/>
          <w:sz w:val="22"/>
          <w:szCs w:val="22"/>
        </w:rPr>
      </w:pPr>
      <w:r w:rsidRPr="00062E89">
        <w:rPr>
          <w:rFonts w:asciiTheme="minorHAnsi" w:hAnsiTheme="minorHAnsi"/>
          <w:b/>
          <w:spacing w:val="-2"/>
          <w:sz w:val="22"/>
          <w:szCs w:val="22"/>
        </w:rPr>
        <w:t>Criterion 1</w:t>
      </w:r>
      <w:r>
        <w:rPr>
          <w:rFonts w:asciiTheme="minorHAnsi" w:hAnsiTheme="minorHAnsi"/>
          <w:spacing w:val="-2"/>
          <w:sz w:val="22"/>
          <w:szCs w:val="22"/>
        </w:rPr>
        <w:t>: All patients that were admitted as an inpatient, observation or emergency department visit</w:t>
      </w:r>
    </w:p>
    <w:p w:rsidR="00062E89" w:rsidRDefault="00062E89" w:rsidP="00B471D7">
      <w:pPr>
        <w:pStyle w:val="BodyText"/>
        <w:spacing w:after="120"/>
        <w:ind w:left="1710" w:right="187" w:hanging="1080"/>
        <w:rPr>
          <w:rFonts w:asciiTheme="minorHAnsi" w:hAnsiTheme="minorHAnsi"/>
          <w:spacing w:val="-2"/>
          <w:sz w:val="22"/>
          <w:szCs w:val="22"/>
        </w:rPr>
      </w:pPr>
      <w:r w:rsidRPr="00062E89">
        <w:rPr>
          <w:rFonts w:asciiTheme="minorHAnsi" w:hAnsiTheme="minorHAnsi"/>
          <w:b/>
          <w:spacing w:val="-2"/>
          <w:sz w:val="22"/>
          <w:szCs w:val="22"/>
        </w:rPr>
        <w:t>Criterion</w:t>
      </w:r>
      <w:r w:rsidR="006D1340">
        <w:rPr>
          <w:rFonts w:asciiTheme="minorHAnsi" w:hAnsiTheme="minorHAnsi"/>
          <w:b/>
          <w:spacing w:val="-2"/>
          <w:sz w:val="22"/>
          <w:szCs w:val="22"/>
        </w:rPr>
        <w:t xml:space="preserve"> </w:t>
      </w:r>
      <w:r w:rsidRPr="00062E89">
        <w:rPr>
          <w:rFonts w:asciiTheme="minorHAnsi" w:hAnsiTheme="minorHAnsi"/>
          <w:b/>
          <w:spacing w:val="-2"/>
          <w:sz w:val="22"/>
          <w:szCs w:val="22"/>
        </w:rPr>
        <w:t>2</w:t>
      </w:r>
      <w:r>
        <w:rPr>
          <w:rFonts w:asciiTheme="minorHAnsi" w:hAnsiTheme="minorHAnsi"/>
          <w:spacing w:val="-2"/>
          <w:sz w:val="22"/>
          <w:szCs w:val="22"/>
        </w:rPr>
        <w:t>: Patients who have had greater than 3 bedded care encounters or observation greater than 24</w:t>
      </w:r>
      <w:r w:rsidR="00F75258">
        <w:rPr>
          <w:rFonts w:asciiTheme="minorHAnsi" w:hAnsiTheme="minorHAnsi"/>
          <w:spacing w:val="-2"/>
          <w:sz w:val="22"/>
          <w:szCs w:val="22"/>
        </w:rPr>
        <w:t xml:space="preserve"> </w:t>
      </w:r>
      <w:r>
        <w:rPr>
          <w:rFonts w:asciiTheme="minorHAnsi" w:hAnsiTheme="minorHAnsi"/>
          <w:spacing w:val="-2"/>
          <w:sz w:val="22"/>
          <w:szCs w:val="22"/>
        </w:rPr>
        <w:t>hours within the past 12 months</w:t>
      </w:r>
    </w:p>
    <w:p w:rsidR="00062E89" w:rsidRDefault="00062E89" w:rsidP="00B471D7">
      <w:pPr>
        <w:pStyle w:val="BodyText"/>
        <w:spacing w:after="120"/>
        <w:ind w:left="1710" w:right="194" w:hanging="1080"/>
        <w:rPr>
          <w:rFonts w:asciiTheme="minorHAnsi" w:hAnsiTheme="minorHAnsi"/>
          <w:spacing w:val="-2"/>
          <w:sz w:val="22"/>
          <w:szCs w:val="22"/>
        </w:rPr>
      </w:pPr>
      <w:r w:rsidRPr="00062E89">
        <w:rPr>
          <w:rFonts w:asciiTheme="minorHAnsi" w:hAnsiTheme="minorHAnsi"/>
          <w:b/>
          <w:spacing w:val="-2"/>
          <w:sz w:val="22"/>
          <w:szCs w:val="22"/>
        </w:rPr>
        <w:t>Criterion</w:t>
      </w:r>
      <w:r w:rsidR="006D1340">
        <w:rPr>
          <w:rFonts w:asciiTheme="minorHAnsi" w:hAnsiTheme="minorHAnsi"/>
          <w:b/>
          <w:spacing w:val="-2"/>
          <w:sz w:val="22"/>
          <w:szCs w:val="22"/>
        </w:rPr>
        <w:t xml:space="preserve"> </w:t>
      </w:r>
      <w:r w:rsidRPr="00062E89">
        <w:rPr>
          <w:rFonts w:asciiTheme="minorHAnsi" w:hAnsiTheme="minorHAnsi"/>
          <w:b/>
          <w:spacing w:val="-2"/>
          <w:sz w:val="22"/>
          <w:szCs w:val="22"/>
        </w:rPr>
        <w:t>3</w:t>
      </w:r>
      <w:r>
        <w:rPr>
          <w:rFonts w:asciiTheme="minorHAnsi" w:hAnsiTheme="minorHAnsi"/>
          <w:spacing w:val="-2"/>
          <w:sz w:val="22"/>
          <w:szCs w:val="22"/>
        </w:rPr>
        <w:t xml:space="preserve">: Patients classified as </w:t>
      </w:r>
      <w:r w:rsidR="00F744BF">
        <w:rPr>
          <w:rFonts w:asciiTheme="minorHAnsi" w:hAnsiTheme="minorHAnsi"/>
          <w:spacing w:val="-2"/>
          <w:sz w:val="22"/>
          <w:szCs w:val="22"/>
        </w:rPr>
        <w:t>medically</w:t>
      </w:r>
      <w:r>
        <w:rPr>
          <w:rFonts w:asciiTheme="minorHAnsi" w:hAnsiTheme="minorHAnsi"/>
          <w:spacing w:val="-2"/>
          <w:sz w:val="22"/>
          <w:szCs w:val="22"/>
        </w:rPr>
        <w:t xml:space="preserve"> complex (2 or more Chronic Conditions) with or without mental health diagnosis</w:t>
      </w:r>
    </w:p>
    <w:p w:rsidR="00062E89" w:rsidRPr="00062E89" w:rsidRDefault="00062E89" w:rsidP="00DA5237">
      <w:pPr>
        <w:pStyle w:val="BodyText"/>
        <w:ind w:left="0" w:right="194"/>
        <w:rPr>
          <w:rFonts w:asciiTheme="minorHAnsi" w:hAnsiTheme="minorHAnsi"/>
          <w:spacing w:val="-2"/>
          <w:sz w:val="22"/>
          <w:szCs w:val="22"/>
        </w:rPr>
      </w:pPr>
      <w:r>
        <w:rPr>
          <w:rFonts w:asciiTheme="minorHAnsi" w:hAnsiTheme="minorHAnsi"/>
          <w:spacing w:val="-2"/>
          <w:sz w:val="22"/>
          <w:szCs w:val="22"/>
        </w:rPr>
        <w:t xml:space="preserve">The total population identified totaled </w:t>
      </w:r>
      <w:r w:rsidR="00B82CF8">
        <w:rPr>
          <w:rFonts w:asciiTheme="minorHAnsi" w:hAnsiTheme="minorHAnsi"/>
          <w:spacing w:val="-2"/>
          <w:sz w:val="22"/>
          <w:szCs w:val="22"/>
        </w:rPr>
        <w:t xml:space="preserve">1,054 Medicare Patients; followed by 160 Medicaid Patients and 115 Dual Eligible Patients.  The utilization statistics identified as follows: </w:t>
      </w:r>
    </w:p>
    <w:p w:rsidR="00B82CF8" w:rsidRPr="00062E89" w:rsidRDefault="00062E89" w:rsidP="00B471D7">
      <w:pPr>
        <w:pStyle w:val="BodyText"/>
        <w:ind w:right="194"/>
        <w:rPr>
          <w:rFonts w:asciiTheme="minorHAnsi" w:hAnsiTheme="minorHAnsi"/>
          <w:spacing w:val="-2"/>
          <w:sz w:val="22"/>
          <w:szCs w:val="22"/>
        </w:rPr>
      </w:pPr>
      <w:r>
        <w:rPr>
          <w:rFonts w:asciiTheme="minorHAnsi" w:hAnsiTheme="minorHAnsi"/>
          <w:spacing w:val="-2"/>
          <w:sz w:val="22"/>
          <w:szCs w:val="22"/>
        </w:rPr>
        <w:t xml:space="preserve"> </w:t>
      </w:r>
    </w:p>
    <w:tbl>
      <w:tblPr>
        <w:tblStyle w:val="TableGrid"/>
        <w:tblW w:w="0" w:type="auto"/>
        <w:tblLook w:val="04A0"/>
      </w:tblPr>
      <w:tblGrid>
        <w:gridCol w:w="4788"/>
        <w:gridCol w:w="4788"/>
      </w:tblGrid>
      <w:tr w:rsidR="00B82CF8" w:rsidRPr="00122C7A" w:rsidTr="00FF554A">
        <w:tc>
          <w:tcPr>
            <w:tcW w:w="4788" w:type="dxa"/>
          </w:tcPr>
          <w:p w:rsidR="00B82CF8" w:rsidRPr="00122C7A" w:rsidRDefault="00B82CF8" w:rsidP="00B471D7">
            <w:r w:rsidRPr="00122C7A">
              <w:t>Medicare</w:t>
            </w:r>
          </w:p>
        </w:tc>
        <w:tc>
          <w:tcPr>
            <w:tcW w:w="4788" w:type="dxa"/>
          </w:tcPr>
          <w:p w:rsidR="00B82CF8" w:rsidRPr="00122C7A" w:rsidRDefault="00B82CF8" w:rsidP="00B471D7">
            <w:r>
              <w:t>Medicaid</w:t>
            </w:r>
            <w:r w:rsidRPr="00122C7A">
              <w:t xml:space="preserve"> Eligible</w:t>
            </w:r>
          </w:p>
        </w:tc>
      </w:tr>
      <w:tr w:rsidR="00B82CF8" w:rsidRPr="00122C7A" w:rsidTr="00FF554A">
        <w:tc>
          <w:tcPr>
            <w:tcW w:w="4788" w:type="dxa"/>
          </w:tcPr>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1,054</w:t>
            </w:r>
            <w:r w:rsidRPr="00122C7A">
              <w:t xml:space="preserve"> Patients</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3,120</w:t>
            </w:r>
            <w:r w:rsidRPr="00122C7A">
              <w:t xml:space="preserve"> Total Encounters</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$35.1</w:t>
            </w:r>
            <w:r w:rsidRPr="00122C7A">
              <w:t>M Total Charges</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2.4</w:t>
            </w:r>
            <w:r w:rsidRPr="00122C7A">
              <w:t xml:space="preserve"> Encounters per Patient</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$33,300</w:t>
            </w:r>
            <w:r w:rsidRPr="00122C7A">
              <w:t xml:space="preserve"> charges per Patient</w:t>
            </w:r>
          </w:p>
        </w:tc>
        <w:tc>
          <w:tcPr>
            <w:tcW w:w="4788" w:type="dxa"/>
          </w:tcPr>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160</w:t>
            </w:r>
            <w:r w:rsidRPr="00122C7A">
              <w:t xml:space="preserve"> Patients</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638</w:t>
            </w:r>
            <w:r w:rsidRPr="00122C7A">
              <w:t xml:space="preserve"> Total Encounters</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$5.</w:t>
            </w:r>
            <w:r w:rsidRPr="00122C7A">
              <w:t>5M Total Charges</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2.5</w:t>
            </w:r>
            <w:r w:rsidRPr="00122C7A">
              <w:t xml:space="preserve"> Encounters per Patient</w:t>
            </w:r>
          </w:p>
          <w:p w:rsidR="00B82CF8" w:rsidRPr="00122C7A" w:rsidRDefault="00B82CF8" w:rsidP="00B471D7">
            <w:pPr>
              <w:pStyle w:val="ListParagraph"/>
              <w:numPr>
                <w:ilvl w:val="0"/>
                <w:numId w:val="24"/>
              </w:numPr>
              <w:tabs>
                <w:tab w:val="left" w:pos="360"/>
                <w:tab w:val="left" w:pos="720"/>
                <w:tab w:val="left" w:pos="1080"/>
                <w:tab w:val="left" w:pos="1440"/>
              </w:tabs>
              <w:contextualSpacing/>
              <w:jc w:val="both"/>
            </w:pPr>
            <w:r>
              <w:t>$34,500</w:t>
            </w:r>
            <w:r w:rsidRPr="00122C7A">
              <w:t xml:space="preserve"> charges per Patient</w:t>
            </w:r>
          </w:p>
        </w:tc>
      </w:tr>
    </w:tbl>
    <w:p w:rsidR="002C59F7" w:rsidRPr="00062E89" w:rsidRDefault="002C59F7" w:rsidP="00B471D7">
      <w:pPr>
        <w:pStyle w:val="BodyText"/>
        <w:ind w:right="194"/>
        <w:rPr>
          <w:rFonts w:asciiTheme="minorHAnsi" w:hAnsiTheme="minorHAnsi"/>
          <w:spacing w:val="-2"/>
          <w:sz w:val="22"/>
          <w:szCs w:val="22"/>
        </w:rPr>
      </w:pPr>
    </w:p>
    <w:p w:rsidR="00DA5237" w:rsidRDefault="00DA5237" w:rsidP="00B471D7">
      <w:pPr>
        <w:pStyle w:val="BodyText"/>
        <w:ind w:left="0" w:right="194"/>
        <w:rPr>
          <w:rFonts w:asciiTheme="minorHAnsi" w:hAnsiTheme="minorHAnsi"/>
          <w:b/>
          <w:spacing w:val="-2"/>
          <w:sz w:val="22"/>
          <w:szCs w:val="22"/>
        </w:rPr>
      </w:pPr>
    </w:p>
    <w:p w:rsidR="002C59F7" w:rsidRDefault="002C59F7" w:rsidP="00B471D7">
      <w:pPr>
        <w:pStyle w:val="BodyText"/>
        <w:ind w:left="0" w:right="194"/>
        <w:rPr>
          <w:rFonts w:asciiTheme="minorHAnsi" w:hAnsiTheme="minorHAnsi"/>
          <w:spacing w:val="-2"/>
          <w:sz w:val="22"/>
          <w:szCs w:val="22"/>
        </w:rPr>
      </w:pPr>
      <w:r>
        <w:rPr>
          <w:rFonts w:asciiTheme="minorHAnsi" w:hAnsiTheme="minorHAnsi"/>
          <w:b/>
          <w:spacing w:val="-2"/>
          <w:sz w:val="22"/>
          <w:szCs w:val="22"/>
        </w:rPr>
        <w:t>Population Health Needs</w:t>
      </w:r>
      <w:r w:rsidR="00972744">
        <w:rPr>
          <w:rFonts w:asciiTheme="minorHAnsi" w:hAnsiTheme="minorHAnsi"/>
          <w:spacing w:val="-2"/>
          <w:sz w:val="22"/>
          <w:szCs w:val="22"/>
        </w:rPr>
        <w:t xml:space="preserve"> </w:t>
      </w:r>
    </w:p>
    <w:p w:rsidR="002C59F7" w:rsidRDefault="002C59F7" w:rsidP="00B471D7">
      <w:pPr>
        <w:pStyle w:val="BodyText"/>
        <w:ind w:left="0" w:right="194"/>
        <w:rPr>
          <w:rFonts w:asciiTheme="minorHAnsi" w:hAnsiTheme="minorHAnsi"/>
          <w:spacing w:val="-2"/>
          <w:sz w:val="22"/>
          <w:szCs w:val="22"/>
        </w:rPr>
      </w:pPr>
      <w:r>
        <w:rPr>
          <w:rFonts w:asciiTheme="minorHAnsi" w:hAnsiTheme="minorHAnsi"/>
          <w:spacing w:val="-2"/>
          <w:sz w:val="22"/>
          <w:szCs w:val="22"/>
        </w:rPr>
        <w:t>P</w:t>
      </w:r>
      <w:r w:rsidR="00B408C6" w:rsidRPr="002E5EDE">
        <w:rPr>
          <w:rFonts w:asciiTheme="minorHAnsi" w:hAnsiTheme="minorHAnsi"/>
          <w:spacing w:val="-2"/>
          <w:sz w:val="22"/>
          <w:szCs w:val="22"/>
        </w:rPr>
        <w:t>rominen</w:t>
      </w:r>
      <w:r w:rsidR="007C152A" w:rsidRPr="002E5EDE">
        <w:rPr>
          <w:rFonts w:asciiTheme="minorHAnsi" w:hAnsiTheme="minorHAnsi"/>
          <w:spacing w:val="-2"/>
          <w:sz w:val="22"/>
          <w:szCs w:val="22"/>
        </w:rPr>
        <w:t>t</w:t>
      </w:r>
      <w:r w:rsidR="00F744BF">
        <w:rPr>
          <w:rFonts w:asciiTheme="minorHAnsi" w:hAnsiTheme="minorHAnsi"/>
          <w:spacing w:val="-2"/>
          <w:sz w:val="22"/>
          <w:szCs w:val="22"/>
        </w:rPr>
        <w:t xml:space="preserve"> issues emerged</w:t>
      </w:r>
      <w:r w:rsidR="006F3DE4">
        <w:rPr>
          <w:rFonts w:asciiTheme="minorHAnsi" w:hAnsiTheme="minorHAnsi"/>
          <w:spacing w:val="-2"/>
          <w:sz w:val="22"/>
          <w:szCs w:val="22"/>
        </w:rPr>
        <w:t xml:space="preserve"> from the Community Health Needs Assessment </w:t>
      </w:r>
      <w:r w:rsidR="00CA2A42" w:rsidRPr="002E5EDE">
        <w:rPr>
          <w:rFonts w:asciiTheme="minorHAnsi" w:hAnsiTheme="minorHAnsi"/>
          <w:spacing w:val="-2"/>
          <w:sz w:val="22"/>
          <w:szCs w:val="22"/>
        </w:rPr>
        <w:t>and from GBMC’</w:t>
      </w:r>
      <w:r w:rsidR="00B408C6" w:rsidRPr="002E5EDE">
        <w:rPr>
          <w:rFonts w:asciiTheme="minorHAnsi" w:hAnsiTheme="minorHAnsi"/>
          <w:spacing w:val="-2"/>
          <w:sz w:val="22"/>
          <w:szCs w:val="22"/>
        </w:rPr>
        <w:t>s follow-</w:t>
      </w:r>
      <w:r w:rsidR="00CA2A42" w:rsidRPr="002E5EDE">
        <w:rPr>
          <w:rFonts w:asciiTheme="minorHAnsi" w:hAnsiTheme="minorHAnsi"/>
          <w:spacing w:val="-2"/>
          <w:sz w:val="22"/>
          <w:szCs w:val="22"/>
        </w:rPr>
        <w:t>up analyses</w:t>
      </w:r>
      <w:r>
        <w:rPr>
          <w:rFonts w:asciiTheme="minorHAnsi" w:hAnsiTheme="minorHAnsi"/>
          <w:spacing w:val="-2"/>
          <w:sz w:val="22"/>
          <w:szCs w:val="22"/>
        </w:rPr>
        <w:t xml:space="preserve"> are the following:</w:t>
      </w:r>
      <w:r w:rsidR="006F3DE4">
        <w:rPr>
          <w:rStyle w:val="FootnoteReference"/>
          <w:rFonts w:asciiTheme="minorHAnsi" w:hAnsiTheme="minorHAnsi"/>
          <w:spacing w:val="-2"/>
          <w:sz w:val="22"/>
          <w:szCs w:val="22"/>
        </w:rPr>
        <w:footnoteReference w:id="1"/>
      </w:r>
    </w:p>
    <w:p w:rsidR="002C59F7" w:rsidRDefault="00F744BF" w:rsidP="00B471D7">
      <w:pPr>
        <w:pStyle w:val="BodyText"/>
        <w:ind w:left="0" w:right="194"/>
        <w:rPr>
          <w:rFonts w:asciiTheme="minorHAnsi" w:hAnsiTheme="minorHAnsi"/>
          <w:spacing w:val="-2"/>
          <w:sz w:val="22"/>
          <w:szCs w:val="22"/>
        </w:rPr>
      </w:pPr>
      <w:r>
        <w:rPr>
          <w:rFonts w:asciiTheme="minorHAnsi" w:hAnsiTheme="minorHAnsi"/>
          <w:spacing w:val="-2"/>
          <w:sz w:val="22"/>
          <w:szCs w:val="22"/>
        </w:rPr>
        <w:t>Access to Health Care</w:t>
      </w:r>
    </w:p>
    <w:p w:rsidR="00F744BF" w:rsidRDefault="00F744BF" w:rsidP="00B471D7">
      <w:pPr>
        <w:pStyle w:val="BodyText"/>
        <w:ind w:left="0" w:right="194"/>
        <w:rPr>
          <w:rFonts w:asciiTheme="minorHAnsi" w:hAnsiTheme="minorHAnsi"/>
          <w:spacing w:val="-2"/>
          <w:sz w:val="22"/>
          <w:szCs w:val="22"/>
        </w:rPr>
      </w:pPr>
      <w:r>
        <w:rPr>
          <w:rFonts w:asciiTheme="minorHAnsi" w:hAnsiTheme="minorHAnsi"/>
          <w:spacing w:val="-2"/>
          <w:sz w:val="22"/>
          <w:szCs w:val="22"/>
        </w:rPr>
        <w:t>Overweight/Obesity</w:t>
      </w:r>
    </w:p>
    <w:p w:rsidR="00F744BF" w:rsidRDefault="00F744BF" w:rsidP="00B471D7">
      <w:pPr>
        <w:pStyle w:val="BodyText"/>
        <w:ind w:left="0" w:right="194"/>
        <w:rPr>
          <w:rFonts w:asciiTheme="minorHAnsi" w:hAnsiTheme="minorHAnsi"/>
          <w:spacing w:val="-2"/>
          <w:sz w:val="22"/>
          <w:szCs w:val="22"/>
        </w:rPr>
      </w:pPr>
      <w:r>
        <w:rPr>
          <w:rFonts w:asciiTheme="minorHAnsi" w:hAnsiTheme="minorHAnsi"/>
          <w:spacing w:val="-2"/>
          <w:sz w:val="22"/>
          <w:szCs w:val="22"/>
        </w:rPr>
        <w:t>Mental Health</w:t>
      </w:r>
    </w:p>
    <w:p w:rsidR="00F744BF" w:rsidRPr="00F744BF" w:rsidRDefault="00F744BF" w:rsidP="00B471D7">
      <w:pPr>
        <w:pStyle w:val="BodyText"/>
        <w:ind w:left="0" w:right="194"/>
        <w:rPr>
          <w:rFonts w:asciiTheme="minorHAnsi" w:hAnsiTheme="minorHAnsi"/>
          <w:spacing w:val="-2"/>
          <w:sz w:val="22"/>
          <w:szCs w:val="22"/>
        </w:rPr>
      </w:pPr>
      <w:r>
        <w:rPr>
          <w:rFonts w:asciiTheme="minorHAnsi" w:hAnsiTheme="minorHAnsi"/>
          <w:spacing w:val="-2"/>
          <w:sz w:val="22"/>
          <w:szCs w:val="22"/>
        </w:rPr>
        <w:t>Chronic Health Conditions</w:t>
      </w:r>
    </w:p>
    <w:p w:rsidR="00AE1A63" w:rsidRPr="00CF4B1B" w:rsidRDefault="00AE1A63" w:rsidP="00B471D7">
      <w:pPr>
        <w:pStyle w:val="BodyText"/>
        <w:ind w:left="0" w:right="194"/>
        <w:rPr>
          <w:rFonts w:asciiTheme="minorHAnsi" w:hAnsiTheme="minorHAnsi"/>
          <w:sz w:val="22"/>
          <w:szCs w:val="22"/>
        </w:rPr>
      </w:pPr>
    </w:p>
    <w:p w:rsidR="007616B0" w:rsidRDefault="00804936" w:rsidP="00B471D7">
      <w:pPr>
        <w:pStyle w:val="BodyText"/>
        <w:ind w:left="0" w:right="194"/>
        <w:rPr>
          <w:rFonts w:asciiTheme="minorHAnsi" w:hAnsiTheme="minorHAnsi"/>
          <w:sz w:val="22"/>
          <w:szCs w:val="22"/>
        </w:rPr>
      </w:pPr>
      <w:r>
        <w:rPr>
          <w:rFonts w:asciiTheme="minorHAnsi" w:hAnsiTheme="minorHAnsi"/>
          <w:sz w:val="22"/>
          <w:szCs w:val="22"/>
        </w:rPr>
        <w:t xml:space="preserve">Increased morbidity and mortality is attributed to a number of issues </w:t>
      </w:r>
      <w:r w:rsidR="00EF656C">
        <w:rPr>
          <w:rFonts w:asciiTheme="minorHAnsi" w:hAnsiTheme="minorHAnsi"/>
          <w:sz w:val="22"/>
          <w:szCs w:val="22"/>
        </w:rPr>
        <w:t>including inadequate phy</w:t>
      </w:r>
      <w:r w:rsidR="00EB7E9A">
        <w:rPr>
          <w:rFonts w:asciiTheme="minorHAnsi" w:hAnsiTheme="minorHAnsi"/>
          <w:sz w:val="22"/>
          <w:szCs w:val="22"/>
        </w:rPr>
        <w:t xml:space="preserve">sical activity, poor nutrition, </w:t>
      </w:r>
      <w:proofErr w:type="gramStart"/>
      <w:r w:rsidR="00EB7E9A">
        <w:rPr>
          <w:rFonts w:asciiTheme="minorHAnsi" w:hAnsiTheme="minorHAnsi"/>
          <w:sz w:val="22"/>
          <w:szCs w:val="22"/>
        </w:rPr>
        <w:t>smoking</w:t>
      </w:r>
      <w:proofErr w:type="gramEnd"/>
      <w:r w:rsidR="00EF656C">
        <w:rPr>
          <w:rFonts w:asciiTheme="minorHAnsi" w:hAnsiTheme="minorHAnsi"/>
          <w:sz w:val="22"/>
          <w:szCs w:val="22"/>
        </w:rPr>
        <w:t>, side effects from antipsych</w:t>
      </w:r>
      <w:r w:rsidR="0055363B">
        <w:rPr>
          <w:rFonts w:asciiTheme="minorHAnsi" w:hAnsiTheme="minorHAnsi"/>
          <w:sz w:val="22"/>
          <w:szCs w:val="22"/>
        </w:rPr>
        <w:t>otic medica</w:t>
      </w:r>
      <w:r w:rsidR="00EF656C">
        <w:rPr>
          <w:rFonts w:asciiTheme="minorHAnsi" w:hAnsiTheme="minorHAnsi"/>
          <w:sz w:val="22"/>
          <w:szCs w:val="22"/>
        </w:rPr>
        <w:t xml:space="preserve">tion, and lack of access to health care services. </w:t>
      </w:r>
      <w:r w:rsidR="007616B0" w:rsidRPr="009D18ED">
        <w:rPr>
          <w:rFonts w:asciiTheme="minorHAnsi" w:hAnsiTheme="minorHAnsi"/>
          <w:sz w:val="22"/>
          <w:szCs w:val="22"/>
        </w:rPr>
        <w:t>A m</w:t>
      </w:r>
      <w:r w:rsidR="007616B0" w:rsidRPr="009D18ED">
        <w:rPr>
          <w:rFonts w:asciiTheme="minorHAnsi" w:hAnsiTheme="minorHAnsi"/>
          <w:spacing w:val="-1"/>
          <w:sz w:val="22"/>
          <w:szCs w:val="22"/>
        </w:rPr>
        <w:t>e</w:t>
      </w:r>
      <w:r w:rsidR="007616B0" w:rsidRPr="009D18ED">
        <w:rPr>
          <w:rFonts w:asciiTheme="minorHAnsi" w:hAnsiTheme="minorHAnsi"/>
          <w:sz w:val="22"/>
          <w:szCs w:val="22"/>
        </w:rPr>
        <w:t>t</w:t>
      </w:r>
      <w:r w:rsidR="007616B0" w:rsidRPr="009D18ED">
        <w:rPr>
          <w:rFonts w:asciiTheme="minorHAnsi" w:hAnsiTheme="minorHAnsi"/>
          <w:spacing w:val="1"/>
          <w:sz w:val="22"/>
          <w:szCs w:val="22"/>
        </w:rPr>
        <w:t>a</w:t>
      </w:r>
      <w:r w:rsidR="007616B0" w:rsidRPr="009D18ED">
        <w:rPr>
          <w:rFonts w:asciiTheme="minorHAnsi" w:hAnsiTheme="minorHAnsi"/>
          <w:spacing w:val="-1"/>
          <w:sz w:val="22"/>
          <w:szCs w:val="22"/>
        </w:rPr>
        <w:t>-a</w:t>
      </w:r>
      <w:r w:rsidR="007616B0" w:rsidRPr="009D18ED">
        <w:rPr>
          <w:rFonts w:asciiTheme="minorHAnsi" w:hAnsiTheme="minorHAnsi"/>
          <w:sz w:val="22"/>
          <w:szCs w:val="22"/>
        </w:rPr>
        <w:t>n</w:t>
      </w:r>
      <w:r w:rsidR="007616B0" w:rsidRPr="009D18ED">
        <w:rPr>
          <w:rFonts w:asciiTheme="minorHAnsi" w:hAnsiTheme="minorHAnsi"/>
          <w:spacing w:val="-1"/>
          <w:sz w:val="22"/>
          <w:szCs w:val="22"/>
        </w:rPr>
        <w:t>a</w:t>
      </w:r>
      <w:r w:rsidR="007616B0" w:rsidRPr="009D18ED">
        <w:rPr>
          <w:rFonts w:asciiTheme="minorHAnsi" w:hAnsiTheme="minorHAnsi"/>
          <w:spacing w:val="5"/>
          <w:sz w:val="22"/>
          <w:szCs w:val="22"/>
        </w:rPr>
        <w:t>l</w:t>
      </w:r>
      <w:r w:rsidR="007616B0" w:rsidRPr="009D18ED">
        <w:rPr>
          <w:rFonts w:asciiTheme="minorHAnsi" w:hAnsiTheme="minorHAnsi"/>
          <w:spacing w:val="-3"/>
          <w:sz w:val="22"/>
          <w:szCs w:val="22"/>
        </w:rPr>
        <w:t>y</w:t>
      </w:r>
      <w:r w:rsidR="007616B0" w:rsidRPr="009D18ED">
        <w:rPr>
          <w:rFonts w:asciiTheme="minorHAnsi" w:hAnsiTheme="minorHAnsi"/>
          <w:sz w:val="22"/>
          <w:szCs w:val="22"/>
        </w:rPr>
        <w:t xml:space="preserve">sis </w:t>
      </w:r>
      <w:r w:rsidR="007616B0">
        <w:rPr>
          <w:rFonts w:asciiTheme="minorHAnsi" w:hAnsiTheme="minorHAnsi"/>
          <w:sz w:val="22"/>
          <w:szCs w:val="22"/>
        </w:rPr>
        <w:t xml:space="preserve">also </w:t>
      </w:r>
      <w:r w:rsidR="007616B0" w:rsidRPr="009D18ED">
        <w:rPr>
          <w:rFonts w:asciiTheme="minorHAnsi" w:hAnsiTheme="minorHAnsi"/>
          <w:sz w:val="22"/>
          <w:szCs w:val="22"/>
        </w:rPr>
        <w:t>s</w:t>
      </w:r>
      <w:r w:rsidR="007616B0" w:rsidRPr="009D18ED">
        <w:rPr>
          <w:rFonts w:asciiTheme="minorHAnsi" w:hAnsiTheme="minorHAnsi"/>
          <w:spacing w:val="1"/>
          <w:sz w:val="22"/>
          <w:szCs w:val="22"/>
        </w:rPr>
        <w:t>h</w:t>
      </w:r>
      <w:r w:rsidR="007616B0" w:rsidRPr="009D18ED">
        <w:rPr>
          <w:rFonts w:asciiTheme="minorHAnsi" w:hAnsiTheme="minorHAnsi"/>
          <w:sz w:val="22"/>
          <w:szCs w:val="22"/>
        </w:rPr>
        <w:t>ow</w:t>
      </w:r>
      <w:r w:rsidR="007616B0" w:rsidRPr="009D18ED">
        <w:rPr>
          <w:rFonts w:asciiTheme="minorHAnsi" w:hAnsiTheme="minorHAnsi"/>
          <w:spacing w:val="-2"/>
          <w:sz w:val="22"/>
          <w:szCs w:val="22"/>
        </w:rPr>
        <w:t>e</w:t>
      </w:r>
      <w:r w:rsidR="007616B0" w:rsidRPr="009D18ED">
        <w:rPr>
          <w:rFonts w:asciiTheme="minorHAnsi" w:hAnsiTheme="minorHAnsi"/>
          <w:sz w:val="22"/>
          <w:szCs w:val="22"/>
        </w:rPr>
        <w:t>d a</w:t>
      </w:r>
      <w:r w:rsidR="007616B0" w:rsidRPr="009D18ED">
        <w:rPr>
          <w:rFonts w:asciiTheme="minorHAnsi" w:hAnsiTheme="minorHAnsi"/>
          <w:spacing w:val="-1"/>
          <w:sz w:val="22"/>
          <w:szCs w:val="22"/>
        </w:rPr>
        <w:t xml:space="preserve"> </w:t>
      </w:r>
      <w:r w:rsidR="007616B0" w:rsidRPr="009D18ED">
        <w:rPr>
          <w:rFonts w:asciiTheme="minorHAnsi" w:hAnsiTheme="minorHAnsi"/>
          <w:sz w:val="22"/>
          <w:szCs w:val="22"/>
        </w:rPr>
        <w:t>si</w:t>
      </w:r>
      <w:r w:rsidR="007616B0" w:rsidRPr="009D18ED">
        <w:rPr>
          <w:rFonts w:asciiTheme="minorHAnsi" w:hAnsiTheme="minorHAnsi"/>
          <w:spacing w:val="-2"/>
          <w:sz w:val="22"/>
          <w:szCs w:val="22"/>
        </w:rPr>
        <w:t>g</w:t>
      </w:r>
      <w:r w:rsidR="007616B0" w:rsidRPr="009D18ED">
        <w:rPr>
          <w:rFonts w:asciiTheme="minorHAnsi" w:hAnsiTheme="minorHAnsi"/>
          <w:sz w:val="22"/>
          <w:szCs w:val="22"/>
        </w:rPr>
        <w:t>nif</w:t>
      </w:r>
      <w:r w:rsidR="007616B0" w:rsidRPr="009D18ED">
        <w:rPr>
          <w:rFonts w:asciiTheme="minorHAnsi" w:hAnsiTheme="minorHAnsi"/>
          <w:spacing w:val="2"/>
          <w:sz w:val="22"/>
          <w:szCs w:val="22"/>
        </w:rPr>
        <w:t>i</w:t>
      </w:r>
      <w:r w:rsidR="007616B0" w:rsidRPr="009D18ED">
        <w:rPr>
          <w:rFonts w:asciiTheme="minorHAnsi" w:hAnsiTheme="minorHAnsi"/>
          <w:spacing w:val="-1"/>
          <w:sz w:val="22"/>
          <w:szCs w:val="22"/>
        </w:rPr>
        <w:t>ca</w:t>
      </w:r>
      <w:r w:rsidR="007616B0" w:rsidRPr="009D18ED">
        <w:rPr>
          <w:rFonts w:asciiTheme="minorHAnsi" w:hAnsiTheme="minorHAnsi"/>
          <w:sz w:val="22"/>
          <w:szCs w:val="22"/>
        </w:rPr>
        <w:t xml:space="preserve">nt </w:t>
      </w:r>
      <w:r w:rsidR="007616B0" w:rsidRPr="009D18ED">
        <w:rPr>
          <w:rFonts w:asciiTheme="minorHAnsi" w:hAnsiTheme="minorHAnsi"/>
          <w:spacing w:val="1"/>
          <w:sz w:val="22"/>
          <w:szCs w:val="22"/>
        </w:rPr>
        <w:t>r</w:t>
      </w:r>
      <w:r w:rsidR="007616B0" w:rsidRPr="009D18ED">
        <w:rPr>
          <w:rFonts w:asciiTheme="minorHAnsi" w:hAnsiTheme="minorHAnsi"/>
          <w:spacing w:val="-1"/>
          <w:sz w:val="22"/>
          <w:szCs w:val="22"/>
        </w:rPr>
        <w:t>e</w:t>
      </w:r>
      <w:r w:rsidR="007616B0" w:rsidRPr="009D18ED">
        <w:rPr>
          <w:rFonts w:asciiTheme="minorHAnsi" w:hAnsiTheme="minorHAnsi"/>
          <w:sz w:val="22"/>
          <w:szCs w:val="22"/>
        </w:rPr>
        <w:t>lationship between d</w:t>
      </w:r>
      <w:r w:rsidR="007616B0" w:rsidRPr="009D18ED">
        <w:rPr>
          <w:rFonts w:asciiTheme="minorHAnsi" w:hAnsiTheme="minorHAnsi"/>
          <w:spacing w:val="-1"/>
          <w:sz w:val="22"/>
          <w:szCs w:val="22"/>
        </w:rPr>
        <w:t>e</w:t>
      </w:r>
      <w:r w:rsidR="007616B0" w:rsidRPr="009D18ED">
        <w:rPr>
          <w:rFonts w:asciiTheme="minorHAnsi" w:hAnsiTheme="minorHAnsi"/>
          <w:sz w:val="22"/>
          <w:szCs w:val="22"/>
        </w:rPr>
        <w:t>p</w:t>
      </w:r>
      <w:r w:rsidR="007616B0" w:rsidRPr="009D18ED">
        <w:rPr>
          <w:rFonts w:asciiTheme="minorHAnsi" w:hAnsiTheme="minorHAnsi"/>
          <w:spacing w:val="-1"/>
          <w:sz w:val="22"/>
          <w:szCs w:val="22"/>
        </w:rPr>
        <w:t>re</w:t>
      </w:r>
      <w:r w:rsidR="007616B0" w:rsidRPr="009D18ED">
        <w:rPr>
          <w:rFonts w:asciiTheme="minorHAnsi" w:hAnsiTheme="minorHAnsi"/>
          <w:sz w:val="22"/>
          <w:szCs w:val="22"/>
        </w:rPr>
        <w:t xml:space="preserve">ssion </w:t>
      </w:r>
      <w:r w:rsidR="007616B0" w:rsidRPr="009D18ED">
        <w:rPr>
          <w:rFonts w:asciiTheme="minorHAnsi" w:hAnsiTheme="minorHAnsi"/>
          <w:spacing w:val="-1"/>
          <w:sz w:val="22"/>
          <w:szCs w:val="22"/>
        </w:rPr>
        <w:t>a</w:t>
      </w:r>
      <w:r w:rsidR="007616B0" w:rsidRPr="009D18ED">
        <w:rPr>
          <w:rFonts w:asciiTheme="minorHAnsi" w:hAnsiTheme="minorHAnsi"/>
          <w:sz w:val="22"/>
          <w:szCs w:val="22"/>
        </w:rPr>
        <w:t>nd no</w:t>
      </w:r>
      <w:r w:rsidR="007616B0" w:rsidRPr="009D18ED">
        <w:rPr>
          <w:rFonts w:asciiTheme="minorHAnsi" w:hAnsiTheme="minorHAnsi"/>
          <w:spacing w:val="2"/>
          <w:sz w:val="22"/>
          <w:szCs w:val="22"/>
        </w:rPr>
        <w:t>n</w:t>
      </w:r>
      <w:r w:rsidR="007616B0" w:rsidRPr="009D18ED">
        <w:rPr>
          <w:rFonts w:asciiTheme="minorHAnsi" w:hAnsiTheme="minorHAnsi"/>
          <w:spacing w:val="-1"/>
          <w:sz w:val="22"/>
          <w:szCs w:val="22"/>
        </w:rPr>
        <w:t>c</w:t>
      </w:r>
      <w:r w:rsidR="007616B0" w:rsidRPr="009D18ED">
        <w:rPr>
          <w:rFonts w:asciiTheme="minorHAnsi" w:hAnsiTheme="minorHAnsi"/>
          <w:sz w:val="22"/>
          <w:szCs w:val="22"/>
        </w:rPr>
        <w:t>omplian</w:t>
      </w:r>
      <w:r w:rsidR="007616B0" w:rsidRPr="009D18ED">
        <w:rPr>
          <w:rFonts w:asciiTheme="minorHAnsi" w:hAnsiTheme="minorHAnsi"/>
          <w:spacing w:val="-2"/>
          <w:sz w:val="22"/>
          <w:szCs w:val="22"/>
        </w:rPr>
        <w:t>c</w:t>
      </w:r>
      <w:r w:rsidR="007616B0" w:rsidRPr="009D18ED">
        <w:rPr>
          <w:rFonts w:asciiTheme="minorHAnsi" w:hAnsiTheme="minorHAnsi"/>
          <w:sz w:val="22"/>
          <w:szCs w:val="22"/>
        </w:rPr>
        <w:t>e; therefore, d</w:t>
      </w:r>
      <w:r w:rsidR="007616B0" w:rsidRPr="009D18ED">
        <w:rPr>
          <w:rFonts w:asciiTheme="minorHAnsi" w:hAnsiTheme="minorHAnsi"/>
          <w:spacing w:val="-1"/>
          <w:sz w:val="22"/>
          <w:szCs w:val="22"/>
        </w:rPr>
        <w:t>e</w:t>
      </w:r>
      <w:r w:rsidR="007616B0" w:rsidRPr="009D18ED">
        <w:rPr>
          <w:rFonts w:asciiTheme="minorHAnsi" w:hAnsiTheme="minorHAnsi"/>
          <w:sz w:val="22"/>
          <w:szCs w:val="22"/>
        </w:rPr>
        <w:t>p</w:t>
      </w:r>
      <w:r w:rsidR="007616B0" w:rsidRPr="009D18ED">
        <w:rPr>
          <w:rFonts w:asciiTheme="minorHAnsi" w:hAnsiTheme="minorHAnsi"/>
          <w:spacing w:val="-1"/>
          <w:sz w:val="22"/>
          <w:szCs w:val="22"/>
        </w:rPr>
        <w:t>re</w:t>
      </w:r>
      <w:r w:rsidR="007616B0" w:rsidRPr="009D18ED">
        <w:rPr>
          <w:rFonts w:asciiTheme="minorHAnsi" w:hAnsiTheme="minorHAnsi"/>
          <w:spacing w:val="2"/>
          <w:sz w:val="22"/>
          <w:szCs w:val="22"/>
        </w:rPr>
        <w:t>s</w:t>
      </w:r>
      <w:r w:rsidR="007616B0" w:rsidRPr="009D18ED">
        <w:rPr>
          <w:rFonts w:asciiTheme="minorHAnsi" w:hAnsiTheme="minorHAnsi"/>
          <w:sz w:val="22"/>
          <w:szCs w:val="22"/>
        </w:rPr>
        <w:t>sion can be</w:t>
      </w:r>
      <w:r w:rsidR="007616B0" w:rsidRPr="009D18ED">
        <w:rPr>
          <w:rFonts w:asciiTheme="minorHAnsi" w:hAnsiTheme="minorHAnsi"/>
          <w:spacing w:val="-1"/>
          <w:sz w:val="22"/>
          <w:szCs w:val="22"/>
        </w:rPr>
        <w:t xml:space="preserve"> c</w:t>
      </w:r>
      <w:r w:rsidR="007616B0" w:rsidRPr="009D18ED">
        <w:rPr>
          <w:rFonts w:asciiTheme="minorHAnsi" w:hAnsiTheme="minorHAnsi"/>
          <w:sz w:val="22"/>
          <w:szCs w:val="22"/>
        </w:rPr>
        <w:t>onsid</w:t>
      </w:r>
      <w:r w:rsidR="007616B0" w:rsidRPr="009D18ED">
        <w:rPr>
          <w:rFonts w:asciiTheme="minorHAnsi" w:hAnsiTheme="minorHAnsi"/>
          <w:spacing w:val="-1"/>
          <w:sz w:val="22"/>
          <w:szCs w:val="22"/>
        </w:rPr>
        <w:t>e</w:t>
      </w:r>
      <w:r w:rsidR="007616B0" w:rsidRPr="009D18ED">
        <w:rPr>
          <w:rFonts w:asciiTheme="minorHAnsi" w:hAnsiTheme="minorHAnsi"/>
          <w:sz w:val="22"/>
          <w:szCs w:val="22"/>
        </w:rPr>
        <w:t>r</w:t>
      </w:r>
      <w:r w:rsidR="007616B0" w:rsidRPr="009D18ED">
        <w:rPr>
          <w:rFonts w:asciiTheme="minorHAnsi" w:hAnsiTheme="minorHAnsi"/>
          <w:spacing w:val="-2"/>
          <w:sz w:val="22"/>
          <w:szCs w:val="22"/>
        </w:rPr>
        <w:t>e</w:t>
      </w:r>
      <w:r w:rsidR="007616B0" w:rsidRPr="009D18ED">
        <w:rPr>
          <w:rFonts w:asciiTheme="minorHAnsi" w:hAnsiTheme="minorHAnsi"/>
          <w:sz w:val="22"/>
          <w:szCs w:val="22"/>
        </w:rPr>
        <w:t>d</w:t>
      </w:r>
      <w:r w:rsidR="007616B0" w:rsidRPr="009D18ED">
        <w:rPr>
          <w:rFonts w:asciiTheme="minorHAnsi" w:hAnsiTheme="minorHAnsi"/>
          <w:spacing w:val="2"/>
          <w:sz w:val="22"/>
          <w:szCs w:val="22"/>
        </w:rPr>
        <w:t xml:space="preserve"> </w:t>
      </w:r>
      <w:r w:rsidR="007616B0" w:rsidRPr="009D18ED">
        <w:rPr>
          <w:rFonts w:asciiTheme="minorHAnsi" w:hAnsiTheme="minorHAnsi"/>
          <w:sz w:val="22"/>
          <w:szCs w:val="22"/>
        </w:rPr>
        <w:t>a</w:t>
      </w:r>
      <w:r w:rsidR="007616B0" w:rsidRPr="009D18ED">
        <w:rPr>
          <w:rFonts w:asciiTheme="minorHAnsi" w:hAnsiTheme="minorHAnsi"/>
          <w:spacing w:val="-1"/>
          <w:sz w:val="22"/>
          <w:szCs w:val="22"/>
        </w:rPr>
        <w:t xml:space="preserve"> r</w:t>
      </w:r>
      <w:r w:rsidR="007616B0" w:rsidRPr="009D18ED">
        <w:rPr>
          <w:rFonts w:asciiTheme="minorHAnsi" w:hAnsiTheme="minorHAnsi"/>
          <w:sz w:val="22"/>
          <w:szCs w:val="22"/>
        </w:rPr>
        <w:t>isk f</w:t>
      </w:r>
      <w:r w:rsidR="007616B0" w:rsidRPr="009D18ED">
        <w:rPr>
          <w:rFonts w:asciiTheme="minorHAnsi" w:hAnsiTheme="minorHAnsi"/>
          <w:spacing w:val="-1"/>
          <w:sz w:val="22"/>
          <w:szCs w:val="22"/>
        </w:rPr>
        <w:t>ac</w:t>
      </w:r>
      <w:r w:rsidR="007616B0" w:rsidRPr="009D18ED">
        <w:rPr>
          <w:rFonts w:asciiTheme="minorHAnsi" w:hAnsiTheme="minorHAnsi"/>
          <w:sz w:val="22"/>
          <w:szCs w:val="22"/>
        </w:rPr>
        <w:t>t</w:t>
      </w:r>
      <w:r w:rsidR="007616B0" w:rsidRPr="009D18ED">
        <w:rPr>
          <w:rFonts w:asciiTheme="minorHAnsi" w:hAnsiTheme="minorHAnsi"/>
          <w:spacing w:val="2"/>
          <w:sz w:val="22"/>
          <w:szCs w:val="22"/>
        </w:rPr>
        <w:t>o</w:t>
      </w:r>
      <w:r w:rsidR="007616B0" w:rsidRPr="009D18ED">
        <w:rPr>
          <w:rFonts w:asciiTheme="minorHAnsi" w:hAnsiTheme="minorHAnsi"/>
          <w:sz w:val="22"/>
          <w:szCs w:val="22"/>
        </w:rPr>
        <w:t xml:space="preserve">r </w:t>
      </w:r>
      <w:r w:rsidR="007616B0" w:rsidRPr="009D18ED">
        <w:rPr>
          <w:rFonts w:asciiTheme="minorHAnsi" w:hAnsiTheme="minorHAnsi"/>
          <w:spacing w:val="-2"/>
          <w:sz w:val="22"/>
          <w:szCs w:val="22"/>
        </w:rPr>
        <w:t>f</w:t>
      </w:r>
      <w:r w:rsidR="007616B0" w:rsidRPr="009D18ED">
        <w:rPr>
          <w:rFonts w:asciiTheme="minorHAnsi" w:hAnsiTheme="minorHAnsi"/>
          <w:sz w:val="22"/>
          <w:szCs w:val="22"/>
        </w:rPr>
        <w:t>or</w:t>
      </w:r>
      <w:r w:rsidR="007616B0" w:rsidRPr="009D18ED">
        <w:rPr>
          <w:rFonts w:asciiTheme="minorHAnsi" w:hAnsiTheme="minorHAnsi"/>
          <w:spacing w:val="-1"/>
          <w:sz w:val="22"/>
          <w:szCs w:val="22"/>
        </w:rPr>
        <w:t xml:space="preserve"> </w:t>
      </w:r>
      <w:r w:rsidR="007616B0" w:rsidRPr="009D18ED">
        <w:rPr>
          <w:rFonts w:asciiTheme="minorHAnsi" w:hAnsiTheme="minorHAnsi"/>
          <w:sz w:val="22"/>
          <w:szCs w:val="22"/>
        </w:rPr>
        <w:t>po</w:t>
      </w:r>
      <w:r w:rsidR="007616B0" w:rsidRPr="009D18ED">
        <w:rPr>
          <w:rFonts w:asciiTheme="minorHAnsi" w:hAnsiTheme="minorHAnsi"/>
          <w:spacing w:val="2"/>
          <w:sz w:val="22"/>
          <w:szCs w:val="22"/>
        </w:rPr>
        <w:t>o</w:t>
      </w:r>
      <w:r w:rsidR="007616B0" w:rsidRPr="009D18ED">
        <w:rPr>
          <w:rFonts w:asciiTheme="minorHAnsi" w:hAnsiTheme="minorHAnsi"/>
          <w:sz w:val="22"/>
          <w:szCs w:val="22"/>
        </w:rPr>
        <w:t>r outcom</w:t>
      </w:r>
      <w:r w:rsidR="007616B0" w:rsidRPr="009D18ED">
        <w:rPr>
          <w:rFonts w:asciiTheme="minorHAnsi" w:hAnsiTheme="minorHAnsi"/>
          <w:spacing w:val="-1"/>
          <w:sz w:val="22"/>
          <w:szCs w:val="22"/>
        </w:rPr>
        <w:t>e</w:t>
      </w:r>
      <w:r w:rsidR="007616B0" w:rsidRPr="009D18ED">
        <w:rPr>
          <w:rFonts w:asciiTheme="minorHAnsi" w:hAnsiTheme="minorHAnsi"/>
          <w:sz w:val="22"/>
          <w:szCs w:val="22"/>
        </w:rPr>
        <w:t>s due</w:t>
      </w:r>
      <w:r w:rsidR="007616B0" w:rsidRPr="009D18ED">
        <w:rPr>
          <w:rFonts w:asciiTheme="minorHAnsi" w:hAnsiTheme="minorHAnsi"/>
          <w:spacing w:val="-1"/>
          <w:sz w:val="22"/>
          <w:szCs w:val="22"/>
        </w:rPr>
        <w:t xml:space="preserve"> </w:t>
      </w:r>
      <w:r w:rsidR="007616B0" w:rsidRPr="009D18ED">
        <w:rPr>
          <w:rFonts w:asciiTheme="minorHAnsi" w:hAnsiTheme="minorHAnsi"/>
          <w:sz w:val="22"/>
          <w:szCs w:val="22"/>
        </w:rPr>
        <w:t xml:space="preserve">to low </w:t>
      </w:r>
      <w:r w:rsidR="007616B0" w:rsidRPr="009D18ED">
        <w:rPr>
          <w:rFonts w:asciiTheme="minorHAnsi" w:hAnsiTheme="minorHAnsi"/>
          <w:spacing w:val="-2"/>
          <w:sz w:val="22"/>
          <w:szCs w:val="22"/>
        </w:rPr>
        <w:t>a</w:t>
      </w:r>
      <w:r w:rsidR="007616B0" w:rsidRPr="009D18ED">
        <w:rPr>
          <w:rFonts w:asciiTheme="minorHAnsi" w:hAnsiTheme="minorHAnsi"/>
          <w:sz w:val="22"/>
          <w:szCs w:val="22"/>
        </w:rPr>
        <w:t>d</w:t>
      </w:r>
      <w:r w:rsidR="007616B0" w:rsidRPr="009D18ED">
        <w:rPr>
          <w:rFonts w:asciiTheme="minorHAnsi" w:hAnsiTheme="minorHAnsi"/>
          <w:spacing w:val="2"/>
          <w:sz w:val="22"/>
          <w:szCs w:val="22"/>
        </w:rPr>
        <w:t>h</w:t>
      </w:r>
      <w:r w:rsidR="007616B0" w:rsidRPr="009D18ED">
        <w:rPr>
          <w:rFonts w:asciiTheme="minorHAnsi" w:hAnsiTheme="minorHAnsi"/>
          <w:spacing w:val="-1"/>
          <w:sz w:val="22"/>
          <w:szCs w:val="22"/>
        </w:rPr>
        <w:t>e</w:t>
      </w:r>
      <w:r w:rsidR="007616B0" w:rsidRPr="009D18ED">
        <w:rPr>
          <w:rFonts w:asciiTheme="minorHAnsi" w:hAnsiTheme="minorHAnsi"/>
          <w:sz w:val="22"/>
          <w:szCs w:val="22"/>
        </w:rPr>
        <w:t>r</w:t>
      </w:r>
      <w:r w:rsidR="007616B0" w:rsidRPr="009D18ED">
        <w:rPr>
          <w:rFonts w:asciiTheme="minorHAnsi" w:hAnsiTheme="minorHAnsi"/>
          <w:spacing w:val="-2"/>
          <w:sz w:val="22"/>
          <w:szCs w:val="22"/>
        </w:rPr>
        <w:t>e</w:t>
      </w:r>
      <w:r w:rsidR="007616B0" w:rsidRPr="009D18ED">
        <w:rPr>
          <w:rFonts w:asciiTheme="minorHAnsi" w:hAnsiTheme="minorHAnsi"/>
          <w:sz w:val="22"/>
          <w:szCs w:val="22"/>
        </w:rPr>
        <w:t>n</w:t>
      </w:r>
      <w:r w:rsidR="007616B0" w:rsidRPr="009D18ED">
        <w:rPr>
          <w:rFonts w:asciiTheme="minorHAnsi" w:hAnsiTheme="minorHAnsi"/>
          <w:spacing w:val="1"/>
          <w:sz w:val="22"/>
          <w:szCs w:val="22"/>
        </w:rPr>
        <w:t>c</w:t>
      </w:r>
      <w:r w:rsidR="007616B0" w:rsidRPr="009D18ED">
        <w:rPr>
          <w:rFonts w:asciiTheme="minorHAnsi" w:hAnsiTheme="minorHAnsi"/>
          <w:sz w:val="22"/>
          <w:szCs w:val="22"/>
        </w:rPr>
        <w:t>e</w:t>
      </w:r>
      <w:r w:rsidR="007616B0" w:rsidRPr="009D18ED">
        <w:rPr>
          <w:rFonts w:asciiTheme="minorHAnsi" w:hAnsiTheme="minorHAnsi"/>
          <w:spacing w:val="-1"/>
          <w:sz w:val="22"/>
          <w:szCs w:val="22"/>
        </w:rPr>
        <w:t xml:space="preserve"> </w:t>
      </w:r>
      <w:r w:rsidR="007616B0" w:rsidRPr="009D18ED">
        <w:rPr>
          <w:rFonts w:asciiTheme="minorHAnsi" w:hAnsiTheme="minorHAnsi"/>
          <w:sz w:val="22"/>
          <w:szCs w:val="22"/>
        </w:rPr>
        <w:t>to m</w:t>
      </w:r>
      <w:r w:rsidR="007616B0" w:rsidRPr="009D18ED">
        <w:rPr>
          <w:rFonts w:asciiTheme="minorHAnsi" w:hAnsiTheme="minorHAnsi"/>
          <w:spacing w:val="-1"/>
          <w:sz w:val="22"/>
          <w:szCs w:val="22"/>
        </w:rPr>
        <w:t>e</w:t>
      </w:r>
      <w:r w:rsidR="007616B0" w:rsidRPr="009D18ED">
        <w:rPr>
          <w:rFonts w:asciiTheme="minorHAnsi" w:hAnsiTheme="minorHAnsi"/>
          <w:sz w:val="22"/>
          <w:szCs w:val="22"/>
        </w:rPr>
        <w:t>dic</w:t>
      </w:r>
      <w:r w:rsidR="007616B0" w:rsidRPr="009D18ED">
        <w:rPr>
          <w:rFonts w:asciiTheme="minorHAnsi" w:hAnsiTheme="minorHAnsi"/>
          <w:spacing w:val="-2"/>
          <w:sz w:val="22"/>
          <w:szCs w:val="22"/>
        </w:rPr>
        <w:t>a</w:t>
      </w:r>
      <w:r w:rsidR="007616B0" w:rsidRPr="009D18ED">
        <w:rPr>
          <w:rFonts w:asciiTheme="minorHAnsi" w:hAnsiTheme="minorHAnsi"/>
          <w:sz w:val="22"/>
          <w:szCs w:val="22"/>
        </w:rPr>
        <w:t>l</w:t>
      </w:r>
      <w:r w:rsidR="007616B0" w:rsidRPr="009D18ED">
        <w:rPr>
          <w:rFonts w:asciiTheme="minorHAnsi" w:hAnsiTheme="minorHAnsi"/>
          <w:spacing w:val="2"/>
          <w:sz w:val="22"/>
          <w:szCs w:val="22"/>
        </w:rPr>
        <w:t xml:space="preserve"> </w:t>
      </w:r>
      <w:r w:rsidR="007616B0" w:rsidRPr="009D18ED">
        <w:rPr>
          <w:rFonts w:asciiTheme="minorHAnsi" w:hAnsiTheme="minorHAnsi"/>
          <w:spacing w:val="-1"/>
          <w:sz w:val="22"/>
          <w:szCs w:val="22"/>
        </w:rPr>
        <w:t>a</w:t>
      </w:r>
      <w:r w:rsidR="007616B0" w:rsidRPr="009D18ED">
        <w:rPr>
          <w:rFonts w:asciiTheme="minorHAnsi" w:hAnsiTheme="minorHAnsi"/>
          <w:sz w:val="22"/>
          <w:szCs w:val="22"/>
        </w:rPr>
        <w:t>dvice</w:t>
      </w:r>
      <w:r w:rsidR="007616B0" w:rsidRPr="009D18ED">
        <w:rPr>
          <w:rFonts w:asciiTheme="minorHAnsi" w:hAnsiTheme="minorHAnsi"/>
          <w:spacing w:val="2"/>
          <w:sz w:val="22"/>
          <w:szCs w:val="22"/>
        </w:rPr>
        <w:t xml:space="preserve"> </w:t>
      </w:r>
      <w:r w:rsidR="007616B0" w:rsidRPr="009D18ED">
        <w:rPr>
          <w:rFonts w:asciiTheme="minorHAnsi" w:hAnsiTheme="minorHAnsi"/>
          <w:sz w:val="22"/>
          <w:szCs w:val="22"/>
        </w:rPr>
        <w:t>(</w:t>
      </w:r>
      <w:proofErr w:type="spellStart"/>
      <w:r w:rsidR="007616B0" w:rsidRPr="009D18ED">
        <w:rPr>
          <w:rFonts w:asciiTheme="minorHAnsi" w:hAnsiTheme="minorHAnsi"/>
          <w:spacing w:val="-2"/>
          <w:sz w:val="22"/>
          <w:szCs w:val="22"/>
        </w:rPr>
        <w:t>D</w:t>
      </w:r>
      <w:r w:rsidR="007616B0" w:rsidRPr="009D18ED">
        <w:rPr>
          <w:rFonts w:asciiTheme="minorHAnsi" w:hAnsiTheme="minorHAnsi"/>
          <w:sz w:val="22"/>
          <w:szCs w:val="22"/>
        </w:rPr>
        <w:t>iM</w:t>
      </w:r>
      <w:r w:rsidR="007616B0" w:rsidRPr="009D18ED">
        <w:rPr>
          <w:rFonts w:asciiTheme="minorHAnsi" w:hAnsiTheme="minorHAnsi"/>
          <w:spacing w:val="-1"/>
          <w:sz w:val="22"/>
          <w:szCs w:val="22"/>
        </w:rPr>
        <w:t>a</w:t>
      </w:r>
      <w:r w:rsidR="007616B0" w:rsidRPr="009D18ED">
        <w:rPr>
          <w:rFonts w:asciiTheme="minorHAnsi" w:hAnsiTheme="minorHAnsi"/>
          <w:sz w:val="22"/>
          <w:szCs w:val="22"/>
        </w:rPr>
        <w:t>tt</w:t>
      </w:r>
      <w:r w:rsidR="007616B0" w:rsidRPr="009D18ED">
        <w:rPr>
          <w:rFonts w:asciiTheme="minorHAnsi" w:hAnsiTheme="minorHAnsi"/>
          <w:spacing w:val="-1"/>
          <w:sz w:val="22"/>
          <w:szCs w:val="22"/>
        </w:rPr>
        <w:t>e</w:t>
      </w:r>
      <w:r w:rsidR="007616B0" w:rsidRPr="009D18ED">
        <w:rPr>
          <w:rFonts w:asciiTheme="minorHAnsi" w:hAnsiTheme="minorHAnsi"/>
          <w:sz w:val="22"/>
          <w:szCs w:val="22"/>
        </w:rPr>
        <w:t>o</w:t>
      </w:r>
      <w:proofErr w:type="spellEnd"/>
      <w:r w:rsidR="007616B0" w:rsidRPr="009D18ED">
        <w:rPr>
          <w:rFonts w:asciiTheme="minorHAnsi" w:hAnsiTheme="minorHAnsi"/>
          <w:sz w:val="22"/>
          <w:szCs w:val="22"/>
        </w:rPr>
        <w:t>, 2000</w:t>
      </w:r>
      <w:r w:rsidR="007616B0">
        <w:rPr>
          <w:rFonts w:asciiTheme="minorHAnsi" w:hAnsiTheme="minorHAnsi"/>
          <w:sz w:val="22"/>
          <w:szCs w:val="22"/>
        </w:rPr>
        <w:t>). Finally</w:t>
      </w:r>
      <w:r w:rsidR="009D18ED" w:rsidRPr="009D18ED">
        <w:rPr>
          <w:rFonts w:asciiTheme="minorHAnsi" w:hAnsiTheme="minorHAnsi"/>
          <w:sz w:val="22"/>
          <w:szCs w:val="22"/>
        </w:rPr>
        <w:t>, u</w:t>
      </w:r>
      <w:r w:rsidR="009D18ED" w:rsidRPr="009D18ED">
        <w:rPr>
          <w:rFonts w:asciiTheme="minorHAnsi" w:hAnsiTheme="minorHAnsi"/>
          <w:spacing w:val="1"/>
          <w:sz w:val="22"/>
          <w:szCs w:val="22"/>
        </w:rPr>
        <w:t>n</w:t>
      </w:r>
      <w:r w:rsidR="009D18ED" w:rsidRPr="009D18ED">
        <w:rPr>
          <w:rFonts w:asciiTheme="minorHAnsi" w:hAnsiTheme="minorHAnsi"/>
          <w:sz w:val="22"/>
          <w:szCs w:val="22"/>
        </w:rPr>
        <w:t>d</w:t>
      </w:r>
      <w:r w:rsidR="009D18ED" w:rsidRPr="009D18ED">
        <w:rPr>
          <w:rFonts w:asciiTheme="minorHAnsi" w:hAnsiTheme="minorHAnsi"/>
          <w:spacing w:val="-1"/>
          <w:sz w:val="22"/>
          <w:szCs w:val="22"/>
        </w:rPr>
        <w:t>er-</w:t>
      </w:r>
      <w:r w:rsidR="009D18ED" w:rsidRPr="009D18ED">
        <w:rPr>
          <w:rFonts w:asciiTheme="minorHAnsi" w:hAnsiTheme="minorHAnsi"/>
          <w:spacing w:val="1"/>
          <w:sz w:val="22"/>
          <w:szCs w:val="22"/>
        </w:rPr>
        <w:t>r</w:t>
      </w:r>
      <w:r w:rsidR="009D18ED" w:rsidRPr="009D18ED">
        <w:rPr>
          <w:rFonts w:asciiTheme="minorHAnsi" w:hAnsiTheme="minorHAnsi"/>
          <w:spacing w:val="-1"/>
          <w:sz w:val="22"/>
          <w:szCs w:val="22"/>
        </w:rPr>
        <w:t>ec</w:t>
      </w:r>
      <w:r w:rsidR="009D18ED" w:rsidRPr="009D18ED">
        <w:rPr>
          <w:rFonts w:asciiTheme="minorHAnsi" w:hAnsiTheme="minorHAnsi"/>
          <w:spacing w:val="2"/>
          <w:sz w:val="22"/>
          <w:szCs w:val="22"/>
        </w:rPr>
        <w:t>o</w:t>
      </w:r>
      <w:r w:rsidR="009D18ED" w:rsidRPr="009D18ED">
        <w:rPr>
          <w:rFonts w:asciiTheme="minorHAnsi" w:hAnsiTheme="minorHAnsi"/>
          <w:spacing w:val="-3"/>
          <w:sz w:val="22"/>
          <w:szCs w:val="22"/>
        </w:rPr>
        <w:t>g</w:t>
      </w:r>
      <w:r w:rsidR="009D18ED" w:rsidRPr="009D18ED">
        <w:rPr>
          <w:rFonts w:asciiTheme="minorHAnsi" w:hAnsiTheme="minorHAnsi"/>
          <w:sz w:val="22"/>
          <w:szCs w:val="22"/>
        </w:rPr>
        <w:t>nition and under</w:t>
      </w:r>
      <w:r w:rsidR="009D18ED" w:rsidRPr="009D18ED">
        <w:rPr>
          <w:rFonts w:asciiTheme="minorHAnsi" w:hAnsiTheme="minorHAnsi"/>
          <w:spacing w:val="-1"/>
          <w:sz w:val="22"/>
          <w:szCs w:val="22"/>
        </w:rPr>
        <w:t>-</w:t>
      </w:r>
      <w:r w:rsidR="009D18ED" w:rsidRPr="009D18ED">
        <w:rPr>
          <w:rFonts w:asciiTheme="minorHAnsi" w:hAnsiTheme="minorHAnsi"/>
          <w:sz w:val="22"/>
          <w:szCs w:val="22"/>
        </w:rPr>
        <w:t>tr</w:t>
      </w:r>
      <w:r w:rsidR="009D18ED" w:rsidRPr="009D18ED">
        <w:rPr>
          <w:rFonts w:asciiTheme="minorHAnsi" w:hAnsiTheme="minorHAnsi"/>
          <w:spacing w:val="-2"/>
          <w:sz w:val="22"/>
          <w:szCs w:val="22"/>
        </w:rPr>
        <w:t>e</w:t>
      </w:r>
      <w:r w:rsidR="009D18ED" w:rsidRPr="009D18ED">
        <w:rPr>
          <w:rFonts w:asciiTheme="minorHAnsi" w:hAnsiTheme="minorHAnsi"/>
          <w:spacing w:val="-1"/>
          <w:sz w:val="22"/>
          <w:szCs w:val="22"/>
        </w:rPr>
        <w:t>a</w:t>
      </w:r>
      <w:r w:rsidR="009D18ED" w:rsidRPr="009D18ED">
        <w:rPr>
          <w:rFonts w:asciiTheme="minorHAnsi" w:hAnsiTheme="minorHAnsi"/>
          <w:sz w:val="22"/>
          <w:szCs w:val="22"/>
        </w:rPr>
        <w:t>tm</w:t>
      </w:r>
      <w:r w:rsidR="009D18ED" w:rsidRPr="009D18ED">
        <w:rPr>
          <w:rFonts w:asciiTheme="minorHAnsi" w:hAnsiTheme="minorHAnsi"/>
          <w:spacing w:val="-1"/>
          <w:sz w:val="22"/>
          <w:szCs w:val="22"/>
        </w:rPr>
        <w:t>e</w:t>
      </w:r>
      <w:r w:rsidR="009D18ED" w:rsidRPr="009D18ED">
        <w:rPr>
          <w:rFonts w:asciiTheme="minorHAnsi" w:hAnsiTheme="minorHAnsi"/>
          <w:sz w:val="22"/>
          <w:szCs w:val="22"/>
        </w:rPr>
        <w:t xml:space="preserve">nt </w:t>
      </w:r>
      <w:r w:rsidR="009D18ED" w:rsidRPr="009D18ED">
        <w:rPr>
          <w:rFonts w:asciiTheme="minorHAnsi" w:hAnsiTheme="minorHAnsi"/>
          <w:spacing w:val="2"/>
          <w:sz w:val="22"/>
          <w:szCs w:val="22"/>
        </w:rPr>
        <w:t>o</w:t>
      </w:r>
      <w:r w:rsidR="007616B0">
        <w:rPr>
          <w:rFonts w:asciiTheme="minorHAnsi" w:hAnsiTheme="minorHAnsi"/>
          <w:sz w:val="22"/>
          <w:szCs w:val="22"/>
        </w:rPr>
        <w:t xml:space="preserve">f mental health illness </w:t>
      </w:r>
      <w:r w:rsidR="009D18ED">
        <w:rPr>
          <w:rFonts w:asciiTheme="minorHAnsi" w:hAnsiTheme="minorHAnsi"/>
          <w:sz w:val="22"/>
          <w:szCs w:val="22"/>
        </w:rPr>
        <w:t xml:space="preserve">can result in deteriorating medical conditions and </w:t>
      </w:r>
      <w:r w:rsidR="009D18ED" w:rsidRPr="009D18ED">
        <w:rPr>
          <w:rFonts w:asciiTheme="minorHAnsi" w:hAnsiTheme="minorHAnsi"/>
          <w:sz w:val="22"/>
          <w:szCs w:val="22"/>
        </w:rPr>
        <w:t>in</w:t>
      </w:r>
      <w:r w:rsidR="009D18ED" w:rsidRPr="009D18ED">
        <w:rPr>
          <w:rFonts w:asciiTheme="minorHAnsi" w:hAnsiTheme="minorHAnsi"/>
          <w:spacing w:val="-1"/>
          <w:sz w:val="22"/>
          <w:szCs w:val="22"/>
        </w:rPr>
        <w:t>c</w:t>
      </w:r>
      <w:r w:rsidR="009D18ED" w:rsidRPr="009D18ED">
        <w:rPr>
          <w:rFonts w:asciiTheme="minorHAnsi" w:hAnsiTheme="minorHAnsi"/>
          <w:sz w:val="22"/>
          <w:szCs w:val="22"/>
        </w:rPr>
        <w:t>r</w:t>
      </w:r>
      <w:r w:rsidR="009D18ED" w:rsidRPr="009D18ED">
        <w:rPr>
          <w:rFonts w:asciiTheme="minorHAnsi" w:hAnsiTheme="minorHAnsi"/>
          <w:spacing w:val="-2"/>
          <w:sz w:val="22"/>
          <w:szCs w:val="22"/>
        </w:rPr>
        <w:t>e</w:t>
      </w:r>
      <w:r w:rsidR="009D18ED" w:rsidRPr="009D18ED">
        <w:rPr>
          <w:rFonts w:asciiTheme="minorHAnsi" w:hAnsiTheme="minorHAnsi"/>
          <w:spacing w:val="-1"/>
          <w:sz w:val="22"/>
          <w:szCs w:val="22"/>
        </w:rPr>
        <w:t>a</w:t>
      </w:r>
      <w:r w:rsidR="009D18ED" w:rsidRPr="009D18ED">
        <w:rPr>
          <w:rFonts w:asciiTheme="minorHAnsi" w:hAnsiTheme="minorHAnsi"/>
          <w:spacing w:val="2"/>
          <w:sz w:val="22"/>
          <w:szCs w:val="22"/>
        </w:rPr>
        <w:t>s</w:t>
      </w:r>
      <w:r w:rsidR="009D18ED" w:rsidRPr="009D18ED">
        <w:rPr>
          <w:rFonts w:asciiTheme="minorHAnsi" w:hAnsiTheme="minorHAnsi"/>
          <w:spacing w:val="-1"/>
          <w:sz w:val="22"/>
          <w:szCs w:val="22"/>
        </w:rPr>
        <w:t>e</w:t>
      </w:r>
      <w:r w:rsidR="009D18ED" w:rsidRPr="009D18ED">
        <w:rPr>
          <w:rFonts w:asciiTheme="minorHAnsi" w:hAnsiTheme="minorHAnsi"/>
          <w:sz w:val="22"/>
          <w:szCs w:val="22"/>
        </w:rPr>
        <w:t>d service utili</w:t>
      </w:r>
      <w:r w:rsidR="009D18ED" w:rsidRPr="009D18ED">
        <w:rPr>
          <w:rFonts w:asciiTheme="minorHAnsi" w:hAnsiTheme="minorHAnsi"/>
          <w:spacing w:val="1"/>
          <w:sz w:val="22"/>
          <w:szCs w:val="22"/>
        </w:rPr>
        <w:t>z</w:t>
      </w:r>
      <w:r w:rsidR="009D18ED" w:rsidRPr="009D18ED">
        <w:rPr>
          <w:rFonts w:asciiTheme="minorHAnsi" w:hAnsiTheme="minorHAnsi"/>
          <w:spacing w:val="-1"/>
          <w:sz w:val="22"/>
          <w:szCs w:val="22"/>
        </w:rPr>
        <w:t>a</w:t>
      </w:r>
      <w:r w:rsidR="007616B0">
        <w:rPr>
          <w:rFonts w:asciiTheme="minorHAnsi" w:hAnsiTheme="minorHAnsi"/>
          <w:sz w:val="22"/>
          <w:szCs w:val="22"/>
        </w:rPr>
        <w:t>tion. This pattern may be tied to a confluence of factors including</w:t>
      </w:r>
      <w:r w:rsidR="00904F08">
        <w:rPr>
          <w:rFonts w:asciiTheme="minorHAnsi" w:hAnsiTheme="minorHAnsi"/>
          <w:sz w:val="22"/>
          <w:szCs w:val="22"/>
        </w:rPr>
        <w:t xml:space="preserve"> lack of attention by primary care practitioners due to time constraints </w:t>
      </w:r>
      <w:r w:rsidR="007616B0">
        <w:rPr>
          <w:rFonts w:asciiTheme="minorHAnsi" w:hAnsiTheme="minorHAnsi"/>
          <w:sz w:val="22"/>
          <w:szCs w:val="22"/>
        </w:rPr>
        <w:t xml:space="preserve">and </w:t>
      </w:r>
      <w:r w:rsidR="00904F08">
        <w:rPr>
          <w:rFonts w:asciiTheme="minorHAnsi" w:hAnsiTheme="minorHAnsi"/>
          <w:sz w:val="22"/>
          <w:szCs w:val="22"/>
        </w:rPr>
        <w:t>financial barriers for patients to seek care.</w:t>
      </w:r>
    </w:p>
    <w:p w:rsidR="00904F08" w:rsidRDefault="00904F08" w:rsidP="00B471D7">
      <w:pPr>
        <w:pStyle w:val="BodyText"/>
        <w:ind w:left="0" w:right="194"/>
        <w:rPr>
          <w:rFonts w:asciiTheme="minorHAnsi" w:hAnsiTheme="minorHAnsi"/>
          <w:sz w:val="22"/>
          <w:szCs w:val="22"/>
        </w:rPr>
      </w:pPr>
    </w:p>
    <w:p w:rsidR="00AE1A63" w:rsidRDefault="007616B0" w:rsidP="00B471D7">
      <w:pPr>
        <w:pStyle w:val="BodyText"/>
        <w:ind w:left="0" w:right="194"/>
        <w:rPr>
          <w:rFonts w:asciiTheme="minorHAnsi" w:hAnsiTheme="minorHAnsi"/>
          <w:sz w:val="22"/>
          <w:szCs w:val="22"/>
        </w:rPr>
      </w:pPr>
      <w:r>
        <w:rPr>
          <w:rFonts w:asciiTheme="minorHAnsi" w:hAnsiTheme="minorHAnsi"/>
          <w:sz w:val="22"/>
          <w:szCs w:val="22"/>
        </w:rPr>
        <w:t xml:space="preserve">As SMHSA notes “Many of these health conditions are preventable through routine health promotion activities, primary care screening, monitoring, treatment and care management, coordination strategies and/or other outreach programs” (PBHCI announcement).  </w:t>
      </w:r>
      <w:r w:rsidR="00904F08">
        <w:rPr>
          <w:rFonts w:asciiTheme="minorHAnsi" w:hAnsiTheme="minorHAnsi"/>
          <w:sz w:val="22"/>
          <w:szCs w:val="22"/>
        </w:rPr>
        <w:t>In this context, GBMC presents the following proposal.</w:t>
      </w:r>
    </w:p>
    <w:p w:rsidR="00F622D2" w:rsidRDefault="00F622D2" w:rsidP="00B471D7">
      <w:pPr>
        <w:pStyle w:val="BodyText"/>
        <w:ind w:left="0" w:right="194"/>
        <w:rPr>
          <w:rFonts w:asciiTheme="minorHAnsi" w:hAnsiTheme="minorHAnsi"/>
          <w:b/>
          <w:sz w:val="22"/>
          <w:szCs w:val="22"/>
        </w:rPr>
      </w:pPr>
    </w:p>
    <w:p w:rsidR="00DA5237" w:rsidRDefault="00DA5237" w:rsidP="00B471D7">
      <w:pPr>
        <w:pStyle w:val="Heading1"/>
        <w:rPr>
          <w:sz w:val="22"/>
          <w:szCs w:val="22"/>
        </w:rPr>
      </w:pPr>
    </w:p>
    <w:p w:rsidR="009D18ED" w:rsidRPr="00550E49" w:rsidRDefault="00550E49" w:rsidP="00B471D7">
      <w:pPr>
        <w:pStyle w:val="Heading1"/>
        <w:rPr>
          <w:sz w:val="22"/>
          <w:szCs w:val="22"/>
        </w:rPr>
      </w:pPr>
      <w:bookmarkStart w:id="2" w:name="_Toc438454575"/>
      <w:r w:rsidRPr="00550E49">
        <w:rPr>
          <w:sz w:val="22"/>
          <w:szCs w:val="22"/>
        </w:rPr>
        <w:t>SECTION</w:t>
      </w:r>
      <w:r w:rsidRPr="00550E49">
        <w:rPr>
          <w:color w:val="FF0000"/>
          <w:sz w:val="22"/>
          <w:szCs w:val="22"/>
        </w:rPr>
        <w:t xml:space="preserve"> </w:t>
      </w:r>
      <w:r w:rsidRPr="00550E49">
        <w:rPr>
          <w:sz w:val="22"/>
          <w:szCs w:val="22"/>
        </w:rPr>
        <w:t>2: PROPOSED PROGRAM/INTERVENTIONS</w:t>
      </w:r>
      <w:bookmarkEnd w:id="2"/>
    </w:p>
    <w:p w:rsidR="000B0678" w:rsidRPr="006F3DE4" w:rsidRDefault="000B0678" w:rsidP="00B471D7">
      <w:pPr>
        <w:pStyle w:val="BodyText"/>
        <w:spacing w:after="120"/>
        <w:ind w:left="0" w:right="194"/>
        <w:rPr>
          <w:rFonts w:asciiTheme="minorHAnsi" w:hAnsiTheme="minorHAnsi"/>
          <w:b/>
          <w:sz w:val="22"/>
          <w:szCs w:val="22"/>
        </w:rPr>
      </w:pPr>
      <w:r>
        <w:rPr>
          <w:rFonts w:asciiTheme="minorHAnsi" w:hAnsiTheme="minorHAnsi"/>
          <w:b/>
          <w:sz w:val="22"/>
          <w:szCs w:val="22"/>
        </w:rPr>
        <w:t>GBMC Program Background and Description</w:t>
      </w:r>
    </w:p>
    <w:p w:rsidR="00F235EF" w:rsidRDefault="00904F08" w:rsidP="00B471D7">
      <w:pPr>
        <w:ind w:right="129"/>
        <w:rPr>
          <w:rFonts w:eastAsia="Times New Roman" w:cs="Times New Roman"/>
          <w:spacing w:val="4"/>
        </w:rPr>
      </w:pPr>
      <w:r>
        <w:rPr>
          <w:rFonts w:eastAsia="Times New Roman" w:cs="Times New Roman"/>
          <w:b/>
          <w:spacing w:val="4"/>
        </w:rPr>
        <w:t>Integrating with existing PCMH model</w:t>
      </w:r>
      <w:r w:rsidR="00235CC7">
        <w:rPr>
          <w:rFonts w:eastAsia="Times New Roman" w:cs="Times New Roman"/>
          <w:spacing w:val="4"/>
        </w:rPr>
        <w:t xml:space="preserve"> </w:t>
      </w:r>
      <w:r>
        <w:rPr>
          <w:rFonts w:eastAsia="Times New Roman" w:cs="Times New Roman"/>
          <w:spacing w:val="4"/>
        </w:rPr>
        <w:t>–</w:t>
      </w:r>
      <w:r w:rsidR="00235CC7">
        <w:rPr>
          <w:rFonts w:eastAsia="Times New Roman" w:cs="Times New Roman"/>
          <w:spacing w:val="4"/>
        </w:rPr>
        <w:t xml:space="preserve"> </w:t>
      </w:r>
      <w:r>
        <w:rPr>
          <w:rFonts w:eastAsia="Times New Roman" w:cs="Times New Roman"/>
          <w:spacing w:val="4"/>
        </w:rPr>
        <w:t xml:space="preserve">As the Institute of Medicine and the AHRQ cites, “the PCMH is grounded in the Chronic Care Model….which is also needed to address individuals’ mental health needs.” </w:t>
      </w:r>
      <w:r w:rsidR="00235CC7">
        <w:rPr>
          <w:rFonts w:eastAsia="Times New Roman" w:cs="Times New Roman"/>
          <w:spacing w:val="4"/>
        </w:rPr>
        <w:t>GBMC’</w:t>
      </w:r>
      <w:r w:rsidR="00F235EF">
        <w:rPr>
          <w:rFonts w:eastAsia="Times New Roman" w:cs="Times New Roman"/>
          <w:spacing w:val="4"/>
        </w:rPr>
        <w:t>s new</w:t>
      </w:r>
      <w:r w:rsidR="000F0308">
        <w:rPr>
          <w:rFonts w:eastAsia="Times New Roman" w:cs="Times New Roman"/>
          <w:spacing w:val="4"/>
        </w:rPr>
        <w:t xml:space="preserve"> behavioral</w:t>
      </w:r>
      <w:r w:rsidR="009E67DF">
        <w:rPr>
          <w:rFonts w:eastAsia="Times New Roman" w:cs="Times New Roman"/>
          <w:spacing w:val="4"/>
        </w:rPr>
        <w:t xml:space="preserve"> health program</w:t>
      </w:r>
      <w:r w:rsidR="00F235EF">
        <w:rPr>
          <w:rFonts w:eastAsia="Times New Roman" w:cs="Times New Roman"/>
          <w:spacing w:val="4"/>
        </w:rPr>
        <w:t xml:space="preserve"> model</w:t>
      </w:r>
      <w:r w:rsidR="00235CC7" w:rsidRPr="002E5EDE">
        <w:rPr>
          <w:rFonts w:eastAsia="Times New Roman" w:cs="Times New Roman"/>
          <w:spacing w:val="4"/>
        </w:rPr>
        <w:t xml:space="preserve"> </w:t>
      </w:r>
      <w:r w:rsidR="00D91930">
        <w:rPr>
          <w:rFonts w:eastAsia="Times New Roman" w:cs="Times New Roman"/>
          <w:spacing w:val="4"/>
        </w:rPr>
        <w:t xml:space="preserve">will build upon its </w:t>
      </w:r>
      <w:r w:rsidR="0075039E">
        <w:rPr>
          <w:rFonts w:eastAsia="Times New Roman" w:cs="Times New Roman"/>
          <w:spacing w:val="4"/>
        </w:rPr>
        <w:t>existing medical home network and</w:t>
      </w:r>
      <w:r w:rsidR="00D91930">
        <w:rPr>
          <w:rFonts w:eastAsia="Times New Roman" w:cs="Times New Roman"/>
          <w:spacing w:val="4"/>
        </w:rPr>
        <w:t xml:space="preserve"> provide the following</w:t>
      </w:r>
      <w:r w:rsidR="006B764A">
        <w:rPr>
          <w:rFonts w:eastAsia="Times New Roman" w:cs="Times New Roman"/>
          <w:spacing w:val="4"/>
        </w:rPr>
        <w:t xml:space="preserve"> 3</w:t>
      </w:r>
      <w:r w:rsidR="00D975EF">
        <w:rPr>
          <w:rFonts w:eastAsia="Times New Roman" w:cs="Times New Roman"/>
          <w:spacing w:val="4"/>
        </w:rPr>
        <w:t xml:space="preserve"> </w:t>
      </w:r>
      <w:r w:rsidR="0099119B">
        <w:rPr>
          <w:rFonts w:eastAsia="Times New Roman" w:cs="Times New Roman"/>
          <w:spacing w:val="4"/>
        </w:rPr>
        <w:t>services</w:t>
      </w:r>
      <w:r w:rsidR="00D91930">
        <w:rPr>
          <w:rFonts w:eastAsia="Times New Roman" w:cs="Times New Roman"/>
          <w:spacing w:val="4"/>
        </w:rPr>
        <w:t>:</w:t>
      </w:r>
      <w:r w:rsidR="00235CC7" w:rsidRPr="002E5EDE">
        <w:rPr>
          <w:rFonts w:eastAsia="Times New Roman" w:cs="Times New Roman"/>
          <w:spacing w:val="4"/>
        </w:rPr>
        <w:t xml:space="preserve"> </w:t>
      </w:r>
    </w:p>
    <w:p w:rsidR="00983FF5" w:rsidRPr="006B764A" w:rsidRDefault="00235CC7" w:rsidP="00B471D7">
      <w:pPr>
        <w:pStyle w:val="ListParagraph"/>
        <w:numPr>
          <w:ilvl w:val="0"/>
          <w:numId w:val="16"/>
        </w:numPr>
        <w:spacing w:after="120"/>
        <w:ind w:right="129"/>
        <w:rPr>
          <w:rFonts w:eastAsia="Times New Roman" w:cs="Times New Roman"/>
          <w:color w:val="FF0000"/>
          <w:spacing w:val="4"/>
        </w:rPr>
      </w:pPr>
      <w:r w:rsidRPr="00F235EF">
        <w:rPr>
          <w:rFonts w:eastAsia="Times New Roman" w:cs="Times New Roman"/>
          <w:i/>
          <w:spacing w:val="4"/>
        </w:rPr>
        <w:t xml:space="preserve">Behavioral Health Enhanced Patient-Centered Medical Homes (BHE-PCMH) </w:t>
      </w:r>
      <w:r w:rsidR="00D91930">
        <w:rPr>
          <w:rFonts w:eastAsia="Times New Roman" w:cs="Times New Roman"/>
          <w:i/>
          <w:spacing w:val="4"/>
        </w:rPr>
        <w:t xml:space="preserve">- </w:t>
      </w:r>
      <w:r w:rsidR="00D91930">
        <w:rPr>
          <w:rFonts w:eastAsia="Times New Roman" w:cs="Times New Roman"/>
          <w:spacing w:val="4"/>
        </w:rPr>
        <w:t>M</w:t>
      </w:r>
      <w:r w:rsidRPr="00F235EF">
        <w:rPr>
          <w:rFonts w:eastAsia="Times New Roman" w:cs="Times New Roman"/>
          <w:spacing w:val="4"/>
        </w:rPr>
        <w:t xml:space="preserve">ental health professionals </w:t>
      </w:r>
      <w:r w:rsidR="00D91930">
        <w:rPr>
          <w:rFonts w:eastAsia="Times New Roman" w:cs="Times New Roman"/>
          <w:spacing w:val="4"/>
        </w:rPr>
        <w:t xml:space="preserve">will be embedded </w:t>
      </w:r>
      <w:r w:rsidRPr="00F235EF">
        <w:rPr>
          <w:rFonts w:eastAsia="Times New Roman" w:cs="Times New Roman"/>
          <w:spacing w:val="4"/>
        </w:rPr>
        <w:t xml:space="preserve">in </w:t>
      </w:r>
      <w:r w:rsidR="00D91930">
        <w:rPr>
          <w:rFonts w:eastAsia="Times New Roman" w:cs="Times New Roman"/>
          <w:spacing w:val="4"/>
        </w:rPr>
        <w:t xml:space="preserve">these </w:t>
      </w:r>
      <w:r w:rsidRPr="00F235EF">
        <w:rPr>
          <w:rFonts w:eastAsia="Times New Roman" w:cs="Times New Roman"/>
          <w:spacing w:val="4"/>
        </w:rPr>
        <w:t xml:space="preserve">primary care practices to provide screening, </w:t>
      </w:r>
      <w:r w:rsidR="00F235EF" w:rsidRPr="00F235EF">
        <w:rPr>
          <w:rFonts w:eastAsia="Times New Roman" w:cs="Times New Roman"/>
          <w:spacing w:val="4"/>
        </w:rPr>
        <w:t>short-term intervention,</w:t>
      </w:r>
      <w:r w:rsidRPr="00F235EF">
        <w:rPr>
          <w:rFonts w:eastAsia="Times New Roman" w:cs="Times New Roman"/>
          <w:spacing w:val="4"/>
        </w:rPr>
        <w:t xml:space="preserve"> ongoing counseling</w:t>
      </w:r>
      <w:r w:rsidR="00F235EF" w:rsidRPr="00F235EF">
        <w:rPr>
          <w:rFonts w:eastAsia="Times New Roman" w:cs="Times New Roman"/>
          <w:spacing w:val="4"/>
        </w:rPr>
        <w:t xml:space="preserve">/behavioral management, </w:t>
      </w:r>
      <w:r w:rsidR="00BD065B" w:rsidRPr="00B37DB5">
        <w:rPr>
          <w:rFonts w:eastAsia="Times New Roman" w:cs="Times New Roman"/>
          <w:color w:val="000000" w:themeColor="text1"/>
          <w:spacing w:val="4"/>
        </w:rPr>
        <w:t xml:space="preserve">care management, </w:t>
      </w:r>
      <w:r w:rsidRPr="00F235EF">
        <w:rPr>
          <w:rFonts w:eastAsia="Times New Roman" w:cs="Times New Roman"/>
          <w:spacing w:val="4"/>
        </w:rPr>
        <w:t xml:space="preserve">and </w:t>
      </w:r>
      <w:r w:rsidR="00F235EF" w:rsidRPr="00F235EF">
        <w:rPr>
          <w:rFonts w:eastAsia="Times New Roman" w:cs="Times New Roman"/>
          <w:spacing w:val="4"/>
        </w:rPr>
        <w:t>telephonic support</w:t>
      </w:r>
      <w:r w:rsidR="00D91930">
        <w:rPr>
          <w:rFonts w:eastAsia="Times New Roman" w:cs="Times New Roman"/>
          <w:spacing w:val="4"/>
        </w:rPr>
        <w:t>; medical homes will also provide</w:t>
      </w:r>
      <w:r w:rsidRPr="00F235EF">
        <w:rPr>
          <w:rFonts w:eastAsia="Times New Roman" w:cs="Times New Roman"/>
          <w:spacing w:val="4"/>
        </w:rPr>
        <w:t xml:space="preserve"> urgent psychiatri</w:t>
      </w:r>
      <w:r w:rsidR="00D91930">
        <w:rPr>
          <w:rFonts w:eastAsia="Times New Roman" w:cs="Times New Roman"/>
          <w:spacing w:val="4"/>
        </w:rPr>
        <w:t>c services on-site</w:t>
      </w:r>
      <w:r w:rsidR="00F235EF" w:rsidRPr="00F235EF">
        <w:rPr>
          <w:rFonts w:eastAsia="Times New Roman" w:cs="Times New Roman"/>
          <w:spacing w:val="4"/>
        </w:rPr>
        <w:t xml:space="preserve"> </w:t>
      </w:r>
      <w:r w:rsidRPr="00F235EF">
        <w:rPr>
          <w:rFonts w:eastAsia="Times New Roman" w:cs="Times New Roman"/>
          <w:spacing w:val="4"/>
        </w:rPr>
        <w:t>through telehealth technology</w:t>
      </w:r>
      <w:r w:rsidR="005F3B7B">
        <w:rPr>
          <w:rFonts w:eastAsia="Times New Roman" w:cs="Times New Roman"/>
          <w:spacing w:val="4"/>
        </w:rPr>
        <w:t>.</w:t>
      </w:r>
      <w:r w:rsidR="006B764A">
        <w:rPr>
          <w:rFonts w:eastAsia="Times New Roman" w:cs="Times New Roman"/>
          <w:spacing w:val="4"/>
        </w:rPr>
        <w:t xml:space="preserve">  This includes a comprehensive Behavioral Health Network in which </w:t>
      </w:r>
      <w:r w:rsidR="005F3B7B" w:rsidRPr="006B764A">
        <w:rPr>
          <w:rFonts w:eastAsia="Times New Roman" w:cs="Times New Roman"/>
          <w:spacing w:val="4"/>
        </w:rPr>
        <w:t>Psychiatrists</w:t>
      </w:r>
      <w:r w:rsidR="00D91930" w:rsidRPr="006B764A">
        <w:rPr>
          <w:rFonts w:eastAsia="Times New Roman" w:cs="Times New Roman"/>
          <w:spacing w:val="4"/>
        </w:rPr>
        <w:t xml:space="preserve"> </w:t>
      </w:r>
      <w:r w:rsidRPr="006B764A">
        <w:rPr>
          <w:rFonts w:eastAsia="Times New Roman" w:cs="Times New Roman"/>
          <w:spacing w:val="4"/>
        </w:rPr>
        <w:t>wil</w:t>
      </w:r>
      <w:r w:rsidR="005F3B7B" w:rsidRPr="006B764A">
        <w:rPr>
          <w:rFonts w:eastAsia="Times New Roman" w:cs="Times New Roman"/>
          <w:spacing w:val="4"/>
        </w:rPr>
        <w:t>l provide evaluation</w:t>
      </w:r>
      <w:r w:rsidR="006B764A">
        <w:rPr>
          <w:rFonts w:eastAsia="Times New Roman" w:cs="Times New Roman"/>
          <w:spacing w:val="4"/>
        </w:rPr>
        <w:t xml:space="preserve">s on </w:t>
      </w:r>
      <w:r w:rsidR="005F3B7B" w:rsidRPr="006B764A">
        <w:rPr>
          <w:rFonts w:eastAsia="Times New Roman" w:cs="Times New Roman"/>
          <w:spacing w:val="4"/>
        </w:rPr>
        <w:t>in</w:t>
      </w:r>
      <w:r w:rsidR="006B764A">
        <w:rPr>
          <w:rFonts w:eastAsia="Times New Roman" w:cs="Times New Roman"/>
          <w:spacing w:val="4"/>
        </w:rPr>
        <w:t>patient</w:t>
      </w:r>
      <w:r w:rsidR="005F3B7B" w:rsidRPr="006B764A">
        <w:rPr>
          <w:rFonts w:eastAsia="Times New Roman" w:cs="Times New Roman"/>
          <w:spacing w:val="4"/>
        </w:rPr>
        <w:t xml:space="preserve"> and ER patients</w:t>
      </w:r>
      <w:r w:rsidR="006B764A">
        <w:rPr>
          <w:rFonts w:eastAsia="Times New Roman" w:cs="Times New Roman"/>
          <w:spacing w:val="4"/>
        </w:rPr>
        <w:t xml:space="preserve"> and provide</w:t>
      </w:r>
      <w:r w:rsidRPr="006B764A">
        <w:rPr>
          <w:rFonts w:eastAsia="Times New Roman" w:cs="Times New Roman"/>
          <w:spacing w:val="4"/>
        </w:rPr>
        <w:t xml:space="preserve"> post-discharge mental health</w:t>
      </w:r>
      <w:r w:rsidR="005F3B7B" w:rsidRPr="006B764A">
        <w:rPr>
          <w:rFonts w:eastAsia="Times New Roman" w:cs="Times New Roman"/>
          <w:spacing w:val="4"/>
        </w:rPr>
        <w:t xml:space="preserve"> support (time-limited services)</w:t>
      </w:r>
      <w:r w:rsidR="00F02E4F">
        <w:rPr>
          <w:rFonts w:eastAsia="Times New Roman" w:cs="Times New Roman"/>
          <w:spacing w:val="4"/>
        </w:rPr>
        <w:t>.   S</w:t>
      </w:r>
      <w:r w:rsidRPr="006B764A">
        <w:rPr>
          <w:rFonts w:eastAsia="Times New Roman" w:cs="Times New Roman"/>
          <w:spacing w:val="4"/>
        </w:rPr>
        <w:t xml:space="preserve">pecialty outpatient psychiatric </w:t>
      </w:r>
      <w:r w:rsidR="00F02E4F" w:rsidRPr="006B764A">
        <w:rPr>
          <w:rFonts w:eastAsia="Times New Roman" w:cs="Times New Roman"/>
          <w:spacing w:val="4"/>
        </w:rPr>
        <w:t>services</w:t>
      </w:r>
      <w:r w:rsidRPr="006B764A">
        <w:rPr>
          <w:rFonts w:eastAsia="Times New Roman" w:cs="Times New Roman"/>
          <w:spacing w:val="4"/>
        </w:rPr>
        <w:t xml:space="preserve"> </w:t>
      </w:r>
      <w:r w:rsidR="00983FF5" w:rsidRPr="006B764A">
        <w:rPr>
          <w:rFonts w:eastAsia="Times New Roman" w:cs="Times New Roman"/>
          <w:spacing w:val="4"/>
        </w:rPr>
        <w:t xml:space="preserve">and </w:t>
      </w:r>
      <w:r w:rsidRPr="006B764A">
        <w:rPr>
          <w:rFonts w:eastAsia="Times New Roman" w:cs="Times New Roman"/>
          <w:spacing w:val="4"/>
        </w:rPr>
        <w:t>consultation</w:t>
      </w:r>
      <w:r w:rsidR="005F3B7B" w:rsidRPr="006B764A">
        <w:rPr>
          <w:rFonts w:eastAsia="Times New Roman" w:cs="Times New Roman"/>
          <w:spacing w:val="4"/>
        </w:rPr>
        <w:t xml:space="preserve"> services</w:t>
      </w:r>
      <w:r w:rsidR="00F02E4F">
        <w:rPr>
          <w:rFonts w:eastAsia="Times New Roman" w:cs="Times New Roman"/>
          <w:spacing w:val="4"/>
        </w:rPr>
        <w:t xml:space="preserve"> will be provided</w:t>
      </w:r>
      <w:r w:rsidR="0075039E" w:rsidRPr="006B764A">
        <w:rPr>
          <w:rFonts w:eastAsia="Times New Roman" w:cs="Times New Roman"/>
          <w:spacing w:val="4"/>
        </w:rPr>
        <w:t xml:space="preserve"> at GBMC’s </w:t>
      </w:r>
      <w:r w:rsidRPr="006B764A">
        <w:rPr>
          <w:rFonts w:eastAsia="Times New Roman" w:cs="Times New Roman"/>
          <w:spacing w:val="4"/>
        </w:rPr>
        <w:t>medical homes</w:t>
      </w:r>
      <w:r w:rsidR="00983FF5" w:rsidRPr="006B764A">
        <w:rPr>
          <w:rFonts w:eastAsia="Times New Roman" w:cs="Times New Roman"/>
          <w:spacing w:val="4"/>
        </w:rPr>
        <w:t>.</w:t>
      </w:r>
      <w:r w:rsidR="00F02E4F">
        <w:rPr>
          <w:rFonts w:eastAsia="Times New Roman" w:cs="Times New Roman"/>
          <w:spacing w:val="4"/>
        </w:rPr>
        <w:t xml:space="preserve">  The Behavioral Health Network will also function as a referral center to community based programs and services</w:t>
      </w:r>
      <w:r w:rsidR="00983FF5" w:rsidRPr="006B764A">
        <w:rPr>
          <w:rFonts w:eastAsia="Times New Roman" w:cs="Times New Roman"/>
          <w:spacing w:val="4"/>
        </w:rPr>
        <w:t xml:space="preserve"> </w:t>
      </w:r>
    </w:p>
    <w:p w:rsidR="00235CC7" w:rsidRPr="00F02E4F" w:rsidRDefault="006F3DE4" w:rsidP="00B471D7">
      <w:pPr>
        <w:pStyle w:val="ListParagraph"/>
        <w:numPr>
          <w:ilvl w:val="0"/>
          <w:numId w:val="16"/>
        </w:numPr>
        <w:spacing w:after="120"/>
        <w:ind w:right="129"/>
        <w:rPr>
          <w:rFonts w:eastAsia="Times New Roman" w:cs="Times New Roman"/>
          <w:color w:val="FF0000"/>
          <w:spacing w:val="4"/>
        </w:rPr>
      </w:pPr>
      <w:r>
        <w:rPr>
          <w:rFonts w:eastAsia="Times New Roman" w:cs="Times New Roman"/>
          <w:i/>
          <w:spacing w:val="4"/>
        </w:rPr>
        <w:t>Support Our Elders</w:t>
      </w:r>
      <w:r w:rsidR="000D7643">
        <w:rPr>
          <w:rFonts w:eastAsia="Times New Roman" w:cs="Times New Roman"/>
          <w:i/>
          <w:spacing w:val="4"/>
        </w:rPr>
        <w:t xml:space="preserve"> and Palliative Care Services</w:t>
      </w:r>
      <w:r w:rsidR="00B37DB5">
        <w:rPr>
          <w:rFonts w:eastAsia="Times New Roman" w:cs="Times New Roman"/>
          <w:i/>
          <w:spacing w:val="4"/>
        </w:rPr>
        <w:t xml:space="preserve"> </w:t>
      </w:r>
      <w:r>
        <w:rPr>
          <w:rFonts w:eastAsia="Times New Roman" w:cs="Times New Roman"/>
          <w:spacing w:val="4"/>
        </w:rPr>
        <w:t>– GBMC</w:t>
      </w:r>
      <w:r w:rsidR="000D7643">
        <w:rPr>
          <w:rFonts w:eastAsia="Times New Roman" w:cs="Times New Roman"/>
          <w:spacing w:val="4"/>
        </w:rPr>
        <w:t>’s Gilchrist Services,</w:t>
      </w:r>
      <w:r>
        <w:rPr>
          <w:rFonts w:eastAsia="Times New Roman" w:cs="Times New Roman"/>
          <w:spacing w:val="4"/>
        </w:rPr>
        <w:t xml:space="preserve"> in partnersh</w:t>
      </w:r>
      <w:r w:rsidR="000B0678">
        <w:rPr>
          <w:rFonts w:eastAsia="Times New Roman" w:cs="Times New Roman"/>
          <w:spacing w:val="4"/>
        </w:rPr>
        <w:t xml:space="preserve">ip with </w:t>
      </w:r>
      <w:proofErr w:type="spellStart"/>
      <w:r w:rsidR="000D7643">
        <w:rPr>
          <w:rFonts w:eastAsia="Times New Roman" w:cs="Times New Roman"/>
          <w:spacing w:val="4"/>
        </w:rPr>
        <w:t>MedStar’s</w:t>
      </w:r>
      <w:proofErr w:type="spellEnd"/>
      <w:r w:rsidR="000D7643">
        <w:rPr>
          <w:rFonts w:eastAsia="Times New Roman" w:cs="Times New Roman"/>
          <w:spacing w:val="4"/>
        </w:rPr>
        <w:t xml:space="preserve"> Total Elder Care (TEC) program, will</w:t>
      </w:r>
      <w:r w:rsidR="000B0678">
        <w:rPr>
          <w:rFonts w:eastAsia="Times New Roman" w:cs="Times New Roman"/>
          <w:spacing w:val="4"/>
        </w:rPr>
        <w:t xml:space="preserve"> expand</w:t>
      </w:r>
      <w:r>
        <w:rPr>
          <w:rFonts w:eastAsia="Times New Roman" w:cs="Times New Roman"/>
          <w:spacing w:val="4"/>
        </w:rPr>
        <w:t xml:space="preserve"> the program Support Our Elders</w:t>
      </w:r>
      <w:r w:rsidR="00AE1FE7">
        <w:rPr>
          <w:rFonts w:eastAsia="Times New Roman" w:cs="Times New Roman"/>
          <w:spacing w:val="4"/>
        </w:rPr>
        <w:t>.</w:t>
      </w:r>
      <w:r>
        <w:rPr>
          <w:rFonts w:eastAsia="Times New Roman" w:cs="Times New Roman"/>
          <w:spacing w:val="4"/>
        </w:rPr>
        <w:t xml:space="preserve">  Medicare patients who are unable to make frequent visits to the primary care physician are </w:t>
      </w:r>
      <w:r w:rsidR="000D7643">
        <w:rPr>
          <w:rFonts w:eastAsia="Times New Roman" w:cs="Times New Roman"/>
          <w:spacing w:val="4"/>
        </w:rPr>
        <w:t xml:space="preserve">currently </w:t>
      </w:r>
      <w:r>
        <w:rPr>
          <w:rFonts w:eastAsia="Times New Roman" w:cs="Times New Roman"/>
          <w:spacing w:val="4"/>
        </w:rPr>
        <w:t>supported at home by a rounding Nurse Practitioner who can care for complex chronic conditions within the patient</w:t>
      </w:r>
      <w:r w:rsidR="000B0678">
        <w:rPr>
          <w:rFonts w:eastAsia="Times New Roman" w:cs="Times New Roman"/>
          <w:spacing w:val="4"/>
        </w:rPr>
        <w:t>’</w:t>
      </w:r>
      <w:r>
        <w:rPr>
          <w:rFonts w:eastAsia="Times New Roman" w:cs="Times New Roman"/>
          <w:spacing w:val="4"/>
        </w:rPr>
        <w:t>s home.</w:t>
      </w:r>
      <w:r w:rsidR="000D7643">
        <w:rPr>
          <w:rFonts w:eastAsia="Times New Roman" w:cs="Times New Roman"/>
          <w:spacing w:val="4"/>
        </w:rPr>
        <w:t xml:space="preserve"> This program will be expanded by adding physicians, nurse practitioners, social workers, and administrative coordinators to mirror the TEC model. Gilchrist Services will also expand the palliative care program in partnership with area nursing homes, </w:t>
      </w:r>
      <w:r w:rsidR="00557E9C">
        <w:rPr>
          <w:rFonts w:eastAsia="Times New Roman" w:cs="Times New Roman"/>
          <w:spacing w:val="4"/>
        </w:rPr>
        <w:t>which provides palliative services by a nurse practitioner to better manage symptoms and discuss patient care plans.</w:t>
      </w:r>
    </w:p>
    <w:p w:rsidR="00F02E4F" w:rsidRPr="00F235EF" w:rsidRDefault="00F02E4F" w:rsidP="00B471D7">
      <w:pPr>
        <w:pStyle w:val="ListParagraph"/>
        <w:numPr>
          <w:ilvl w:val="0"/>
          <w:numId w:val="16"/>
        </w:numPr>
        <w:ind w:right="129"/>
        <w:rPr>
          <w:rFonts w:eastAsia="Times New Roman" w:cs="Times New Roman"/>
          <w:color w:val="FF0000"/>
          <w:spacing w:val="4"/>
        </w:rPr>
      </w:pPr>
      <w:r>
        <w:rPr>
          <w:rFonts w:eastAsia="Times New Roman" w:cs="Times New Roman"/>
          <w:i/>
          <w:spacing w:val="4"/>
        </w:rPr>
        <w:t>Expansion of Care Coordination and Care Management</w:t>
      </w:r>
      <w:r>
        <w:rPr>
          <w:rFonts w:eastAsia="Times New Roman" w:cs="Times New Roman"/>
          <w:spacing w:val="4"/>
        </w:rPr>
        <w:t>-</w:t>
      </w:r>
      <w:r w:rsidRPr="00F02E4F">
        <w:t xml:space="preserve"> </w:t>
      </w:r>
      <w:r w:rsidRPr="005E49E4">
        <w:t xml:space="preserve">GBMC will expand its hospital-based care management </w:t>
      </w:r>
      <w:r>
        <w:t>function to focus on the top</w:t>
      </w:r>
      <w:r w:rsidRPr="005E49E4">
        <w:t xml:space="preserve"> utilizers defined as patients with 11 or more ER visits in the past year and 4 or more visits.  Through the addition of a Case Manager and Service Coordinator</w:t>
      </w:r>
      <w:r w:rsidR="00557E9C">
        <w:t xml:space="preserve"> for high utilizers as well as additional care coordination staff in each practice</w:t>
      </w:r>
      <w:r w:rsidRPr="005E49E4">
        <w:t xml:space="preserve">, the team will work with each of these patients proactively to meet their individual needs.  </w:t>
      </w:r>
    </w:p>
    <w:p w:rsidR="00235CC7" w:rsidRDefault="00235CC7" w:rsidP="00B471D7">
      <w:pPr>
        <w:pStyle w:val="BodyText"/>
        <w:ind w:right="194"/>
        <w:rPr>
          <w:rFonts w:asciiTheme="minorHAnsi" w:hAnsiTheme="minorHAnsi"/>
          <w:b/>
          <w:sz w:val="16"/>
          <w:szCs w:val="16"/>
        </w:rPr>
      </w:pPr>
    </w:p>
    <w:p w:rsidR="00235CC7" w:rsidRPr="000B0678" w:rsidRDefault="000B0678" w:rsidP="00B471D7">
      <w:pPr>
        <w:pStyle w:val="BodyText"/>
        <w:ind w:left="0" w:right="194"/>
        <w:rPr>
          <w:rFonts w:asciiTheme="minorHAnsi" w:hAnsiTheme="minorHAnsi"/>
          <w:b/>
          <w:sz w:val="22"/>
          <w:szCs w:val="22"/>
        </w:rPr>
      </w:pPr>
      <w:r>
        <w:rPr>
          <w:rFonts w:asciiTheme="minorHAnsi" w:hAnsiTheme="minorHAnsi"/>
          <w:b/>
          <w:sz w:val="22"/>
          <w:szCs w:val="22"/>
        </w:rPr>
        <w:t>GBMC Targeted Patient Population</w:t>
      </w:r>
    </w:p>
    <w:p w:rsidR="000B0678" w:rsidRDefault="000B0678" w:rsidP="00B471D7">
      <w:pPr>
        <w:pStyle w:val="BodyText"/>
        <w:ind w:left="0" w:right="194"/>
        <w:rPr>
          <w:rFonts w:asciiTheme="minorHAnsi" w:hAnsiTheme="minorHAnsi"/>
          <w:sz w:val="22"/>
          <w:szCs w:val="22"/>
        </w:rPr>
      </w:pPr>
      <w:r>
        <w:rPr>
          <w:rFonts w:asciiTheme="minorHAnsi" w:hAnsiTheme="minorHAnsi"/>
          <w:sz w:val="22"/>
          <w:szCs w:val="22"/>
        </w:rPr>
        <w:t>As identified extensively in Section 1, the initial target patient population for GBMC will be the patients residing in the zip codes identified in the section above.  While GBMC intends to expand the ap</w:t>
      </w:r>
      <w:r w:rsidR="00F02E4F">
        <w:rPr>
          <w:rFonts w:asciiTheme="minorHAnsi" w:hAnsiTheme="minorHAnsi"/>
          <w:sz w:val="22"/>
          <w:szCs w:val="22"/>
        </w:rPr>
        <w:t>propriate programs to other paye</w:t>
      </w:r>
      <w:r>
        <w:rPr>
          <w:rFonts w:asciiTheme="minorHAnsi" w:hAnsiTheme="minorHAnsi"/>
          <w:sz w:val="22"/>
          <w:szCs w:val="22"/>
        </w:rPr>
        <w:t>rs such as Medicaid, Duals and unmanaged commercial patients; by wrapping services around Medicare’s high utilizing patients within the GBMC service area, GBMC is building resources and core competencies around chronic conditions and mental health diagnosis.</w:t>
      </w:r>
    </w:p>
    <w:p w:rsidR="006D1340" w:rsidRDefault="006D1340" w:rsidP="00B471D7">
      <w:pPr>
        <w:pStyle w:val="BodyText"/>
        <w:ind w:right="194"/>
        <w:rPr>
          <w:rFonts w:asciiTheme="minorHAnsi" w:hAnsiTheme="minorHAnsi"/>
          <w:sz w:val="22"/>
          <w:szCs w:val="22"/>
        </w:rPr>
      </w:pPr>
    </w:p>
    <w:p w:rsidR="002676FC" w:rsidRDefault="00F30AC9" w:rsidP="00B471D7">
      <w:pPr>
        <w:pStyle w:val="BodyText"/>
        <w:ind w:right="194"/>
        <w:rPr>
          <w:rFonts w:asciiTheme="minorHAnsi" w:hAnsiTheme="minorHAnsi"/>
          <w:sz w:val="22"/>
          <w:szCs w:val="22"/>
        </w:rPr>
      </w:pPr>
      <w:r w:rsidRPr="002E5EDE">
        <w:rPr>
          <w:rFonts w:asciiTheme="minorHAnsi" w:hAnsiTheme="minorHAnsi"/>
          <w:sz w:val="22"/>
          <w:szCs w:val="22"/>
        </w:rPr>
        <w:t>The target</w:t>
      </w:r>
      <w:r w:rsidR="000B0678">
        <w:rPr>
          <w:rFonts w:asciiTheme="minorHAnsi" w:hAnsiTheme="minorHAnsi"/>
          <w:sz w:val="22"/>
          <w:szCs w:val="22"/>
        </w:rPr>
        <w:t>ed patient</w:t>
      </w:r>
      <w:r w:rsidRPr="002E5EDE">
        <w:rPr>
          <w:rFonts w:asciiTheme="minorHAnsi" w:hAnsiTheme="minorHAnsi"/>
          <w:sz w:val="22"/>
          <w:szCs w:val="22"/>
        </w:rPr>
        <w:t xml:space="preserve"> population</w:t>
      </w:r>
      <w:r w:rsidR="002676FC">
        <w:rPr>
          <w:rFonts w:asciiTheme="minorHAnsi" w:hAnsiTheme="minorHAnsi"/>
          <w:sz w:val="22"/>
          <w:szCs w:val="22"/>
        </w:rPr>
        <w:t>s for this</w:t>
      </w:r>
      <w:r w:rsidR="000B0678">
        <w:rPr>
          <w:rFonts w:asciiTheme="minorHAnsi" w:hAnsiTheme="minorHAnsi"/>
          <w:sz w:val="22"/>
          <w:szCs w:val="22"/>
        </w:rPr>
        <w:t xml:space="preserve"> program are</w:t>
      </w:r>
      <w:r w:rsidR="006F3DE4">
        <w:rPr>
          <w:rFonts w:asciiTheme="minorHAnsi" w:hAnsiTheme="minorHAnsi"/>
          <w:sz w:val="22"/>
          <w:szCs w:val="22"/>
        </w:rPr>
        <w:t xml:space="preserve"> adult patients </w:t>
      </w:r>
      <w:r w:rsidR="002676FC">
        <w:rPr>
          <w:rFonts w:asciiTheme="minorHAnsi" w:hAnsiTheme="minorHAnsi"/>
          <w:sz w:val="22"/>
          <w:szCs w:val="22"/>
        </w:rPr>
        <w:t>defined by either of the following:</w:t>
      </w:r>
    </w:p>
    <w:p w:rsidR="002676FC" w:rsidRPr="002676FC" w:rsidRDefault="002676FC" w:rsidP="00B471D7">
      <w:pPr>
        <w:pStyle w:val="BodyText"/>
        <w:numPr>
          <w:ilvl w:val="0"/>
          <w:numId w:val="18"/>
        </w:numPr>
        <w:ind w:right="194"/>
        <w:rPr>
          <w:rFonts w:asciiTheme="minorHAnsi" w:hAnsiTheme="minorHAnsi"/>
          <w:sz w:val="22"/>
          <w:szCs w:val="22"/>
        </w:rPr>
      </w:pPr>
      <w:r>
        <w:rPr>
          <w:rFonts w:asciiTheme="minorHAnsi" w:hAnsiTheme="minorHAnsi"/>
          <w:sz w:val="22"/>
          <w:szCs w:val="22"/>
        </w:rPr>
        <w:t xml:space="preserve">Adult patients </w:t>
      </w:r>
      <w:r w:rsidRPr="002676FC">
        <w:rPr>
          <w:rFonts w:asciiTheme="minorHAnsi" w:hAnsiTheme="minorHAnsi"/>
          <w:sz w:val="22"/>
          <w:szCs w:val="22"/>
        </w:rPr>
        <w:t>with one or</w:t>
      </w:r>
      <w:r>
        <w:rPr>
          <w:rFonts w:asciiTheme="minorHAnsi" w:hAnsiTheme="minorHAnsi"/>
          <w:sz w:val="22"/>
          <w:szCs w:val="22"/>
        </w:rPr>
        <w:t xml:space="preserve"> more chronic medical condition</w:t>
      </w:r>
      <w:r w:rsidRPr="002676FC">
        <w:rPr>
          <w:rFonts w:asciiTheme="minorHAnsi" w:hAnsiTheme="minorHAnsi"/>
          <w:sz w:val="22"/>
          <w:szCs w:val="22"/>
        </w:rPr>
        <w:t xml:space="preserve"> who are identified as also having a mental health problem - As a collaborative care model, the program will be designed to support effective management of both medical and mental health problems</w:t>
      </w:r>
      <w:r w:rsidR="000C3724">
        <w:rPr>
          <w:rFonts w:asciiTheme="minorHAnsi" w:hAnsiTheme="minorHAnsi"/>
          <w:sz w:val="22"/>
          <w:szCs w:val="22"/>
        </w:rPr>
        <w:t>.</w:t>
      </w:r>
      <w:r w:rsidRPr="002676FC">
        <w:rPr>
          <w:rFonts w:asciiTheme="minorHAnsi" w:hAnsiTheme="minorHAnsi"/>
          <w:sz w:val="22"/>
          <w:szCs w:val="22"/>
        </w:rPr>
        <w:t xml:space="preserve">  </w:t>
      </w:r>
    </w:p>
    <w:p w:rsidR="002676FC" w:rsidRDefault="00A65568" w:rsidP="00B471D7">
      <w:pPr>
        <w:pStyle w:val="BodyText"/>
        <w:numPr>
          <w:ilvl w:val="0"/>
          <w:numId w:val="18"/>
        </w:numPr>
        <w:ind w:right="194"/>
        <w:rPr>
          <w:rFonts w:asciiTheme="minorHAnsi" w:hAnsiTheme="minorHAnsi"/>
          <w:sz w:val="22"/>
          <w:szCs w:val="22"/>
        </w:rPr>
      </w:pPr>
      <w:r>
        <w:rPr>
          <w:rFonts w:asciiTheme="minorHAnsi" w:hAnsiTheme="minorHAnsi"/>
          <w:sz w:val="22"/>
          <w:szCs w:val="22"/>
        </w:rPr>
        <w:t>Adult high utilizers who are</w:t>
      </w:r>
      <w:r w:rsidR="002676FC">
        <w:rPr>
          <w:rFonts w:asciiTheme="minorHAnsi" w:hAnsiTheme="minorHAnsi"/>
          <w:sz w:val="22"/>
          <w:szCs w:val="22"/>
        </w:rPr>
        <w:t xml:space="preserve"> identified as having a mental hea</w:t>
      </w:r>
      <w:r>
        <w:rPr>
          <w:rFonts w:asciiTheme="minorHAnsi" w:hAnsiTheme="minorHAnsi"/>
          <w:sz w:val="22"/>
          <w:szCs w:val="22"/>
        </w:rPr>
        <w:t>lth problem</w:t>
      </w:r>
      <w:r w:rsidR="00EA0C92">
        <w:rPr>
          <w:rFonts w:asciiTheme="minorHAnsi" w:hAnsiTheme="minorHAnsi"/>
          <w:sz w:val="22"/>
          <w:szCs w:val="22"/>
        </w:rPr>
        <w:t xml:space="preserve"> – As a PCMH-based model, the program will aim to link patients to a medical home and match the level of behavioral health services to the need for treatment</w:t>
      </w:r>
      <w:r w:rsidR="000C3724">
        <w:rPr>
          <w:rFonts w:asciiTheme="minorHAnsi" w:hAnsiTheme="minorHAnsi"/>
          <w:sz w:val="22"/>
          <w:szCs w:val="22"/>
        </w:rPr>
        <w:t>.</w:t>
      </w:r>
    </w:p>
    <w:p w:rsidR="00557E9C" w:rsidRDefault="00536369" w:rsidP="00B471D7">
      <w:pPr>
        <w:pStyle w:val="BodyText"/>
        <w:numPr>
          <w:ilvl w:val="0"/>
          <w:numId w:val="18"/>
        </w:numPr>
        <w:ind w:right="194"/>
        <w:rPr>
          <w:rFonts w:asciiTheme="minorHAnsi" w:hAnsiTheme="minorHAnsi"/>
          <w:sz w:val="22"/>
          <w:szCs w:val="22"/>
        </w:rPr>
      </w:pPr>
      <w:r>
        <w:rPr>
          <w:rFonts w:asciiTheme="minorHAnsi" w:hAnsiTheme="minorHAnsi"/>
          <w:sz w:val="22"/>
          <w:szCs w:val="22"/>
        </w:rPr>
        <w:t xml:space="preserve">For Gilchrist Services target patients, the population is defined as patients with a life expectancy of 1-3 years who are frail, immobile, high users of the ED and hospital, and </w:t>
      </w:r>
      <w:r w:rsidR="008A3647">
        <w:rPr>
          <w:rFonts w:asciiTheme="minorHAnsi" w:hAnsiTheme="minorHAnsi"/>
          <w:sz w:val="22"/>
          <w:szCs w:val="22"/>
        </w:rPr>
        <w:t xml:space="preserve">experience </w:t>
      </w:r>
      <w:r>
        <w:rPr>
          <w:rFonts w:asciiTheme="minorHAnsi" w:hAnsiTheme="minorHAnsi"/>
          <w:sz w:val="22"/>
          <w:szCs w:val="22"/>
        </w:rPr>
        <w:t>decreasing effectiveness of maximal disease-specific therapies.</w:t>
      </w:r>
    </w:p>
    <w:p w:rsidR="008A3647" w:rsidRDefault="008A3647" w:rsidP="00B471D7">
      <w:pPr>
        <w:pStyle w:val="BodyText"/>
        <w:numPr>
          <w:ilvl w:val="0"/>
          <w:numId w:val="18"/>
        </w:numPr>
        <w:ind w:right="194"/>
        <w:rPr>
          <w:rFonts w:asciiTheme="minorHAnsi" w:hAnsiTheme="minorHAnsi"/>
          <w:sz w:val="22"/>
          <w:szCs w:val="22"/>
        </w:rPr>
      </w:pPr>
      <w:r>
        <w:rPr>
          <w:rFonts w:asciiTheme="minorHAnsi" w:hAnsiTheme="minorHAnsi"/>
          <w:sz w:val="22"/>
          <w:szCs w:val="22"/>
        </w:rPr>
        <w:t>Adult high utilizers of care, as measured by p</w:t>
      </w:r>
      <w:r w:rsidRPr="008A3647">
        <w:rPr>
          <w:rFonts w:asciiTheme="minorHAnsi" w:hAnsiTheme="minorHAnsi"/>
          <w:sz w:val="22"/>
          <w:szCs w:val="22"/>
        </w:rPr>
        <w:t>atients with 11 or more ER visits in the</w:t>
      </w:r>
      <w:r>
        <w:rPr>
          <w:rFonts w:asciiTheme="minorHAnsi" w:hAnsiTheme="minorHAnsi"/>
          <w:sz w:val="22"/>
          <w:szCs w:val="22"/>
        </w:rPr>
        <w:t xml:space="preserve"> past year and 4 or more visits to the hospital.</w:t>
      </w:r>
      <w:r w:rsidRPr="008A3647">
        <w:rPr>
          <w:rFonts w:asciiTheme="minorHAnsi" w:hAnsiTheme="minorHAnsi"/>
          <w:sz w:val="22"/>
          <w:szCs w:val="22"/>
        </w:rPr>
        <w:t xml:space="preserve">  </w:t>
      </w:r>
    </w:p>
    <w:p w:rsidR="00373DD1" w:rsidRDefault="00373DD1" w:rsidP="00B471D7">
      <w:pPr>
        <w:pStyle w:val="BodyText"/>
        <w:ind w:left="460" w:right="194"/>
        <w:rPr>
          <w:rFonts w:asciiTheme="minorHAnsi" w:hAnsiTheme="minorHAnsi"/>
          <w:sz w:val="22"/>
          <w:szCs w:val="22"/>
        </w:rPr>
      </w:pPr>
    </w:p>
    <w:p w:rsidR="00ED108B" w:rsidRPr="00B721E2" w:rsidRDefault="00F1192F" w:rsidP="00B471D7">
      <w:pPr>
        <w:pStyle w:val="BodyText"/>
        <w:ind w:right="194"/>
        <w:rPr>
          <w:rFonts w:asciiTheme="minorHAnsi" w:hAnsiTheme="minorHAnsi"/>
          <w:b/>
          <w:sz w:val="22"/>
          <w:szCs w:val="22"/>
        </w:rPr>
      </w:pPr>
      <w:r>
        <w:rPr>
          <w:rFonts w:asciiTheme="minorHAnsi" w:hAnsiTheme="minorHAnsi"/>
          <w:sz w:val="22"/>
          <w:szCs w:val="22"/>
        </w:rPr>
        <w:t>The population to be served will be residents of the GBMC’s service area</w:t>
      </w:r>
      <w:r w:rsidR="000F0944">
        <w:rPr>
          <w:rFonts w:asciiTheme="minorHAnsi" w:hAnsiTheme="minorHAnsi"/>
          <w:sz w:val="22"/>
          <w:szCs w:val="22"/>
        </w:rPr>
        <w:t xml:space="preserve"> </w:t>
      </w:r>
      <w:r w:rsidR="000C3724">
        <w:rPr>
          <w:rFonts w:asciiTheme="minorHAnsi" w:hAnsiTheme="minorHAnsi"/>
          <w:sz w:val="22"/>
          <w:szCs w:val="22"/>
        </w:rPr>
        <w:t>who may be</w:t>
      </w:r>
      <w:r w:rsidR="00126F89">
        <w:rPr>
          <w:rFonts w:asciiTheme="minorHAnsi" w:hAnsiTheme="minorHAnsi"/>
          <w:sz w:val="22"/>
          <w:szCs w:val="22"/>
        </w:rPr>
        <w:t>:</w:t>
      </w:r>
    </w:p>
    <w:p w:rsidR="00F1192F" w:rsidRDefault="00476A4F" w:rsidP="00B471D7">
      <w:pPr>
        <w:pStyle w:val="BodyText"/>
        <w:numPr>
          <w:ilvl w:val="0"/>
          <w:numId w:val="15"/>
        </w:numPr>
        <w:ind w:right="202"/>
        <w:rPr>
          <w:rFonts w:asciiTheme="minorHAnsi" w:hAnsiTheme="minorHAnsi"/>
          <w:sz w:val="22"/>
          <w:szCs w:val="22"/>
        </w:rPr>
      </w:pPr>
      <w:r>
        <w:rPr>
          <w:rFonts w:asciiTheme="minorHAnsi" w:hAnsiTheme="minorHAnsi"/>
          <w:sz w:val="22"/>
          <w:szCs w:val="22"/>
        </w:rPr>
        <w:t>identified in the hospital</w:t>
      </w:r>
      <w:r w:rsidR="00A65568">
        <w:rPr>
          <w:rFonts w:asciiTheme="minorHAnsi" w:hAnsiTheme="minorHAnsi"/>
          <w:sz w:val="22"/>
          <w:szCs w:val="22"/>
        </w:rPr>
        <w:t xml:space="preserve"> (ER or acute care setting)</w:t>
      </w:r>
    </w:p>
    <w:p w:rsidR="00F1192F" w:rsidRPr="00D6760B" w:rsidRDefault="00F1192F" w:rsidP="00B471D7">
      <w:pPr>
        <w:pStyle w:val="BodyText"/>
        <w:numPr>
          <w:ilvl w:val="0"/>
          <w:numId w:val="15"/>
        </w:numPr>
        <w:ind w:right="202"/>
        <w:rPr>
          <w:rFonts w:asciiTheme="minorHAnsi" w:hAnsiTheme="minorHAnsi"/>
          <w:color w:val="FF0000"/>
          <w:sz w:val="22"/>
          <w:szCs w:val="22"/>
        </w:rPr>
      </w:pPr>
      <w:r>
        <w:rPr>
          <w:rFonts w:asciiTheme="minorHAnsi" w:hAnsiTheme="minorHAnsi"/>
          <w:sz w:val="22"/>
          <w:szCs w:val="22"/>
        </w:rPr>
        <w:t>identi</w:t>
      </w:r>
      <w:r w:rsidR="00476A4F">
        <w:rPr>
          <w:rFonts w:asciiTheme="minorHAnsi" w:hAnsiTheme="minorHAnsi"/>
          <w:sz w:val="22"/>
          <w:szCs w:val="22"/>
        </w:rPr>
        <w:t>fied</w:t>
      </w:r>
      <w:r w:rsidR="00D6760B">
        <w:rPr>
          <w:rFonts w:asciiTheme="minorHAnsi" w:hAnsiTheme="minorHAnsi"/>
          <w:sz w:val="22"/>
          <w:szCs w:val="22"/>
        </w:rPr>
        <w:t xml:space="preserve"> in a medical home practice site</w:t>
      </w:r>
    </w:p>
    <w:p w:rsidR="00D6760B" w:rsidRPr="00F1192F" w:rsidRDefault="00790CB5" w:rsidP="00B471D7">
      <w:pPr>
        <w:pStyle w:val="BodyText"/>
        <w:numPr>
          <w:ilvl w:val="0"/>
          <w:numId w:val="15"/>
        </w:numPr>
        <w:ind w:right="202"/>
        <w:rPr>
          <w:rFonts w:asciiTheme="minorHAnsi" w:hAnsiTheme="minorHAnsi"/>
          <w:color w:val="FF0000"/>
          <w:sz w:val="22"/>
          <w:szCs w:val="22"/>
        </w:rPr>
      </w:pPr>
      <w:r>
        <w:rPr>
          <w:rFonts w:asciiTheme="minorHAnsi" w:hAnsiTheme="minorHAnsi"/>
          <w:sz w:val="22"/>
          <w:szCs w:val="22"/>
        </w:rPr>
        <w:t>referred by</w:t>
      </w:r>
      <w:r w:rsidR="00D6760B">
        <w:rPr>
          <w:rFonts w:asciiTheme="minorHAnsi" w:hAnsiTheme="minorHAnsi"/>
          <w:sz w:val="22"/>
          <w:szCs w:val="22"/>
        </w:rPr>
        <w:t xml:space="preserve"> a specialty practice site</w:t>
      </w:r>
    </w:p>
    <w:p w:rsidR="00F1192F" w:rsidRPr="00F1192F" w:rsidRDefault="00F30AC9" w:rsidP="00B471D7">
      <w:pPr>
        <w:pStyle w:val="BodyText"/>
        <w:numPr>
          <w:ilvl w:val="0"/>
          <w:numId w:val="15"/>
        </w:numPr>
        <w:ind w:right="202"/>
        <w:rPr>
          <w:rFonts w:asciiTheme="minorHAnsi" w:hAnsiTheme="minorHAnsi"/>
          <w:color w:val="FF0000"/>
          <w:sz w:val="22"/>
          <w:szCs w:val="22"/>
        </w:rPr>
      </w:pPr>
      <w:r w:rsidRPr="002E5EDE">
        <w:rPr>
          <w:rFonts w:asciiTheme="minorHAnsi" w:hAnsiTheme="minorHAnsi"/>
          <w:sz w:val="22"/>
          <w:szCs w:val="22"/>
        </w:rPr>
        <w:t xml:space="preserve">referred by community-based organizations,  or </w:t>
      </w:r>
    </w:p>
    <w:p w:rsidR="00F622D2" w:rsidRPr="00F622D2" w:rsidRDefault="00F30AC9" w:rsidP="00B471D7">
      <w:pPr>
        <w:pStyle w:val="BodyText"/>
        <w:numPr>
          <w:ilvl w:val="0"/>
          <w:numId w:val="15"/>
        </w:numPr>
        <w:ind w:right="202"/>
        <w:rPr>
          <w:rFonts w:asciiTheme="minorHAnsi" w:hAnsiTheme="minorHAnsi"/>
          <w:color w:val="FF0000"/>
          <w:sz w:val="22"/>
          <w:szCs w:val="22"/>
        </w:rPr>
      </w:pPr>
      <w:r w:rsidRPr="002E5EDE">
        <w:rPr>
          <w:rFonts w:asciiTheme="minorHAnsi" w:hAnsiTheme="minorHAnsi"/>
          <w:sz w:val="22"/>
          <w:szCs w:val="22"/>
        </w:rPr>
        <w:t xml:space="preserve">self-referred </w:t>
      </w:r>
      <w:r w:rsidR="00126F89">
        <w:rPr>
          <w:rFonts w:asciiTheme="minorHAnsi" w:hAnsiTheme="minorHAnsi"/>
          <w:sz w:val="22"/>
          <w:szCs w:val="22"/>
        </w:rPr>
        <w:t xml:space="preserve">from the community </w:t>
      </w:r>
      <w:r w:rsidRPr="002E5EDE">
        <w:rPr>
          <w:rFonts w:asciiTheme="minorHAnsi" w:hAnsiTheme="minorHAnsi"/>
          <w:sz w:val="22"/>
          <w:szCs w:val="22"/>
        </w:rPr>
        <w:t xml:space="preserve">to the </w:t>
      </w:r>
      <w:r w:rsidR="000F0308">
        <w:rPr>
          <w:rFonts w:asciiTheme="minorHAnsi" w:hAnsiTheme="minorHAnsi"/>
          <w:sz w:val="22"/>
          <w:szCs w:val="22"/>
        </w:rPr>
        <w:t>Behavioral</w:t>
      </w:r>
      <w:r w:rsidR="006A71F2">
        <w:rPr>
          <w:rFonts w:asciiTheme="minorHAnsi" w:hAnsiTheme="minorHAnsi"/>
          <w:sz w:val="22"/>
          <w:szCs w:val="22"/>
        </w:rPr>
        <w:t xml:space="preserve"> Health Program</w:t>
      </w:r>
    </w:p>
    <w:p w:rsidR="000F0944" w:rsidRDefault="000F0944" w:rsidP="00B471D7">
      <w:pPr>
        <w:pStyle w:val="BodyText"/>
        <w:ind w:left="145" w:right="202"/>
        <w:rPr>
          <w:rFonts w:asciiTheme="minorHAnsi" w:hAnsiTheme="minorHAnsi"/>
          <w:b/>
          <w:sz w:val="22"/>
          <w:szCs w:val="22"/>
        </w:rPr>
      </w:pPr>
    </w:p>
    <w:p w:rsidR="00DA5237" w:rsidRDefault="00DA5237" w:rsidP="00B471D7">
      <w:pPr>
        <w:pStyle w:val="BodyText"/>
        <w:spacing w:after="120"/>
        <w:ind w:left="0" w:right="202"/>
        <w:rPr>
          <w:rFonts w:asciiTheme="minorHAnsi" w:hAnsiTheme="minorHAnsi"/>
          <w:b/>
          <w:sz w:val="22"/>
          <w:szCs w:val="22"/>
        </w:rPr>
      </w:pPr>
    </w:p>
    <w:p w:rsidR="000B0678" w:rsidRPr="00F622D2" w:rsidRDefault="000B0678" w:rsidP="00B471D7">
      <w:pPr>
        <w:pStyle w:val="BodyText"/>
        <w:spacing w:after="120"/>
        <w:ind w:left="0" w:right="202"/>
        <w:rPr>
          <w:rFonts w:asciiTheme="minorHAnsi" w:hAnsiTheme="minorHAnsi"/>
          <w:b/>
          <w:color w:val="FF0000"/>
          <w:sz w:val="22"/>
          <w:szCs w:val="22"/>
        </w:rPr>
      </w:pPr>
      <w:r w:rsidRPr="00F622D2">
        <w:rPr>
          <w:rFonts w:asciiTheme="minorHAnsi" w:hAnsiTheme="minorHAnsi"/>
          <w:b/>
          <w:sz w:val="22"/>
          <w:szCs w:val="22"/>
        </w:rPr>
        <w:t>Services</w:t>
      </w:r>
    </w:p>
    <w:p w:rsidR="00F02E4F" w:rsidRPr="00F02E4F" w:rsidRDefault="00303566" w:rsidP="00B471D7">
      <w:pPr>
        <w:pStyle w:val="ListParagraph"/>
        <w:numPr>
          <w:ilvl w:val="0"/>
          <w:numId w:val="29"/>
        </w:numPr>
        <w:spacing w:after="120"/>
        <w:ind w:right="129"/>
      </w:pPr>
      <w:r w:rsidRPr="005E49E4">
        <w:rPr>
          <w:rFonts w:eastAsia="Times New Roman" w:cs="Times New Roman"/>
          <w:b/>
          <w:spacing w:val="4"/>
        </w:rPr>
        <w:t>The Behavioral Health Enhanced Patient-Centered Medical Home (BHE-PCMH)</w:t>
      </w:r>
    </w:p>
    <w:p w:rsidR="00F02E4F" w:rsidRPr="00F02E4F" w:rsidRDefault="00F02E4F" w:rsidP="00B471D7">
      <w:pPr>
        <w:pStyle w:val="ListParagraph"/>
        <w:spacing w:after="120"/>
        <w:ind w:left="360"/>
        <w:rPr>
          <w:i/>
        </w:rPr>
      </w:pPr>
      <w:r w:rsidRPr="00F02E4F">
        <w:rPr>
          <w:i/>
        </w:rPr>
        <w:t>Program Description and Rationale</w:t>
      </w:r>
    </w:p>
    <w:p w:rsidR="00303566" w:rsidRDefault="00303566" w:rsidP="00B471D7">
      <w:pPr>
        <w:pStyle w:val="ListParagraph"/>
        <w:spacing w:after="120"/>
        <w:ind w:left="432" w:right="129"/>
      </w:pPr>
      <w:r>
        <w:t>The proposed program</w:t>
      </w:r>
      <w:r w:rsidRPr="002E5EDE">
        <w:t xml:space="preserve"> builds upon</w:t>
      </w:r>
      <w:r w:rsidRPr="005E49E4">
        <w:rPr>
          <w:spacing w:val="1"/>
        </w:rPr>
        <w:t xml:space="preserve"> the</w:t>
      </w:r>
      <w:r w:rsidRPr="005E49E4">
        <w:rPr>
          <w:spacing w:val="2"/>
        </w:rPr>
        <w:t xml:space="preserve"> </w:t>
      </w:r>
      <w:r w:rsidRPr="002E5EDE">
        <w:t>p</w:t>
      </w:r>
      <w:r w:rsidRPr="005E49E4">
        <w:rPr>
          <w:spacing w:val="-1"/>
        </w:rPr>
        <w:t>a</w:t>
      </w:r>
      <w:r w:rsidRPr="002E5EDE">
        <w:t>ti</w:t>
      </w:r>
      <w:r w:rsidRPr="005E49E4">
        <w:rPr>
          <w:spacing w:val="-1"/>
        </w:rPr>
        <w:t>e</w:t>
      </w:r>
      <w:r w:rsidRPr="002E5EDE">
        <w:t>n</w:t>
      </w:r>
      <w:r w:rsidRPr="005E49E4">
        <w:rPr>
          <w:spacing w:val="1"/>
        </w:rPr>
        <w:t>t</w:t>
      </w:r>
      <w:r w:rsidRPr="005E49E4">
        <w:rPr>
          <w:spacing w:val="-1"/>
        </w:rPr>
        <w:t>-ce</w:t>
      </w:r>
      <w:r w:rsidRPr="002E5EDE">
        <w:t>nt</w:t>
      </w:r>
      <w:r w:rsidRPr="005E49E4">
        <w:rPr>
          <w:spacing w:val="1"/>
        </w:rPr>
        <w:t>e</w:t>
      </w:r>
      <w:r w:rsidRPr="002E5EDE">
        <w:t>r</w:t>
      </w:r>
      <w:r w:rsidRPr="005E49E4">
        <w:rPr>
          <w:spacing w:val="-2"/>
        </w:rPr>
        <w:t>e</w:t>
      </w:r>
      <w:r w:rsidRPr="002E5EDE">
        <w:t>d medi</w:t>
      </w:r>
      <w:r w:rsidRPr="005E49E4">
        <w:rPr>
          <w:spacing w:val="-1"/>
        </w:rPr>
        <w:t>ca</w:t>
      </w:r>
      <w:r w:rsidRPr="002E5EDE">
        <w:t>l home</w:t>
      </w:r>
      <w:r w:rsidRPr="005E49E4">
        <w:rPr>
          <w:spacing w:val="-1"/>
        </w:rPr>
        <w:t xml:space="preserve"> </w:t>
      </w:r>
      <w:r w:rsidRPr="002E5EDE">
        <w:t>model already operating in GBMC’s p</w:t>
      </w:r>
      <w:r w:rsidRPr="005E49E4">
        <w:rPr>
          <w:spacing w:val="-2"/>
        </w:rPr>
        <w:t>r</w:t>
      </w:r>
      <w:r w:rsidRPr="002E5EDE">
        <w:t>im</w:t>
      </w:r>
      <w:r w:rsidRPr="005E49E4">
        <w:rPr>
          <w:spacing w:val="-1"/>
        </w:rPr>
        <w:t>a</w:t>
      </w:r>
      <w:r w:rsidRPr="005E49E4">
        <w:rPr>
          <w:spacing w:val="3"/>
        </w:rPr>
        <w:t>r</w:t>
      </w:r>
      <w:r w:rsidRPr="002E5EDE">
        <w:t>y</w:t>
      </w:r>
      <w:r w:rsidRPr="005E49E4">
        <w:rPr>
          <w:spacing w:val="-5"/>
        </w:rPr>
        <w:t xml:space="preserve"> </w:t>
      </w:r>
      <w:r w:rsidRPr="005E49E4">
        <w:rPr>
          <w:spacing w:val="1"/>
        </w:rPr>
        <w:t>c</w:t>
      </w:r>
      <w:r w:rsidRPr="005E49E4">
        <w:rPr>
          <w:spacing w:val="-1"/>
        </w:rPr>
        <w:t>a</w:t>
      </w:r>
      <w:r w:rsidRPr="002E5EDE">
        <w:t>re</w:t>
      </w:r>
      <w:r w:rsidRPr="005E49E4">
        <w:rPr>
          <w:spacing w:val="-2"/>
        </w:rPr>
        <w:t xml:space="preserve"> </w:t>
      </w:r>
      <w:r w:rsidRPr="005E49E4">
        <w:rPr>
          <w:spacing w:val="2"/>
        </w:rPr>
        <w:t>p</w:t>
      </w:r>
      <w:r w:rsidRPr="002E5EDE">
        <w:t>r</w:t>
      </w:r>
      <w:r w:rsidRPr="005E49E4">
        <w:rPr>
          <w:spacing w:val="-2"/>
        </w:rPr>
        <w:t>a</w:t>
      </w:r>
      <w:r w:rsidRPr="005E49E4">
        <w:rPr>
          <w:spacing w:val="-1"/>
        </w:rPr>
        <w:t>c</w:t>
      </w:r>
      <w:r w:rsidRPr="002E5EDE">
        <w:t>ti</w:t>
      </w:r>
      <w:r w:rsidRPr="005E49E4">
        <w:rPr>
          <w:spacing w:val="1"/>
        </w:rPr>
        <w:t>ce</w:t>
      </w:r>
      <w:r w:rsidRPr="005E49E4">
        <w:rPr>
          <w:spacing w:val="2"/>
        </w:rPr>
        <w:t>s</w:t>
      </w:r>
      <w:r w:rsidRPr="002E5EDE">
        <w:t xml:space="preserve"> by strengthening </w:t>
      </w:r>
      <w:r>
        <w:t xml:space="preserve">existing </w:t>
      </w:r>
      <w:r w:rsidRPr="002E5EDE">
        <w:t>primary care teams with a mental health professional and by providing ready access to psychiatric consultation services.</w:t>
      </w:r>
      <w:r>
        <w:t xml:space="preserve"> More specifically:</w:t>
      </w:r>
    </w:p>
    <w:p w:rsidR="00747DAC" w:rsidRPr="00747DAC" w:rsidRDefault="00303566" w:rsidP="00B471D7">
      <w:pPr>
        <w:pStyle w:val="ListParagraph"/>
        <w:numPr>
          <w:ilvl w:val="0"/>
          <w:numId w:val="3"/>
        </w:numPr>
        <w:ind w:right="129"/>
        <w:rPr>
          <w:i/>
        </w:rPr>
      </w:pPr>
      <w:r>
        <w:rPr>
          <w:i/>
        </w:rPr>
        <w:t>An established screening tool will be implem</w:t>
      </w:r>
      <w:r w:rsidR="00F02E4F">
        <w:rPr>
          <w:i/>
        </w:rPr>
        <w:t xml:space="preserve">ented for use in medical homes </w:t>
      </w:r>
    </w:p>
    <w:p w:rsidR="00303566" w:rsidRPr="00FE6953" w:rsidRDefault="00303566" w:rsidP="00B471D7">
      <w:pPr>
        <w:pStyle w:val="ListParagraph"/>
        <w:numPr>
          <w:ilvl w:val="0"/>
          <w:numId w:val="3"/>
        </w:numPr>
        <w:ind w:right="129"/>
        <w:rPr>
          <w:i/>
        </w:rPr>
      </w:pPr>
      <w:r w:rsidRPr="00FE6953">
        <w:rPr>
          <w:i/>
          <w:spacing w:val="2"/>
        </w:rPr>
        <w:t>Li</w:t>
      </w:r>
      <w:r w:rsidRPr="00FE6953">
        <w:rPr>
          <w:i/>
          <w:spacing w:val="-1"/>
        </w:rPr>
        <w:t>ce</w:t>
      </w:r>
      <w:r w:rsidRPr="00FE6953">
        <w:rPr>
          <w:i/>
        </w:rPr>
        <w:t>nsed</w:t>
      </w:r>
      <w:r w:rsidRPr="00FE6953">
        <w:rPr>
          <w:i/>
          <w:spacing w:val="-1"/>
        </w:rPr>
        <w:t xml:space="preserve"> </w:t>
      </w:r>
      <w:r w:rsidRPr="00FE6953">
        <w:rPr>
          <w:i/>
          <w:spacing w:val="2"/>
        </w:rPr>
        <w:t>m</w:t>
      </w:r>
      <w:r w:rsidRPr="00FE6953">
        <w:rPr>
          <w:i/>
          <w:spacing w:val="-1"/>
        </w:rPr>
        <w:t>e</w:t>
      </w:r>
      <w:r w:rsidRPr="00FE6953">
        <w:rPr>
          <w:i/>
        </w:rPr>
        <w:t>ntal h</w:t>
      </w:r>
      <w:r w:rsidRPr="00FE6953">
        <w:rPr>
          <w:i/>
          <w:spacing w:val="-1"/>
        </w:rPr>
        <w:t>ea</w:t>
      </w:r>
      <w:r w:rsidRPr="00FE6953">
        <w:rPr>
          <w:i/>
        </w:rPr>
        <w:t>lth pr</w:t>
      </w:r>
      <w:r w:rsidRPr="00FE6953">
        <w:rPr>
          <w:i/>
          <w:spacing w:val="-1"/>
        </w:rPr>
        <w:t>o</w:t>
      </w:r>
      <w:r w:rsidRPr="00FE6953">
        <w:rPr>
          <w:i/>
          <w:spacing w:val="1"/>
        </w:rPr>
        <w:t>f</w:t>
      </w:r>
      <w:r w:rsidRPr="00FE6953">
        <w:rPr>
          <w:i/>
          <w:spacing w:val="-1"/>
        </w:rPr>
        <w:t>e</w:t>
      </w:r>
      <w:r w:rsidRPr="00FE6953">
        <w:rPr>
          <w:i/>
        </w:rPr>
        <w:t>ssion</w:t>
      </w:r>
      <w:r w:rsidRPr="00FE6953">
        <w:rPr>
          <w:i/>
          <w:spacing w:val="-1"/>
        </w:rPr>
        <w:t>a</w:t>
      </w:r>
      <w:r w:rsidRPr="00FE6953">
        <w:rPr>
          <w:i/>
        </w:rPr>
        <w:t>ls will be</w:t>
      </w:r>
      <w:r w:rsidRPr="00FE6953">
        <w:rPr>
          <w:i/>
          <w:spacing w:val="1"/>
        </w:rPr>
        <w:t xml:space="preserve"> </w:t>
      </w:r>
      <w:r w:rsidRPr="00FE6953">
        <w:rPr>
          <w:i/>
          <w:spacing w:val="-1"/>
        </w:rPr>
        <w:t>e</w:t>
      </w:r>
      <w:r w:rsidRPr="00FE6953">
        <w:rPr>
          <w:i/>
        </w:rPr>
        <w:t>mbedd</w:t>
      </w:r>
      <w:r w:rsidRPr="00FE6953">
        <w:rPr>
          <w:i/>
          <w:spacing w:val="-2"/>
        </w:rPr>
        <w:t>e</w:t>
      </w:r>
      <w:r w:rsidRPr="00FE6953">
        <w:rPr>
          <w:i/>
        </w:rPr>
        <w:t>d</w:t>
      </w:r>
      <w:r w:rsidRPr="00FE6953">
        <w:rPr>
          <w:i/>
          <w:spacing w:val="2"/>
        </w:rPr>
        <w:t xml:space="preserve"> </w:t>
      </w:r>
      <w:r w:rsidRPr="00FE6953">
        <w:rPr>
          <w:i/>
          <w:spacing w:val="-1"/>
        </w:rPr>
        <w:t>a</w:t>
      </w:r>
      <w:r w:rsidRPr="00FE6953">
        <w:rPr>
          <w:i/>
        </w:rPr>
        <w:t>s</w:t>
      </w:r>
      <w:r w:rsidRPr="00FE6953">
        <w:rPr>
          <w:i/>
          <w:spacing w:val="1"/>
        </w:rPr>
        <w:t xml:space="preserve"> </w:t>
      </w:r>
      <w:r w:rsidRPr="00FE6953">
        <w:rPr>
          <w:i/>
        </w:rPr>
        <w:t>n</w:t>
      </w:r>
      <w:r w:rsidRPr="00FE6953">
        <w:rPr>
          <w:i/>
          <w:spacing w:val="-1"/>
        </w:rPr>
        <w:t>e</w:t>
      </w:r>
      <w:r w:rsidRPr="00FE6953">
        <w:rPr>
          <w:i/>
        </w:rPr>
        <w:t>w and core m</w:t>
      </w:r>
      <w:r w:rsidRPr="00FE6953">
        <w:rPr>
          <w:i/>
          <w:spacing w:val="-1"/>
        </w:rPr>
        <w:t>e</w:t>
      </w:r>
      <w:r w:rsidRPr="00FE6953">
        <w:rPr>
          <w:i/>
        </w:rPr>
        <w:t>mb</w:t>
      </w:r>
      <w:r w:rsidRPr="00FE6953">
        <w:rPr>
          <w:i/>
          <w:spacing w:val="1"/>
        </w:rPr>
        <w:t>e</w:t>
      </w:r>
      <w:r w:rsidRPr="00FE6953">
        <w:rPr>
          <w:i/>
          <w:spacing w:val="-1"/>
        </w:rPr>
        <w:t>r</w:t>
      </w:r>
      <w:r w:rsidRPr="00FE6953">
        <w:rPr>
          <w:i/>
        </w:rPr>
        <w:t>s of</w:t>
      </w:r>
      <w:r w:rsidRPr="00FE6953">
        <w:rPr>
          <w:i/>
          <w:spacing w:val="-1"/>
        </w:rPr>
        <w:t xml:space="preserve"> </w:t>
      </w:r>
      <w:r w:rsidRPr="00FE6953">
        <w:rPr>
          <w:i/>
        </w:rPr>
        <w:t xml:space="preserve">the </w:t>
      </w:r>
      <w:r w:rsidRPr="00FE6953">
        <w:rPr>
          <w:i/>
          <w:spacing w:val="1"/>
        </w:rPr>
        <w:t>p</w:t>
      </w:r>
      <w:r w:rsidRPr="00FE6953">
        <w:rPr>
          <w:i/>
        </w:rPr>
        <w:t>rima</w:t>
      </w:r>
      <w:r w:rsidRPr="00FE6953">
        <w:rPr>
          <w:i/>
          <w:spacing w:val="3"/>
        </w:rPr>
        <w:t>r</w:t>
      </w:r>
      <w:r w:rsidRPr="00FE6953">
        <w:rPr>
          <w:i/>
        </w:rPr>
        <w:t>y</w:t>
      </w:r>
      <w:r w:rsidRPr="00FE6953">
        <w:rPr>
          <w:i/>
          <w:spacing w:val="-5"/>
        </w:rPr>
        <w:t xml:space="preserve"> </w:t>
      </w:r>
      <w:r w:rsidRPr="00FE6953">
        <w:rPr>
          <w:i/>
          <w:spacing w:val="-1"/>
        </w:rPr>
        <w:t>c</w:t>
      </w:r>
      <w:r w:rsidRPr="00FE6953">
        <w:rPr>
          <w:i/>
          <w:spacing w:val="1"/>
        </w:rPr>
        <w:t>a</w:t>
      </w:r>
      <w:r w:rsidRPr="00FE6953">
        <w:rPr>
          <w:i/>
        </w:rPr>
        <w:t>re</w:t>
      </w:r>
      <w:r w:rsidRPr="00FE6953">
        <w:rPr>
          <w:i/>
          <w:spacing w:val="-2"/>
        </w:rPr>
        <w:t xml:space="preserve"> </w:t>
      </w:r>
      <w:r w:rsidRPr="00FE6953">
        <w:rPr>
          <w:i/>
        </w:rPr>
        <w:t>t</w:t>
      </w:r>
      <w:r w:rsidRPr="00FE6953">
        <w:rPr>
          <w:i/>
          <w:spacing w:val="1"/>
        </w:rPr>
        <w:t>e</w:t>
      </w:r>
      <w:r w:rsidRPr="00FE6953">
        <w:rPr>
          <w:i/>
          <w:spacing w:val="-1"/>
        </w:rPr>
        <w:t>a</w:t>
      </w:r>
      <w:r w:rsidRPr="00FE6953">
        <w:rPr>
          <w:i/>
        </w:rPr>
        <w:t>m</w:t>
      </w:r>
      <w:r w:rsidRPr="002E5EDE">
        <w:t xml:space="preserve"> </w:t>
      </w:r>
      <w:r w:rsidRPr="00FE6953">
        <w:rPr>
          <w:i/>
        </w:rPr>
        <w:t>in each of GBMC’s medical homes</w:t>
      </w:r>
      <w:r w:rsidRPr="002E5EDE">
        <w:t xml:space="preserve">– </w:t>
      </w:r>
      <w:r w:rsidRPr="00FE6953">
        <w:rPr>
          <w:spacing w:val="1"/>
        </w:rPr>
        <w:t>W</w:t>
      </w:r>
      <w:r w:rsidRPr="002E5EDE">
        <w:t xml:space="preserve">ithin </w:t>
      </w:r>
      <w:r w:rsidRPr="00FE6953">
        <w:rPr>
          <w:spacing w:val="1"/>
        </w:rPr>
        <w:t>each</w:t>
      </w:r>
      <w:r w:rsidRPr="00FE6953">
        <w:rPr>
          <w:spacing w:val="-1"/>
        </w:rPr>
        <w:t xml:space="preserve"> </w:t>
      </w:r>
      <w:r w:rsidRPr="002E5EDE">
        <w:t>p</w:t>
      </w:r>
      <w:r w:rsidRPr="00FE6953">
        <w:rPr>
          <w:spacing w:val="-1"/>
        </w:rPr>
        <w:t>r</w:t>
      </w:r>
      <w:r w:rsidRPr="002E5EDE">
        <w:t>im</w:t>
      </w:r>
      <w:r w:rsidRPr="00FE6953">
        <w:rPr>
          <w:spacing w:val="-1"/>
        </w:rPr>
        <w:t>a</w:t>
      </w:r>
      <w:r w:rsidRPr="00FE6953">
        <w:rPr>
          <w:spacing w:val="1"/>
        </w:rPr>
        <w:t>r</w:t>
      </w:r>
      <w:r w:rsidRPr="002E5EDE">
        <w:t>y</w:t>
      </w:r>
      <w:r w:rsidRPr="00FE6953">
        <w:rPr>
          <w:spacing w:val="-5"/>
        </w:rPr>
        <w:t xml:space="preserve"> </w:t>
      </w:r>
      <w:r w:rsidRPr="00FE6953">
        <w:rPr>
          <w:spacing w:val="-1"/>
        </w:rPr>
        <w:t>c</w:t>
      </w:r>
      <w:r w:rsidRPr="00FE6953">
        <w:rPr>
          <w:spacing w:val="1"/>
        </w:rPr>
        <w:t>a</w:t>
      </w:r>
      <w:r w:rsidRPr="002E5EDE">
        <w:t>re p</w:t>
      </w:r>
      <w:r w:rsidRPr="00FE6953">
        <w:rPr>
          <w:spacing w:val="-1"/>
        </w:rPr>
        <w:t>rac</w:t>
      </w:r>
      <w:r w:rsidRPr="002E5EDE">
        <w:t>ti</w:t>
      </w:r>
      <w:r w:rsidRPr="00FE6953">
        <w:rPr>
          <w:spacing w:val="-1"/>
        </w:rPr>
        <w:t>ce</w:t>
      </w:r>
      <w:r w:rsidRPr="002E5EDE">
        <w:t xml:space="preserve">, a mental health professional (a PhD </w:t>
      </w:r>
      <w:r w:rsidRPr="00FE6953">
        <w:rPr>
          <w:spacing w:val="-2"/>
        </w:rPr>
        <w:t>c</w:t>
      </w:r>
      <w:r w:rsidRPr="002E5EDE">
        <w:t>linic</w:t>
      </w:r>
      <w:r w:rsidRPr="00FE6953">
        <w:rPr>
          <w:spacing w:val="-2"/>
        </w:rPr>
        <w:t>a</w:t>
      </w:r>
      <w:r w:rsidRPr="002E5EDE">
        <w:t>l p</w:t>
      </w:r>
      <w:r w:rsidRPr="00FE6953">
        <w:rPr>
          <w:spacing w:val="5"/>
        </w:rPr>
        <w:t>s</w:t>
      </w:r>
      <w:r w:rsidRPr="00FE6953">
        <w:rPr>
          <w:spacing w:val="-5"/>
        </w:rPr>
        <w:t>y</w:t>
      </w:r>
      <w:r w:rsidRPr="00FE6953">
        <w:rPr>
          <w:spacing w:val="1"/>
        </w:rPr>
        <w:t>c</w:t>
      </w:r>
      <w:r w:rsidRPr="00FE6953">
        <w:rPr>
          <w:spacing w:val="2"/>
        </w:rPr>
        <w:t>h</w:t>
      </w:r>
      <w:r w:rsidRPr="002E5EDE">
        <w:t>olo</w:t>
      </w:r>
      <w:r w:rsidRPr="00FE6953">
        <w:rPr>
          <w:spacing w:val="-2"/>
        </w:rPr>
        <w:t>g</w:t>
      </w:r>
      <w:r w:rsidRPr="002E5EDE">
        <w:t xml:space="preserve">ist or </w:t>
      </w:r>
      <w:r w:rsidRPr="00FE6953">
        <w:rPr>
          <w:spacing w:val="4"/>
        </w:rPr>
        <w:t>M</w:t>
      </w:r>
      <w:r w:rsidRPr="00FE6953">
        <w:rPr>
          <w:spacing w:val="-1"/>
        </w:rPr>
        <w:t>a</w:t>
      </w:r>
      <w:r w:rsidRPr="002E5EDE">
        <w:t>ste</w:t>
      </w:r>
      <w:r w:rsidRPr="00FE6953">
        <w:rPr>
          <w:spacing w:val="-1"/>
        </w:rPr>
        <w:t>r</w:t>
      </w:r>
      <w:r w:rsidRPr="002E5EDE">
        <w:t xml:space="preserve">s level </w:t>
      </w:r>
      <w:r w:rsidRPr="00FE6953">
        <w:rPr>
          <w:spacing w:val="-2"/>
        </w:rPr>
        <w:t>c</w:t>
      </w:r>
      <w:r w:rsidRPr="002E5EDE">
        <w:t>linic</w:t>
      </w:r>
      <w:r w:rsidRPr="00FE6953">
        <w:rPr>
          <w:spacing w:val="-2"/>
        </w:rPr>
        <w:t>a</w:t>
      </w:r>
      <w:r w:rsidRPr="002E5EDE">
        <w:t>l soci</w:t>
      </w:r>
      <w:r w:rsidRPr="00FE6953">
        <w:rPr>
          <w:spacing w:val="-1"/>
        </w:rPr>
        <w:t>a</w:t>
      </w:r>
      <w:r w:rsidRPr="002E5EDE">
        <w:t>l w</w:t>
      </w:r>
      <w:r w:rsidRPr="00FE6953">
        <w:rPr>
          <w:spacing w:val="2"/>
        </w:rPr>
        <w:t>o</w:t>
      </w:r>
      <w:r w:rsidRPr="002E5EDE">
        <w:t>rk</w:t>
      </w:r>
      <w:r w:rsidRPr="00FE6953">
        <w:rPr>
          <w:spacing w:val="-2"/>
        </w:rPr>
        <w:t>e</w:t>
      </w:r>
      <w:r w:rsidRPr="002E5EDE">
        <w:t xml:space="preserve">r) will be available to provide a range of services and supports. As patients with behavioral health needs are identified, </w:t>
      </w:r>
      <w:r>
        <w:t xml:space="preserve">this professional will (a) Offer brief behavioral intervention/structured psychotherapy </w:t>
      </w:r>
      <w:r w:rsidRPr="002E5EDE">
        <w:t>to patients in the primary care setting and in collaborat</w:t>
      </w:r>
      <w:r>
        <w:t>ion with the primary care team; this will include</w:t>
      </w:r>
      <w:r w:rsidRPr="002E5EDE">
        <w:t xml:space="preserve"> behavioral counseling and support to patients with chronic conditions who can benefit from behavioral changes and</w:t>
      </w:r>
      <w:r>
        <w:t xml:space="preserve"> lifestyle adjustments to</w:t>
      </w:r>
      <w:r w:rsidRPr="002E5EDE">
        <w:t xml:space="preserve"> improve compliance, self-managemen</w:t>
      </w:r>
      <w:r>
        <w:t>t, and overall health status, (b</w:t>
      </w:r>
      <w:r w:rsidRPr="002E5EDE">
        <w:t>) Link those patients who require specialty behavioral health treatment (outside the scope of the primary care setting) to a psychiatrist in the Be</w:t>
      </w:r>
      <w:r>
        <w:t>havioral Health Network , and (c</w:t>
      </w:r>
      <w:r w:rsidRPr="002E5EDE">
        <w:t>)</w:t>
      </w:r>
      <w:r w:rsidRPr="00FE6953">
        <w:rPr>
          <w:color w:val="FF0000"/>
        </w:rPr>
        <w:t xml:space="preserve"> </w:t>
      </w:r>
      <w:r w:rsidRPr="002E5EDE">
        <w:t xml:space="preserve">Link patients to community-based resources that operate in collaboration with the BHE-PCMH program.  </w:t>
      </w:r>
    </w:p>
    <w:p w:rsidR="00303566" w:rsidRPr="002E5EDE" w:rsidRDefault="000A2FD4" w:rsidP="00B471D7">
      <w:pPr>
        <w:pStyle w:val="ListParagraph"/>
        <w:numPr>
          <w:ilvl w:val="0"/>
          <w:numId w:val="3"/>
        </w:numPr>
        <w:ind w:right="129"/>
        <w:rPr>
          <w:i/>
        </w:rPr>
      </w:pPr>
      <w:r>
        <w:rPr>
          <w:i/>
        </w:rPr>
        <w:t>Evidence based g</w:t>
      </w:r>
      <w:bookmarkStart w:id="3" w:name="_GoBack"/>
      <w:bookmarkEnd w:id="3"/>
      <w:r w:rsidR="00303566" w:rsidRPr="002E5EDE">
        <w:rPr>
          <w:i/>
        </w:rPr>
        <w:t xml:space="preserve">uidelines will be adopted in primary care sites to guide evaluation and treatment approaches and </w:t>
      </w:r>
      <w:r w:rsidR="00303566">
        <w:rPr>
          <w:i/>
        </w:rPr>
        <w:t xml:space="preserve">referral protocols – </w:t>
      </w:r>
      <w:r w:rsidR="00303566">
        <w:t>These guidelines will direct the “stepped” care approach for referral to a psychiatrist for therapy.</w:t>
      </w:r>
      <w:r w:rsidR="00303566">
        <w:rPr>
          <w:i/>
        </w:rPr>
        <w:t xml:space="preserve"> </w:t>
      </w:r>
    </w:p>
    <w:p w:rsidR="00303566" w:rsidRPr="002E5EDE" w:rsidRDefault="00EB7E9A" w:rsidP="00B471D7">
      <w:pPr>
        <w:pStyle w:val="BodyText"/>
        <w:numPr>
          <w:ilvl w:val="0"/>
          <w:numId w:val="2"/>
        </w:numPr>
        <w:ind w:right="124"/>
        <w:rPr>
          <w:rFonts w:asciiTheme="minorHAnsi" w:hAnsiTheme="minorHAnsi"/>
          <w:sz w:val="22"/>
          <w:szCs w:val="22"/>
        </w:rPr>
      </w:pPr>
      <w:r>
        <w:rPr>
          <w:rFonts w:asciiTheme="minorHAnsi" w:hAnsiTheme="minorHAnsi"/>
          <w:i/>
          <w:sz w:val="22"/>
          <w:szCs w:val="22"/>
        </w:rPr>
        <w:t>In partnership with Sheppard Pratt, o</w:t>
      </w:r>
      <w:r w:rsidR="00303566" w:rsidRPr="002E5EDE">
        <w:rPr>
          <w:rFonts w:asciiTheme="minorHAnsi" w:hAnsiTheme="minorHAnsi"/>
          <w:i/>
          <w:sz w:val="22"/>
          <w:szCs w:val="22"/>
        </w:rPr>
        <w:t>ne psychiatrist will be formally assigned as a consultant to multiple pr</w:t>
      </w:r>
      <w:r w:rsidR="00C44665">
        <w:rPr>
          <w:rFonts w:asciiTheme="minorHAnsi" w:hAnsiTheme="minorHAnsi"/>
          <w:i/>
          <w:sz w:val="22"/>
          <w:szCs w:val="22"/>
        </w:rPr>
        <w:t>imary care sites to provide</w:t>
      </w:r>
      <w:r w:rsidR="00303566" w:rsidRPr="002E5EDE">
        <w:rPr>
          <w:rFonts w:asciiTheme="minorHAnsi" w:hAnsiTheme="minorHAnsi"/>
          <w:i/>
          <w:sz w:val="22"/>
          <w:szCs w:val="22"/>
        </w:rPr>
        <w:t xml:space="preserve"> and care managers with ready access to consultation </w:t>
      </w:r>
      <w:r w:rsidR="00C44665">
        <w:rPr>
          <w:rFonts w:asciiTheme="minorHAnsi" w:hAnsiTheme="minorHAnsi"/>
          <w:sz w:val="22"/>
          <w:szCs w:val="22"/>
        </w:rPr>
        <w:t xml:space="preserve">– </w:t>
      </w:r>
      <w:r w:rsidR="003E2637">
        <w:rPr>
          <w:rFonts w:asciiTheme="minorHAnsi" w:hAnsiTheme="minorHAnsi"/>
          <w:sz w:val="22"/>
          <w:szCs w:val="22"/>
        </w:rPr>
        <w:t>Psychiatric</w:t>
      </w:r>
      <w:r w:rsidR="00C44665">
        <w:rPr>
          <w:rFonts w:asciiTheme="minorHAnsi" w:hAnsiTheme="minorHAnsi"/>
          <w:sz w:val="22"/>
          <w:szCs w:val="22"/>
        </w:rPr>
        <w:t xml:space="preserve"> co</w:t>
      </w:r>
      <w:r w:rsidR="004E243D">
        <w:rPr>
          <w:rFonts w:asciiTheme="minorHAnsi" w:hAnsiTheme="minorHAnsi"/>
          <w:sz w:val="22"/>
          <w:szCs w:val="22"/>
        </w:rPr>
        <w:t>nsultation both on and off site</w:t>
      </w:r>
      <w:r w:rsidR="00303566" w:rsidRPr="002E5EDE">
        <w:rPr>
          <w:rFonts w:asciiTheme="minorHAnsi" w:hAnsiTheme="minorHAnsi"/>
          <w:sz w:val="22"/>
          <w:szCs w:val="22"/>
        </w:rPr>
        <w:t xml:space="preserve">, but available by telephone or telehealth devices to provider teams and to patients. A total of </w:t>
      </w:r>
      <w:r w:rsidR="00C44665" w:rsidRPr="003E2637">
        <w:rPr>
          <w:rFonts w:asciiTheme="minorHAnsi" w:hAnsiTheme="minorHAnsi"/>
          <w:sz w:val="22"/>
          <w:szCs w:val="22"/>
        </w:rPr>
        <w:t>2</w:t>
      </w:r>
      <w:r w:rsidR="003E2637">
        <w:rPr>
          <w:rFonts w:asciiTheme="minorHAnsi" w:hAnsiTheme="minorHAnsi"/>
          <w:sz w:val="22"/>
          <w:szCs w:val="22"/>
        </w:rPr>
        <w:t xml:space="preserve"> </w:t>
      </w:r>
      <w:r w:rsidR="00303566" w:rsidRPr="003E2637">
        <w:rPr>
          <w:rFonts w:asciiTheme="minorHAnsi" w:hAnsiTheme="minorHAnsi"/>
          <w:sz w:val="22"/>
          <w:szCs w:val="22"/>
        </w:rPr>
        <w:t xml:space="preserve">psychiatrists </w:t>
      </w:r>
      <w:r w:rsidR="00303566" w:rsidRPr="002E5EDE">
        <w:rPr>
          <w:rFonts w:asciiTheme="minorHAnsi" w:hAnsiTheme="minorHAnsi"/>
          <w:sz w:val="22"/>
          <w:szCs w:val="22"/>
        </w:rPr>
        <w:t>will provide this function.</w:t>
      </w:r>
      <w:r w:rsidR="00303566">
        <w:rPr>
          <w:rFonts w:asciiTheme="minorHAnsi" w:hAnsiTheme="minorHAnsi"/>
          <w:sz w:val="22"/>
          <w:szCs w:val="22"/>
        </w:rPr>
        <w:t xml:space="preserve"> </w:t>
      </w:r>
      <w:r w:rsidR="00747DAC">
        <w:rPr>
          <w:rFonts w:asciiTheme="minorHAnsi" w:hAnsiTheme="minorHAnsi"/>
          <w:sz w:val="22"/>
          <w:szCs w:val="22"/>
        </w:rPr>
        <w:t>These psychiatrists</w:t>
      </w:r>
      <w:r w:rsidR="00303566">
        <w:rPr>
          <w:rFonts w:asciiTheme="minorHAnsi" w:hAnsiTheme="minorHAnsi"/>
          <w:sz w:val="22"/>
          <w:szCs w:val="22"/>
        </w:rPr>
        <w:t xml:space="preserve"> will also be responsible for regular, systematic caseload reviews and consultation for patients who do not show clinical improvement.</w:t>
      </w:r>
    </w:p>
    <w:p w:rsidR="00303566" w:rsidRDefault="00303566" w:rsidP="00B471D7">
      <w:pPr>
        <w:pStyle w:val="BodyText"/>
        <w:numPr>
          <w:ilvl w:val="0"/>
          <w:numId w:val="2"/>
        </w:numPr>
        <w:ind w:right="124"/>
        <w:rPr>
          <w:rFonts w:asciiTheme="minorHAnsi" w:hAnsiTheme="minorHAnsi"/>
          <w:sz w:val="22"/>
          <w:szCs w:val="22"/>
        </w:rPr>
      </w:pPr>
      <w:r w:rsidRPr="002E5EDE">
        <w:rPr>
          <w:rFonts w:asciiTheme="minorHAnsi" w:hAnsiTheme="minorHAnsi"/>
          <w:i/>
          <w:sz w:val="22"/>
          <w:szCs w:val="22"/>
        </w:rPr>
        <w:t>Telemedicine equipment will be installed in primary care offices to assur</w:t>
      </w:r>
      <w:r w:rsidR="00C44665">
        <w:rPr>
          <w:rFonts w:asciiTheme="minorHAnsi" w:hAnsiTheme="minorHAnsi"/>
          <w:i/>
          <w:sz w:val="22"/>
          <w:szCs w:val="22"/>
        </w:rPr>
        <w:t>e increased complia</w:t>
      </w:r>
      <w:r w:rsidR="003E2637">
        <w:rPr>
          <w:rFonts w:asciiTheme="minorHAnsi" w:hAnsiTheme="minorHAnsi"/>
          <w:i/>
          <w:sz w:val="22"/>
          <w:szCs w:val="22"/>
        </w:rPr>
        <w:t>nce by decreasing the stigma of a psychiatric</w:t>
      </w:r>
      <w:r w:rsidR="00C44665">
        <w:rPr>
          <w:rFonts w:asciiTheme="minorHAnsi" w:hAnsiTheme="minorHAnsi"/>
          <w:i/>
          <w:sz w:val="22"/>
          <w:szCs w:val="22"/>
        </w:rPr>
        <w:t xml:space="preserve"> visit and increasing the familiarity of the relationship.</w:t>
      </w:r>
      <w:r w:rsidRPr="002E5EDE">
        <w:rPr>
          <w:rFonts w:asciiTheme="minorHAnsi" w:hAnsiTheme="minorHAnsi"/>
          <w:i/>
          <w:sz w:val="22"/>
          <w:szCs w:val="22"/>
        </w:rPr>
        <w:t xml:space="preserve"> </w:t>
      </w:r>
      <w:r w:rsidR="003E2637">
        <w:rPr>
          <w:rFonts w:asciiTheme="minorHAnsi" w:hAnsiTheme="minorHAnsi"/>
          <w:i/>
          <w:sz w:val="22"/>
          <w:szCs w:val="22"/>
        </w:rPr>
        <w:t xml:space="preserve">The </w:t>
      </w:r>
      <w:r w:rsidR="003E2637">
        <w:rPr>
          <w:rFonts w:asciiTheme="minorHAnsi" w:hAnsiTheme="minorHAnsi"/>
          <w:sz w:val="22"/>
          <w:szCs w:val="22"/>
        </w:rPr>
        <w:t>a</w:t>
      </w:r>
      <w:r w:rsidRPr="002E5EDE">
        <w:rPr>
          <w:rFonts w:asciiTheme="minorHAnsi" w:hAnsiTheme="minorHAnsi"/>
          <w:sz w:val="22"/>
          <w:szCs w:val="22"/>
        </w:rPr>
        <w:t>vailability of</w:t>
      </w:r>
      <w:r w:rsidR="003E2637">
        <w:rPr>
          <w:rFonts w:asciiTheme="minorHAnsi" w:hAnsiTheme="minorHAnsi"/>
          <w:sz w:val="22"/>
          <w:szCs w:val="22"/>
        </w:rPr>
        <w:t xml:space="preserve"> a </w:t>
      </w:r>
      <w:proofErr w:type="spellStart"/>
      <w:r w:rsidR="003E2637">
        <w:rPr>
          <w:rFonts w:asciiTheme="minorHAnsi" w:hAnsiTheme="minorHAnsi"/>
          <w:sz w:val="22"/>
          <w:szCs w:val="22"/>
        </w:rPr>
        <w:t>behav</w:t>
      </w:r>
      <w:r w:rsidR="00875332">
        <w:rPr>
          <w:rFonts w:asciiTheme="minorHAnsi" w:hAnsiTheme="minorHAnsi"/>
          <w:sz w:val="22"/>
          <w:szCs w:val="22"/>
        </w:rPr>
        <w:t>i</w:t>
      </w:r>
      <w:r w:rsidR="003E2637">
        <w:rPr>
          <w:rFonts w:asciiTheme="minorHAnsi" w:hAnsiTheme="minorHAnsi"/>
          <w:sz w:val="22"/>
          <w:szCs w:val="22"/>
        </w:rPr>
        <w:t>oralist</w:t>
      </w:r>
      <w:proofErr w:type="spellEnd"/>
      <w:r w:rsidR="00C44665">
        <w:rPr>
          <w:rFonts w:asciiTheme="minorHAnsi" w:hAnsiTheme="minorHAnsi"/>
          <w:sz w:val="22"/>
          <w:szCs w:val="22"/>
        </w:rPr>
        <w:t xml:space="preserve"> and care team </w:t>
      </w:r>
      <w:r w:rsidR="003E2637">
        <w:rPr>
          <w:rFonts w:asciiTheme="minorHAnsi" w:hAnsiTheme="minorHAnsi"/>
          <w:sz w:val="22"/>
          <w:szCs w:val="22"/>
        </w:rPr>
        <w:t xml:space="preserve">members </w:t>
      </w:r>
      <w:r w:rsidRPr="002E5EDE">
        <w:rPr>
          <w:rFonts w:asciiTheme="minorHAnsi" w:hAnsiTheme="minorHAnsi"/>
          <w:sz w:val="22"/>
          <w:szCs w:val="22"/>
        </w:rPr>
        <w:t xml:space="preserve">will remove many of the traditional barriers to treatment, including scheduling appointments, transportation, compliance, and medication reconciliation. </w:t>
      </w:r>
    </w:p>
    <w:p w:rsidR="00303566" w:rsidRPr="003B316D" w:rsidRDefault="00303566" w:rsidP="00B471D7">
      <w:pPr>
        <w:pStyle w:val="BodyText"/>
        <w:numPr>
          <w:ilvl w:val="0"/>
          <w:numId w:val="2"/>
        </w:numPr>
        <w:ind w:right="124"/>
        <w:rPr>
          <w:rFonts w:asciiTheme="minorHAnsi" w:hAnsiTheme="minorHAnsi"/>
          <w:sz w:val="22"/>
          <w:szCs w:val="22"/>
        </w:rPr>
      </w:pPr>
      <w:r>
        <w:rPr>
          <w:rFonts w:asciiTheme="minorHAnsi" w:hAnsiTheme="minorHAnsi"/>
          <w:i/>
          <w:sz w:val="22"/>
          <w:szCs w:val="22"/>
        </w:rPr>
        <w:t>Care management –</w:t>
      </w:r>
      <w:r>
        <w:rPr>
          <w:rFonts w:asciiTheme="minorHAnsi" w:hAnsiTheme="minorHAnsi"/>
          <w:sz w:val="22"/>
          <w:szCs w:val="22"/>
        </w:rPr>
        <w:t xml:space="preserve"> </w:t>
      </w:r>
      <w:r w:rsidR="00C44665" w:rsidRPr="003E2637">
        <w:rPr>
          <w:rFonts w:asciiTheme="minorHAnsi" w:hAnsiTheme="minorHAnsi"/>
          <w:sz w:val="22"/>
          <w:szCs w:val="22"/>
        </w:rPr>
        <w:t>the nurse c</w:t>
      </w:r>
      <w:r w:rsidR="003E2637" w:rsidRPr="003E2637">
        <w:rPr>
          <w:rFonts w:asciiTheme="minorHAnsi" w:hAnsiTheme="minorHAnsi"/>
          <w:sz w:val="22"/>
          <w:szCs w:val="22"/>
        </w:rPr>
        <w:t>are manager will be managing the patient</w:t>
      </w:r>
      <w:r w:rsidR="00C44665" w:rsidRPr="003E2637">
        <w:rPr>
          <w:rFonts w:asciiTheme="minorHAnsi" w:hAnsiTheme="minorHAnsi"/>
          <w:sz w:val="22"/>
          <w:szCs w:val="22"/>
        </w:rPr>
        <w:t xml:space="preserve"> and </w:t>
      </w:r>
      <w:r w:rsidR="003E2637" w:rsidRPr="003E2637">
        <w:rPr>
          <w:rFonts w:asciiTheme="minorHAnsi" w:hAnsiTheme="minorHAnsi"/>
          <w:sz w:val="22"/>
          <w:szCs w:val="22"/>
        </w:rPr>
        <w:t>obtaining</w:t>
      </w:r>
      <w:r w:rsidR="00C44665" w:rsidRPr="003E2637">
        <w:rPr>
          <w:rFonts w:asciiTheme="minorHAnsi" w:hAnsiTheme="minorHAnsi"/>
          <w:sz w:val="22"/>
          <w:szCs w:val="22"/>
        </w:rPr>
        <w:t xml:space="preserve"> feedback from the other professionals</w:t>
      </w:r>
    </w:p>
    <w:p w:rsidR="00F02E4F" w:rsidRDefault="003F5DC6" w:rsidP="00B471D7">
      <w:pPr>
        <w:pStyle w:val="BodyText"/>
        <w:numPr>
          <w:ilvl w:val="0"/>
          <w:numId w:val="2"/>
        </w:numPr>
        <w:ind w:right="124"/>
        <w:rPr>
          <w:rFonts w:asciiTheme="minorHAnsi" w:hAnsiTheme="minorHAnsi"/>
          <w:sz w:val="22"/>
          <w:szCs w:val="22"/>
        </w:rPr>
      </w:pPr>
      <w:r>
        <w:rPr>
          <w:rFonts w:asciiTheme="minorHAnsi" w:hAnsiTheme="minorHAnsi"/>
          <w:sz w:val="22"/>
          <w:szCs w:val="22"/>
        </w:rPr>
        <w:t>24-hour</w:t>
      </w:r>
      <w:r w:rsidR="003E2637">
        <w:rPr>
          <w:rFonts w:asciiTheme="minorHAnsi" w:hAnsiTheme="minorHAnsi"/>
          <w:sz w:val="22"/>
          <w:szCs w:val="22"/>
        </w:rPr>
        <w:t xml:space="preserve"> access will be provided by the primary care physician</w:t>
      </w:r>
    </w:p>
    <w:p w:rsidR="00303566" w:rsidRPr="00F02E4F" w:rsidRDefault="00303566" w:rsidP="00B471D7">
      <w:pPr>
        <w:pStyle w:val="BodyText"/>
        <w:numPr>
          <w:ilvl w:val="0"/>
          <w:numId w:val="2"/>
        </w:numPr>
        <w:ind w:right="124"/>
        <w:rPr>
          <w:rFonts w:asciiTheme="minorHAnsi" w:hAnsiTheme="minorHAnsi"/>
          <w:sz w:val="22"/>
          <w:szCs w:val="22"/>
        </w:rPr>
      </w:pPr>
      <w:r w:rsidRPr="00F02E4F">
        <w:rPr>
          <w:rFonts w:asciiTheme="minorHAnsi" w:hAnsiTheme="minorHAnsi" w:cs="Times New Roman"/>
          <w:i/>
          <w:spacing w:val="4"/>
          <w:sz w:val="22"/>
          <w:szCs w:val="22"/>
        </w:rPr>
        <w:t>The Behavioral Health Network (BHN) -</w:t>
      </w:r>
      <w:r w:rsidRPr="00F02E4F">
        <w:rPr>
          <w:rFonts w:asciiTheme="minorHAnsi" w:hAnsiTheme="minorHAnsi" w:cs="Times New Roman"/>
          <w:spacing w:val="4"/>
          <w:sz w:val="22"/>
          <w:szCs w:val="22"/>
        </w:rPr>
        <w:t xml:space="preserve"> T</w:t>
      </w:r>
      <w:r w:rsidRPr="00F02E4F">
        <w:rPr>
          <w:rFonts w:asciiTheme="minorHAnsi" w:hAnsiTheme="minorHAnsi"/>
          <w:sz w:val="22"/>
          <w:szCs w:val="22"/>
        </w:rPr>
        <w:t>he proposed model integrates new behavioral health resources into the continuum of care to provide the following:</w:t>
      </w:r>
      <w:r>
        <w:t xml:space="preserve"> </w:t>
      </w:r>
    </w:p>
    <w:p w:rsidR="00303566" w:rsidRPr="002E5EDE" w:rsidRDefault="00303566" w:rsidP="00B471D7">
      <w:pPr>
        <w:pStyle w:val="BodyText"/>
        <w:numPr>
          <w:ilvl w:val="0"/>
          <w:numId w:val="35"/>
        </w:numPr>
        <w:ind w:right="124"/>
        <w:rPr>
          <w:rFonts w:asciiTheme="minorHAnsi" w:hAnsiTheme="minorHAnsi"/>
          <w:sz w:val="22"/>
          <w:szCs w:val="22"/>
        </w:rPr>
      </w:pPr>
      <w:r w:rsidRPr="002E5EDE">
        <w:rPr>
          <w:rFonts w:asciiTheme="minorHAnsi" w:hAnsiTheme="minorHAnsi"/>
          <w:sz w:val="22"/>
          <w:szCs w:val="22"/>
        </w:rPr>
        <w:t>Specialty psychiatric services for outpatients – The BHN will provide specialty psychiatric services, on an outpatient basis, in the conventional office setting of a psychiatrist</w:t>
      </w:r>
      <w:r>
        <w:rPr>
          <w:rFonts w:asciiTheme="minorHAnsi" w:hAnsiTheme="minorHAnsi"/>
          <w:sz w:val="22"/>
          <w:szCs w:val="22"/>
        </w:rPr>
        <w:t>, for patients whose needs lie outside the scope of the mental health professionals in the medical home (referred to as “stepped up care”)</w:t>
      </w:r>
    </w:p>
    <w:p w:rsidR="00303566" w:rsidRDefault="00303566" w:rsidP="00B471D7">
      <w:pPr>
        <w:pStyle w:val="BodyText"/>
        <w:numPr>
          <w:ilvl w:val="0"/>
          <w:numId w:val="35"/>
        </w:numPr>
        <w:ind w:right="124"/>
        <w:rPr>
          <w:rFonts w:asciiTheme="minorHAnsi" w:hAnsiTheme="minorHAnsi"/>
          <w:sz w:val="22"/>
          <w:szCs w:val="22"/>
        </w:rPr>
      </w:pPr>
      <w:r w:rsidRPr="002E5EDE">
        <w:rPr>
          <w:rFonts w:asciiTheme="minorHAnsi" w:hAnsiTheme="minorHAnsi"/>
          <w:sz w:val="22"/>
          <w:szCs w:val="22"/>
        </w:rPr>
        <w:t xml:space="preserve">Psychiatric consultation in the hospital </w:t>
      </w:r>
      <w:r>
        <w:rPr>
          <w:rFonts w:asciiTheme="minorHAnsi" w:hAnsiTheme="minorHAnsi"/>
          <w:sz w:val="22"/>
          <w:szCs w:val="22"/>
        </w:rPr>
        <w:t>– As more patients are identified through the screening tool, the BHN will provide psychiatrists to</w:t>
      </w:r>
      <w:r w:rsidRPr="002E5EDE">
        <w:rPr>
          <w:rFonts w:asciiTheme="minorHAnsi" w:hAnsiTheme="minorHAnsi"/>
          <w:sz w:val="22"/>
          <w:szCs w:val="22"/>
        </w:rPr>
        <w:t xml:space="preserve"> </w:t>
      </w:r>
      <w:r>
        <w:rPr>
          <w:rFonts w:asciiTheme="minorHAnsi" w:hAnsiTheme="minorHAnsi"/>
          <w:sz w:val="22"/>
          <w:szCs w:val="22"/>
        </w:rPr>
        <w:t xml:space="preserve">respond to referrals for in-house evaluations and </w:t>
      </w:r>
      <w:r w:rsidR="004E243D">
        <w:rPr>
          <w:rFonts w:asciiTheme="minorHAnsi" w:hAnsiTheme="minorHAnsi"/>
          <w:sz w:val="22"/>
          <w:szCs w:val="22"/>
        </w:rPr>
        <w:t>care plan</w:t>
      </w:r>
      <w:r>
        <w:rPr>
          <w:rFonts w:asciiTheme="minorHAnsi" w:hAnsiTheme="minorHAnsi"/>
          <w:sz w:val="22"/>
          <w:szCs w:val="22"/>
        </w:rPr>
        <w:t xml:space="preserve"> development, drawing on the broader resources of the new program </w:t>
      </w:r>
    </w:p>
    <w:p w:rsidR="00C44665" w:rsidRPr="00C44665" w:rsidRDefault="00303566" w:rsidP="00B471D7">
      <w:pPr>
        <w:pStyle w:val="BodyText"/>
        <w:numPr>
          <w:ilvl w:val="0"/>
          <w:numId w:val="35"/>
        </w:numPr>
        <w:ind w:right="124"/>
        <w:rPr>
          <w:rFonts w:asciiTheme="minorHAnsi" w:hAnsiTheme="minorHAnsi"/>
          <w:sz w:val="22"/>
          <w:szCs w:val="22"/>
        </w:rPr>
      </w:pPr>
      <w:r w:rsidRPr="00C44665">
        <w:rPr>
          <w:rFonts w:asciiTheme="minorHAnsi" w:hAnsiTheme="minorHAnsi"/>
          <w:sz w:val="22"/>
          <w:szCs w:val="22"/>
        </w:rPr>
        <w:t xml:space="preserve">Case identification in the hospital – </w:t>
      </w:r>
      <w:r w:rsidR="00C44665">
        <w:rPr>
          <w:rFonts w:asciiTheme="minorHAnsi" w:hAnsiTheme="minorHAnsi"/>
          <w:sz w:val="22"/>
          <w:szCs w:val="22"/>
        </w:rPr>
        <w:t>Utiliz</w:t>
      </w:r>
      <w:r w:rsidR="008F3100">
        <w:rPr>
          <w:rFonts w:asciiTheme="minorHAnsi" w:hAnsiTheme="minorHAnsi"/>
          <w:sz w:val="22"/>
          <w:szCs w:val="22"/>
        </w:rPr>
        <w:t>ing</w:t>
      </w:r>
      <w:r w:rsidR="00C44665">
        <w:rPr>
          <w:rFonts w:asciiTheme="minorHAnsi" w:hAnsiTheme="minorHAnsi"/>
          <w:sz w:val="22"/>
          <w:szCs w:val="22"/>
        </w:rPr>
        <w:t xml:space="preserve"> the Risk Score</w:t>
      </w:r>
      <w:r w:rsidR="008F3100">
        <w:rPr>
          <w:rFonts w:asciiTheme="minorHAnsi" w:hAnsiTheme="minorHAnsi"/>
          <w:sz w:val="22"/>
          <w:szCs w:val="22"/>
        </w:rPr>
        <w:t>,</w:t>
      </w:r>
      <w:r w:rsidR="00C44665">
        <w:rPr>
          <w:rFonts w:asciiTheme="minorHAnsi" w:hAnsiTheme="minorHAnsi"/>
          <w:sz w:val="22"/>
          <w:szCs w:val="22"/>
        </w:rPr>
        <w:t xml:space="preserve"> a Care Manager will flag these patients </w:t>
      </w:r>
    </w:p>
    <w:p w:rsidR="00303566" w:rsidRPr="00C44665" w:rsidRDefault="00303566" w:rsidP="00B471D7">
      <w:pPr>
        <w:pStyle w:val="BodyText"/>
        <w:numPr>
          <w:ilvl w:val="0"/>
          <w:numId w:val="35"/>
        </w:numPr>
        <w:ind w:right="124"/>
        <w:rPr>
          <w:rFonts w:asciiTheme="minorHAnsi" w:hAnsiTheme="minorHAnsi"/>
          <w:sz w:val="22"/>
          <w:szCs w:val="22"/>
        </w:rPr>
      </w:pPr>
      <w:r w:rsidRPr="00C44665">
        <w:rPr>
          <w:rFonts w:asciiTheme="minorHAnsi" w:hAnsiTheme="minorHAnsi"/>
          <w:sz w:val="22"/>
          <w:szCs w:val="22"/>
        </w:rPr>
        <w:t>Post-discharge mental health support – The BHN will provide transition mental health services to patients who would benefit from short-term behavioral health services immediately after discharge from the hospital or after an ER episode; this will assure that patients are connected to</w:t>
      </w:r>
      <w:r w:rsidRPr="00C44665">
        <w:rPr>
          <w:rFonts w:asciiTheme="minorHAnsi" w:hAnsiTheme="minorHAnsi"/>
          <w:spacing w:val="1"/>
          <w:sz w:val="22"/>
          <w:szCs w:val="22"/>
        </w:rPr>
        <w:t xml:space="preserve"> mental health resources more immediately after an episode of care, consistent with GBMC’s focus on effective care transitions</w:t>
      </w:r>
    </w:p>
    <w:p w:rsidR="00303566" w:rsidRPr="004A1209" w:rsidRDefault="00303566" w:rsidP="00B471D7">
      <w:pPr>
        <w:pStyle w:val="BodyText"/>
        <w:numPr>
          <w:ilvl w:val="0"/>
          <w:numId w:val="35"/>
        </w:numPr>
        <w:ind w:right="124"/>
        <w:rPr>
          <w:rFonts w:asciiTheme="minorHAnsi" w:hAnsiTheme="minorHAnsi"/>
          <w:sz w:val="22"/>
          <w:szCs w:val="22"/>
        </w:rPr>
      </w:pPr>
      <w:proofErr w:type="spellStart"/>
      <w:r>
        <w:rPr>
          <w:rFonts w:asciiTheme="minorHAnsi" w:hAnsiTheme="minorHAnsi"/>
          <w:spacing w:val="1"/>
          <w:sz w:val="22"/>
          <w:szCs w:val="22"/>
        </w:rPr>
        <w:t>Telehealth</w:t>
      </w:r>
      <w:proofErr w:type="spellEnd"/>
      <w:r>
        <w:rPr>
          <w:rFonts w:asciiTheme="minorHAnsi" w:hAnsiTheme="minorHAnsi"/>
          <w:spacing w:val="1"/>
          <w:sz w:val="22"/>
          <w:szCs w:val="22"/>
        </w:rPr>
        <w:t xml:space="preserve"> operations and </w:t>
      </w:r>
      <w:proofErr w:type="spellStart"/>
      <w:r>
        <w:rPr>
          <w:rFonts w:asciiTheme="minorHAnsi" w:hAnsiTheme="minorHAnsi"/>
          <w:spacing w:val="1"/>
          <w:sz w:val="22"/>
          <w:szCs w:val="22"/>
        </w:rPr>
        <w:t>mHealth</w:t>
      </w:r>
      <w:proofErr w:type="spellEnd"/>
      <w:r>
        <w:rPr>
          <w:rFonts w:asciiTheme="minorHAnsi" w:hAnsiTheme="minorHAnsi"/>
          <w:spacing w:val="1"/>
          <w:sz w:val="22"/>
          <w:szCs w:val="22"/>
        </w:rPr>
        <w:t xml:space="preserve"> device communications –</w:t>
      </w:r>
      <w:r w:rsidR="007B39ED">
        <w:rPr>
          <w:rFonts w:asciiTheme="minorHAnsi" w:hAnsiTheme="minorHAnsi"/>
          <w:spacing w:val="1"/>
          <w:sz w:val="22"/>
          <w:szCs w:val="22"/>
        </w:rPr>
        <w:t>GBMC will continue its partnership with</w:t>
      </w:r>
      <w:r>
        <w:rPr>
          <w:rFonts w:asciiTheme="minorHAnsi" w:hAnsiTheme="minorHAnsi"/>
          <w:spacing w:val="1"/>
          <w:sz w:val="22"/>
          <w:szCs w:val="22"/>
        </w:rPr>
        <w:t xml:space="preserve"> </w:t>
      </w:r>
      <w:r w:rsidR="007B39ED">
        <w:rPr>
          <w:rFonts w:asciiTheme="minorHAnsi" w:hAnsiTheme="minorHAnsi"/>
          <w:spacing w:val="1"/>
          <w:sz w:val="22"/>
          <w:szCs w:val="22"/>
        </w:rPr>
        <w:t>T</w:t>
      </w:r>
      <w:r w:rsidR="00C44665" w:rsidRPr="004A1209">
        <w:rPr>
          <w:rFonts w:asciiTheme="minorHAnsi" w:hAnsiTheme="minorHAnsi"/>
          <w:spacing w:val="1"/>
          <w:sz w:val="22"/>
          <w:szCs w:val="22"/>
        </w:rPr>
        <w:t xml:space="preserve">ransitions guides </w:t>
      </w:r>
      <w:r w:rsidR="007B39ED">
        <w:rPr>
          <w:rFonts w:asciiTheme="minorHAnsi" w:hAnsiTheme="minorHAnsi"/>
          <w:spacing w:val="1"/>
          <w:sz w:val="22"/>
          <w:szCs w:val="22"/>
        </w:rPr>
        <w:t>from Johns Hopkins Hospital, who use these devices and incorporate the information</w:t>
      </w:r>
      <w:r w:rsidR="004A1209">
        <w:rPr>
          <w:rFonts w:asciiTheme="minorHAnsi" w:hAnsiTheme="minorHAnsi"/>
          <w:spacing w:val="1"/>
          <w:sz w:val="22"/>
          <w:szCs w:val="22"/>
        </w:rPr>
        <w:t xml:space="preserve"> into Epic</w:t>
      </w:r>
    </w:p>
    <w:p w:rsidR="00303566" w:rsidRPr="003E2637" w:rsidRDefault="00303566" w:rsidP="00B471D7">
      <w:pPr>
        <w:pStyle w:val="BodyText"/>
        <w:numPr>
          <w:ilvl w:val="0"/>
          <w:numId w:val="35"/>
        </w:numPr>
        <w:ind w:right="124"/>
        <w:rPr>
          <w:rFonts w:asciiTheme="minorHAnsi" w:hAnsiTheme="minorHAnsi"/>
          <w:sz w:val="22"/>
          <w:szCs w:val="22"/>
        </w:rPr>
      </w:pPr>
      <w:r w:rsidRPr="003E2637">
        <w:rPr>
          <w:rFonts w:asciiTheme="minorHAnsi" w:hAnsiTheme="minorHAnsi"/>
          <w:spacing w:val="1"/>
          <w:sz w:val="22"/>
          <w:szCs w:val="22"/>
        </w:rPr>
        <w:t xml:space="preserve">24 hour call line – </w:t>
      </w:r>
      <w:r w:rsidR="007B39ED">
        <w:rPr>
          <w:rFonts w:asciiTheme="minorHAnsi" w:hAnsiTheme="minorHAnsi"/>
          <w:spacing w:val="1"/>
          <w:sz w:val="22"/>
          <w:szCs w:val="22"/>
        </w:rPr>
        <w:t>A 24-hour phone line will be</w:t>
      </w:r>
      <w:r w:rsidR="00C44665" w:rsidRPr="003E2637">
        <w:rPr>
          <w:rFonts w:asciiTheme="minorHAnsi" w:hAnsiTheme="minorHAnsi"/>
          <w:spacing w:val="1"/>
          <w:sz w:val="22"/>
          <w:szCs w:val="22"/>
        </w:rPr>
        <w:t xml:space="preserve"> provided by primary care </w:t>
      </w:r>
      <w:r w:rsidR="003E2637" w:rsidRPr="003E2637">
        <w:rPr>
          <w:rFonts w:asciiTheme="minorHAnsi" w:hAnsiTheme="minorHAnsi"/>
          <w:spacing w:val="1"/>
          <w:sz w:val="22"/>
          <w:szCs w:val="22"/>
        </w:rPr>
        <w:t>provider and</w:t>
      </w:r>
      <w:r w:rsidR="007B39ED">
        <w:rPr>
          <w:rFonts w:asciiTheme="minorHAnsi" w:hAnsiTheme="minorHAnsi"/>
          <w:spacing w:val="1"/>
          <w:sz w:val="22"/>
          <w:szCs w:val="22"/>
        </w:rPr>
        <w:t>,</w:t>
      </w:r>
      <w:r w:rsidR="003E2637" w:rsidRPr="003E2637">
        <w:rPr>
          <w:rFonts w:asciiTheme="minorHAnsi" w:hAnsiTheme="minorHAnsi"/>
          <w:spacing w:val="1"/>
          <w:sz w:val="22"/>
          <w:szCs w:val="22"/>
        </w:rPr>
        <w:t xml:space="preserve"> when necessary</w:t>
      </w:r>
      <w:r w:rsidR="007B39ED">
        <w:rPr>
          <w:rFonts w:asciiTheme="minorHAnsi" w:hAnsiTheme="minorHAnsi"/>
          <w:spacing w:val="1"/>
          <w:sz w:val="22"/>
          <w:szCs w:val="22"/>
        </w:rPr>
        <w:t>,</w:t>
      </w:r>
      <w:r w:rsidR="003E2637" w:rsidRPr="003E2637">
        <w:rPr>
          <w:rFonts w:asciiTheme="minorHAnsi" w:hAnsiTheme="minorHAnsi"/>
          <w:spacing w:val="1"/>
          <w:sz w:val="22"/>
          <w:szCs w:val="22"/>
        </w:rPr>
        <w:t xml:space="preserve"> the psychiatrist </w:t>
      </w:r>
      <w:r w:rsidR="00C44665" w:rsidRPr="003E2637">
        <w:rPr>
          <w:rFonts w:asciiTheme="minorHAnsi" w:hAnsiTheme="minorHAnsi"/>
          <w:spacing w:val="1"/>
          <w:sz w:val="22"/>
          <w:szCs w:val="22"/>
        </w:rPr>
        <w:t xml:space="preserve"> </w:t>
      </w:r>
    </w:p>
    <w:p w:rsidR="00303566" w:rsidRDefault="00303566" w:rsidP="00B471D7">
      <w:pPr>
        <w:ind w:left="100" w:right="129"/>
        <w:rPr>
          <w:rFonts w:eastAsia="Times New Roman" w:cs="Times New Roman"/>
          <w:b/>
          <w:spacing w:val="4"/>
        </w:rPr>
      </w:pPr>
    </w:p>
    <w:p w:rsidR="007F5E59" w:rsidRPr="005E49E4" w:rsidRDefault="00C035DB" w:rsidP="00B471D7">
      <w:pPr>
        <w:pStyle w:val="ListParagraph"/>
        <w:numPr>
          <w:ilvl w:val="0"/>
          <w:numId w:val="29"/>
        </w:numPr>
        <w:spacing w:after="120"/>
        <w:ind w:right="129"/>
      </w:pPr>
      <w:r>
        <w:rPr>
          <w:rFonts w:eastAsia="Times New Roman" w:cs="Times New Roman"/>
          <w:b/>
          <w:spacing w:val="4"/>
        </w:rPr>
        <w:t xml:space="preserve">Palliative Care and </w:t>
      </w:r>
      <w:r w:rsidR="00747DAC" w:rsidRPr="005E49E4">
        <w:rPr>
          <w:rFonts w:eastAsia="Times New Roman" w:cs="Times New Roman"/>
          <w:b/>
          <w:spacing w:val="4"/>
        </w:rPr>
        <w:t>Support Our Elders</w:t>
      </w:r>
      <w:r w:rsidR="00F622D2" w:rsidRPr="005E49E4">
        <w:rPr>
          <w:rFonts w:eastAsia="Times New Roman" w:cs="Times New Roman"/>
          <w:b/>
          <w:spacing w:val="4"/>
        </w:rPr>
        <w:t xml:space="preserve">: </w:t>
      </w:r>
      <w:r>
        <w:rPr>
          <w:rFonts w:eastAsia="Times New Roman" w:cs="Times New Roman"/>
          <w:b/>
          <w:spacing w:val="4"/>
        </w:rPr>
        <w:t xml:space="preserve">Home- and Facility-Based </w:t>
      </w:r>
      <w:r w:rsidR="007B39ED">
        <w:rPr>
          <w:rFonts w:eastAsia="Times New Roman" w:cs="Times New Roman"/>
          <w:b/>
          <w:spacing w:val="4"/>
        </w:rPr>
        <w:t>Care</w:t>
      </w:r>
      <w:r w:rsidR="00F622D2" w:rsidRPr="005E49E4">
        <w:rPr>
          <w:rFonts w:eastAsia="Times New Roman" w:cs="Times New Roman"/>
          <w:b/>
          <w:spacing w:val="4"/>
        </w:rPr>
        <w:t xml:space="preserve"> for Complex Chronic Patients</w:t>
      </w:r>
      <w:r w:rsidR="00303566" w:rsidRPr="005E49E4">
        <w:rPr>
          <w:rFonts w:eastAsia="Times New Roman" w:cs="Times New Roman"/>
          <w:spacing w:val="4"/>
        </w:rPr>
        <w:t xml:space="preserve"> </w:t>
      </w:r>
    </w:p>
    <w:p w:rsidR="007F5E59" w:rsidRDefault="007F5E59" w:rsidP="00B471D7">
      <w:pPr>
        <w:spacing w:after="120"/>
        <w:rPr>
          <w:i/>
        </w:rPr>
      </w:pPr>
      <w:r>
        <w:rPr>
          <w:i/>
        </w:rPr>
        <w:t>Program Description and Rationale</w:t>
      </w:r>
    </w:p>
    <w:p w:rsidR="007F5E59" w:rsidRDefault="007F5E59" w:rsidP="00B471D7">
      <w:r>
        <w:t>As Americans age, their care becomes increasingly complex and expensive. Medicare and Medicaid data shows that in 2012, each spent almost $60 billion on post-acute care and long-term care (</w:t>
      </w:r>
      <w:proofErr w:type="spellStart"/>
      <w:r>
        <w:t>Bencic</w:t>
      </w:r>
      <w:proofErr w:type="spellEnd"/>
      <w:r>
        <w:t xml:space="preserve"> and </w:t>
      </w:r>
      <w:proofErr w:type="spellStart"/>
      <w:r>
        <w:t>Sandghavi</w:t>
      </w:r>
      <w:proofErr w:type="spellEnd"/>
      <w:r>
        <w:t>, 2013). Surveys and clinical studies have shown that patients and families are extremely concerned about what they or a loved one will face in the event of advanced illness, both medically and financially. Additionally, survival and quality of life benefits are possible when patients receive specialized advanced illness care (</w:t>
      </w:r>
      <w:proofErr w:type="spellStart"/>
      <w:r>
        <w:t>Temel</w:t>
      </w:r>
      <w:proofErr w:type="spellEnd"/>
      <w:r>
        <w:t xml:space="preserve"> et al, 2010). Substantial cost savings can be achieved with advanced illness care without reducing patient and family satisfaction or quality of life (</w:t>
      </w:r>
      <w:proofErr w:type="spellStart"/>
      <w:r>
        <w:t>Krakauer</w:t>
      </w:r>
      <w:proofErr w:type="spellEnd"/>
      <w:r>
        <w:t xml:space="preserve"> et al, 2009). Finally, many accreditation, professional, and advocacy organizations are advocating the development of these services as key components of the continuum of care.  In light of the fact that almost 90% of seniors wish to stay in their home as long as they can (Farber et al, 2011), health care services must evolve to provide better care at a lower cost to these individuals.</w:t>
      </w:r>
    </w:p>
    <w:p w:rsidR="007F5E59" w:rsidRDefault="007F5E59" w:rsidP="00B471D7"/>
    <w:p w:rsidR="00373DD1" w:rsidRDefault="007F5E59" w:rsidP="00B471D7">
      <w:r>
        <w:t>The GBMC Health Care system offers a variety of services to the patient population across the spectrum of age and degree of illness.  Patients with serious chronic disease and a life expectancy in the one to three year range are a group that requires special attention as many are elderly, frail, and homebound. A patient with advanced illness is typically older (age 75+), or is younger with cancer or multi-organ failure.  They are experiencing decline in effectiveness of disease treatments and may have frequent, sudden critical events. These patients are unable to travel to the doctor’s office to receive their care and are at risk for ED visits and repeated hospitalizations.</w:t>
      </w:r>
    </w:p>
    <w:p w:rsidR="007F5E59" w:rsidRDefault="007F5E59" w:rsidP="00B471D7">
      <w:pPr>
        <w:ind w:firstLine="720"/>
      </w:pPr>
    </w:p>
    <w:p w:rsidR="00373DD1" w:rsidRDefault="007F5E59" w:rsidP="00B471D7">
      <w:pPr>
        <w:rPr>
          <w:iCs/>
        </w:rPr>
      </w:pPr>
      <w:r>
        <w:rPr>
          <w:iCs/>
        </w:rPr>
        <w:t xml:space="preserve">GBMC/Gilchrist Support Our Elders Program is a home-based primary care model developed in 2014 to serve such frail elders.   GBMC SOE is growing this model to serve the population in zip codes 21093, 21204, 21286, 21234, 21208, </w:t>
      </w:r>
      <w:r w:rsidR="00A61033">
        <w:rPr>
          <w:iCs/>
        </w:rPr>
        <w:t xml:space="preserve">and </w:t>
      </w:r>
      <w:r>
        <w:rPr>
          <w:iCs/>
        </w:rPr>
        <w:t xml:space="preserve">21030.  These ill elders have difficulty getting to a doctor’s office and have high annual Medicare costs, usually over $25,000 / year.  By providing in-home care, the SOE program is part of a coordinated system that can help patients achieve better health outcomes. In addition, it is anticipated that the program will reduce ED visits and hospitalizations by monitoring care and providing appropriate interventions before conditions escalate to an acute level. The SOE is an integral part of Gilchrist Greater Living (GGL) which was founded in 1990 within GBMC’s division of Geriatrics. GGL is dedicated to the medical care of frail elders and has grown to 34 physicians and nurse practitioners. GGL has a long history of meeting patient and family needs in the hospital, home hospice, assisted living, skilled nursing and long-term care settings.  </w:t>
      </w:r>
    </w:p>
    <w:p w:rsidR="007F5E59" w:rsidRDefault="007F5E59" w:rsidP="00B471D7">
      <w:pPr>
        <w:ind w:firstLine="720"/>
        <w:rPr>
          <w:iCs/>
        </w:rPr>
      </w:pPr>
    </w:p>
    <w:p w:rsidR="00373DD1" w:rsidRDefault="007F5E59" w:rsidP="00B471D7">
      <w:pPr>
        <w:rPr>
          <w:iCs/>
        </w:rPr>
      </w:pPr>
      <w:r>
        <w:rPr>
          <w:iCs/>
        </w:rPr>
        <w:t>An additional program offered by Gilchrist Greater Living is the palliative care service in area skilled nursing facilities (SNFs). Palliative care is an interdisciplinary specialty that aims to relieve suffering and improve quality of life for patients with advanced illness and their families. It is provided simultaneously with all other appropriate medical treatment, with the goals of symptom management, open communication about the patient’s illness, establishing goals of care, and ensuring that advanced directives are in place. Palliative care in nursing homes is associated with decreased unnecessary therapies, fewer hospitalizations, improved pain and symptom management and higher family satisfaction with care (</w:t>
      </w:r>
      <w:proofErr w:type="spellStart"/>
      <w:r>
        <w:rPr>
          <w:iCs/>
        </w:rPr>
        <w:t>Ersek</w:t>
      </w:r>
      <w:proofErr w:type="spellEnd"/>
      <w:r>
        <w:rPr>
          <w:iCs/>
        </w:rPr>
        <w:t xml:space="preserve"> and Stevenson, 2013). GGL’s palliative care program currently supports two nurse practitioners who see patients in three local SNFs and one large assisted living facility and coordinate patient care with the facility’s attending physicians. </w:t>
      </w:r>
    </w:p>
    <w:p w:rsidR="007F5E59" w:rsidRDefault="007F5E59" w:rsidP="00B471D7">
      <w:pPr>
        <w:rPr>
          <w:iCs/>
        </w:rPr>
      </w:pPr>
    </w:p>
    <w:p w:rsidR="007F5E59" w:rsidRDefault="00EF4D3F" w:rsidP="00B471D7">
      <w:pPr>
        <w:spacing w:after="120"/>
        <w:rPr>
          <w:i/>
          <w:iCs/>
        </w:rPr>
      </w:pPr>
      <w:r>
        <w:rPr>
          <w:i/>
          <w:iCs/>
        </w:rPr>
        <w:t xml:space="preserve">Support Our Elders </w:t>
      </w:r>
      <w:r w:rsidR="007F5E59">
        <w:rPr>
          <w:i/>
          <w:iCs/>
        </w:rPr>
        <w:t>Program Results</w:t>
      </w:r>
    </w:p>
    <w:p w:rsidR="007F5E59" w:rsidRDefault="007F5E59" w:rsidP="00B471D7">
      <w:pPr>
        <w:rPr>
          <w:iCs/>
        </w:rPr>
      </w:pPr>
      <w:r>
        <w:rPr>
          <w:iCs/>
        </w:rPr>
        <w:t>GBMC initiated the Support our Elders program in December 2014, and has served 102 patients through November 2015. The program is currently supported by one nurse practitioner, with an average daily census of 55 patients. Since the program’s inception, there have been only eight emergency department visits and 32 hospitalizations (or 2.6 per 1000 patient days) in this group of patients. The program is growing but with the current staffing levels and geographic constraints of having a single provider, it needs additional staffing and funding to succeed.</w:t>
      </w:r>
    </w:p>
    <w:p w:rsidR="007F5E59" w:rsidRDefault="007F5E59" w:rsidP="00B471D7">
      <w:pPr>
        <w:rPr>
          <w:i/>
          <w:iCs/>
        </w:rPr>
      </w:pPr>
    </w:p>
    <w:p w:rsidR="007F5E59" w:rsidRDefault="00F02E4F" w:rsidP="00B471D7">
      <w:pPr>
        <w:spacing w:after="120"/>
        <w:rPr>
          <w:i/>
          <w:iCs/>
        </w:rPr>
      </w:pPr>
      <w:r>
        <w:rPr>
          <w:i/>
          <w:iCs/>
        </w:rPr>
        <w:t xml:space="preserve">Staffing Expansion for Support Our Elders </w:t>
      </w:r>
      <w:r w:rsidR="007F5E59">
        <w:rPr>
          <w:i/>
          <w:iCs/>
        </w:rPr>
        <w:t>and Palliative Care</w:t>
      </w:r>
    </w:p>
    <w:p w:rsidR="007F5E59" w:rsidRDefault="00F02E4F" w:rsidP="00B471D7">
      <w:pPr>
        <w:rPr>
          <w:b/>
          <w:iCs/>
        </w:rPr>
      </w:pPr>
      <w:r>
        <w:rPr>
          <w:b/>
          <w:iCs/>
        </w:rPr>
        <w:t>Support Our Elders</w:t>
      </w:r>
      <w:r w:rsidR="007F5E59">
        <w:rPr>
          <w:b/>
          <w:iCs/>
        </w:rPr>
        <w:t>:</w:t>
      </w:r>
      <w:r w:rsidR="007F5E59">
        <w:rPr>
          <w:b/>
          <w:iCs/>
        </w:rPr>
        <w:tab/>
      </w:r>
    </w:p>
    <w:p w:rsidR="007F5E59" w:rsidRDefault="007F5E59" w:rsidP="00B471D7">
      <w:pPr>
        <w:pStyle w:val="ListParagraph"/>
        <w:widowControl/>
        <w:numPr>
          <w:ilvl w:val="0"/>
          <w:numId w:val="27"/>
        </w:numPr>
        <w:contextualSpacing/>
        <w:rPr>
          <w:iCs/>
        </w:rPr>
      </w:pPr>
      <w:r>
        <w:rPr>
          <w:iCs/>
        </w:rPr>
        <w:t xml:space="preserve">GBMC/Gilchrist Services plan to expand the Support Our Elders program with a goal of serving 300 patients in our defined service area. </w:t>
      </w:r>
    </w:p>
    <w:p w:rsidR="007F5E59" w:rsidRDefault="007F5E59" w:rsidP="00B471D7">
      <w:pPr>
        <w:pStyle w:val="ListParagraph"/>
        <w:widowControl/>
        <w:numPr>
          <w:ilvl w:val="0"/>
          <w:numId w:val="27"/>
        </w:numPr>
        <w:spacing w:after="120"/>
        <w:contextualSpacing/>
        <w:rPr>
          <w:iCs/>
        </w:rPr>
      </w:pPr>
      <w:r>
        <w:rPr>
          <w:iCs/>
        </w:rPr>
        <w:t>The expanded program team will include two physicians, two nurse practitioners, two social workers, two administrative coordinators, and a part-time nurse case manager</w:t>
      </w:r>
    </w:p>
    <w:p w:rsidR="007F5E59" w:rsidRDefault="007F5E59" w:rsidP="00B471D7">
      <w:pPr>
        <w:rPr>
          <w:b/>
          <w:iCs/>
        </w:rPr>
      </w:pPr>
      <w:r>
        <w:rPr>
          <w:b/>
          <w:iCs/>
        </w:rPr>
        <w:t>Palliative Care</w:t>
      </w:r>
    </w:p>
    <w:p w:rsidR="007F5E59" w:rsidRDefault="007F5E59" w:rsidP="00B471D7">
      <w:pPr>
        <w:pStyle w:val="ListParagraph"/>
        <w:widowControl/>
        <w:numPr>
          <w:ilvl w:val="0"/>
          <w:numId w:val="28"/>
        </w:numPr>
        <w:contextualSpacing/>
        <w:rPr>
          <w:iCs/>
        </w:rPr>
      </w:pPr>
      <w:r>
        <w:rPr>
          <w:iCs/>
        </w:rPr>
        <w:t>Gilchrist Greater Living plans to support palliative care programs in two additional skilled nursing facilities in the Baltimore area</w:t>
      </w:r>
    </w:p>
    <w:p w:rsidR="007F5E59" w:rsidRDefault="007F5E59" w:rsidP="00B471D7">
      <w:pPr>
        <w:pStyle w:val="ListParagraph"/>
        <w:widowControl/>
        <w:numPr>
          <w:ilvl w:val="0"/>
          <w:numId w:val="28"/>
        </w:numPr>
        <w:contextualSpacing/>
        <w:rPr>
          <w:iCs/>
        </w:rPr>
      </w:pPr>
      <w:r>
        <w:rPr>
          <w:iCs/>
        </w:rPr>
        <w:t>For this expansion, the program plans to hire an additional nurse practitioner, as well as an administrative coordinator to improve communication, reporting and scheduling</w:t>
      </w:r>
    </w:p>
    <w:p w:rsidR="007F5E59" w:rsidRDefault="007F5E59" w:rsidP="00B471D7">
      <w:pPr>
        <w:rPr>
          <w:iCs/>
        </w:rPr>
      </w:pPr>
    </w:p>
    <w:p w:rsidR="007F5E59" w:rsidRDefault="007F5E59" w:rsidP="00B471D7">
      <w:pPr>
        <w:rPr>
          <w:i/>
          <w:iCs/>
        </w:rPr>
      </w:pPr>
      <w:r>
        <w:rPr>
          <w:i/>
          <w:iCs/>
        </w:rPr>
        <w:t xml:space="preserve">Proposed Partnership with </w:t>
      </w:r>
      <w:proofErr w:type="spellStart"/>
      <w:r>
        <w:rPr>
          <w:i/>
          <w:iCs/>
        </w:rPr>
        <w:t>MedStar</w:t>
      </w:r>
      <w:proofErr w:type="spellEnd"/>
      <w:r>
        <w:rPr>
          <w:i/>
          <w:iCs/>
        </w:rPr>
        <w:t xml:space="preserve"> Total Elder Care</w:t>
      </w:r>
      <w:r w:rsidR="00820C41">
        <w:rPr>
          <w:i/>
          <w:iCs/>
        </w:rPr>
        <w:t>: Please see Appendix D f</w:t>
      </w:r>
      <w:r w:rsidR="00FD76C6">
        <w:rPr>
          <w:i/>
          <w:iCs/>
        </w:rPr>
        <w:t xml:space="preserve">or </w:t>
      </w:r>
      <w:proofErr w:type="spellStart"/>
      <w:r w:rsidR="00FD76C6">
        <w:rPr>
          <w:i/>
          <w:iCs/>
        </w:rPr>
        <w:t>MedStar</w:t>
      </w:r>
      <w:proofErr w:type="spellEnd"/>
      <w:r w:rsidR="00FD76C6">
        <w:rPr>
          <w:i/>
          <w:iCs/>
        </w:rPr>
        <w:t xml:space="preserve"> and GBMC Service Area</w:t>
      </w:r>
    </w:p>
    <w:p w:rsidR="00373DD1" w:rsidRDefault="007F5E59" w:rsidP="00B471D7">
      <w:pPr>
        <w:rPr>
          <w:iCs/>
        </w:rPr>
      </w:pPr>
      <w:r>
        <w:rPr>
          <w:iCs/>
        </w:rPr>
        <w:t xml:space="preserve">The planned SOE growth comes as Maryland is moving to value-based payments and supporting infrastructure for interventions that prevent high-cost events.  The SOE growth will occur within the natural catchment area of GBMC, which is adjacent to the northern catchment areas of </w:t>
      </w:r>
      <w:proofErr w:type="spellStart"/>
      <w:r>
        <w:rPr>
          <w:iCs/>
        </w:rPr>
        <w:t>Medstar</w:t>
      </w:r>
      <w:proofErr w:type="spellEnd"/>
      <w:r>
        <w:rPr>
          <w:iCs/>
        </w:rPr>
        <w:t xml:space="preserve"> Good Samaritan Hospital and </w:t>
      </w:r>
      <w:proofErr w:type="spellStart"/>
      <w:r>
        <w:rPr>
          <w:iCs/>
        </w:rPr>
        <w:t>Medstar</w:t>
      </w:r>
      <w:proofErr w:type="spellEnd"/>
      <w:r>
        <w:rPr>
          <w:iCs/>
        </w:rPr>
        <w:t xml:space="preserve"> Union Memorial Hospital.  The proposed expansion is based on the </w:t>
      </w:r>
      <w:proofErr w:type="spellStart"/>
      <w:r>
        <w:rPr>
          <w:iCs/>
        </w:rPr>
        <w:t>MedStar</w:t>
      </w:r>
      <w:proofErr w:type="spellEnd"/>
      <w:r>
        <w:rPr>
          <w:iCs/>
        </w:rPr>
        <w:t xml:space="preserve"> Total Elder Care (MTEC) program, which is a home-based primary care model developed to serve such frail elders.  Founded in 1999 in Washington D.C., the MTEC model has a history of meeting patient and family needs with dedicated home-based primary care teams and reducing Medicare costs by 17-20%.</w:t>
      </w:r>
    </w:p>
    <w:p w:rsidR="007443B2" w:rsidRDefault="007443B2" w:rsidP="00B471D7">
      <w:pPr>
        <w:ind w:firstLine="720"/>
        <w:rPr>
          <w:iCs/>
        </w:rPr>
      </w:pPr>
    </w:p>
    <w:p w:rsidR="00373DD1" w:rsidRDefault="007F5E59" w:rsidP="00B471D7">
      <w:pPr>
        <w:rPr>
          <w:iCs/>
        </w:rPr>
      </w:pPr>
      <w:r>
        <w:rPr>
          <w:iCs/>
        </w:rPr>
        <w:t>Given the robust services in place at GBMC Geriatrics and the experience and proven effectiveness of MTEC in Washington, D.C. GBMC intends to partner with MTEC as it expands into Baltimore to meet the needs of patients in the region through clinical partnerships in home-based primary care, hospital services, hospice, and sub-acute care.  The interdisciplinary Geriatrics teams of MTEC and GBMC will jointly cover a larger geography than either can do on their own.  This offers an opportunity to work together and ensure that patients from both systems are managed appropriately across settings and discharged safely to their respective care teams in the community.</w:t>
      </w:r>
    </w:p>
    <w:p w:rsidR="007F5E59" w:rsidRDefault="007F5E59" w:rsidP="00B471D7">
      <w:pPr>
        <w:rPr>
          <w:iCs/>
        </w:rPr>
      </w:pPr>
    </w:p>
    <w:p w:rsidR="00373DD1" w:rsidRDefault="007F5E59" w:rsidP="00B471D7">
      <w:pPr>
        <w:rPr>
          <w:iCs/>
        </w:rPr>
      </w:pPr>
      <w:r>
        <w:rPr>
          <w:iCs/>
        </w:rPr>
        <w:t xml:space="preserve">Specifically, </w:t>
      </w:r>
      <w:proofErr w:type="spellStart"/>
      <w:r>
        <w:rPr>
          <w:iCs/>
        </w:rPr>
        <w:t>MedStar</w:t>
      </w:r>
      <w:proofErr w:type="spellEnd"/>
      <w:r>
        <w:rPr>
          <w:iCs/>
        </w:rPr>
        <w:t xml:space="preserve"> TEC teams and GBMC SOE will refer eligible patients living in zip codes beyond their service area to the other’s home care medicine programs.  We will engage in joint efforts to ensure a standardized approach to clinical care and hand-offs between settings, and share our knowledge of high-quality community service partners.  We will track common outcome metrics and share best practices from our respective clinical services. </w:t>
      </w:r>
    </w:p>
    <w:p w:rsidR="007F5E59" w:rsidRDefault="007F5E59" w:rsidP="00B471D7">
      <w:pPr>
        <w:ind w:firstLine="720"/>
        <w:rPr>
          <w:iCs/>
        </w:rPr>
      </w:pPr>
    </w:p>
    <w:p w:rsidR="00373DD1" w:rsidRDefault="007F5E59" w:rsidP="00B471D7">
      <w:pPr>
        <w:rPr>
          <w:iCs/>
        </w:rPr>
      </w:pPr>
      <w:r>
        <w:rPr>
          <w:iCs/>
        </w:rPr>
        <w:t>This collaborative will ensure that very ill and high-cost elders in the Baltimore region receive coordinated and skilled geriatrics home-based care across all settings.</w:t>
      </w:r>
    </w:p>
    <w:p w:rsidR="007F5E59" w:rsidRDefault="007F5E59" w:rsidP="00B471D7">
      <w:pPr>
        <w:ind w:right="129"/>
      </w:pPr>
    </w:p>
    <w:p w:rsidR="00820C41" w:rsidRDefault="001F6F43" w:rsidP="00B471D7">
      <w:pPr>
        <w:pStyle w:val="ListParagraph"/>
        <w:numPr>
          <w:ilvl w:val="0"/>
          <w:numId w:val="29"/>
        </w:numPr>
        <w:spacing w:after="120"/>
        <w:rPr>
          <w:b/>
        </w:rPr>
      </w:pPr>
      <w:bookmarkStart w:id="4" w:name="_Toc436204366"/>
      <w:r w:rsidRPr="005E49E4">
        <w:rPr>
          <w:b/>
        </w:rPr>
        <w:t xml:space="preserve">Expansion of Care Management, Care Management in the Emergency Department and Pharmacy Program: </w:t>
      </w:r>
    </w:p>
    <w:p w:rsidR="005E49E4" w:rsidRPr="005E49E4" w:rsidRDefault="00820C41" w:rsidP="00B471D7">
      <w:pPr>
        <w:pStyle w:val="ListParagraph"/>
        <w:ind w:left="360"/>
        <w:rPr>
          <w:b/>
        </w:rPr>
      </w:pPr>
      <w:r>
        <w:rPr>
          <w:i/>
        </w:rPr>
        <w:t>Please see Appendix D for Cm model and Cm site expansion map</w:t>
      </w:r>
      <w:r w:rsidR="001F6F43" w:rsidRPr="005E49E4">
        <w:rPr>
          <w:b/>
        </w:rPr>
        <w:t xml:space="preserve"> </w:t>
      </w:r>
    </w:p>
    <w:p w:rsidR="005E49E4" w:rsidRPr="005E49E4" w:rsidRDefault="005E49E4" w:rsidP="00B471D7">
      <w:r w:rsidRPr="005E49E4">
        <w:t xml:space="preserve">GBMC has embraced the PCMH model in nine primary care offices with a deliberate focus on care coordination, preventive health care and population health.  GBMC’s approach placed an emphasis on helping patients achieve and maintain better health with tactics in place to reduce avoidable hospital admission and unnecessary emergency department use, eliminate gaps in care for routine screenings and improve quality outcomes for patients with chronic conditions. </w:t>
      </w:r>
    </w:p>
    <w:p w:rsidR="005E49E4" w:rsidRDefault="005E49E4" w:rsidP="00B471D7">
      <w:pPr>
        <w:widowControl/>
        <w:tabs>
          <w:tab w:val="left" w:pos="720"/>
        </w:tabs>
      </w:pPr>
      <w:r w:rsidRPr="005E49E4">
        <w:t xml:space="preserve">This proposal describes the expansion of the care management component of the PCMH to populate all of the offices and focus attention to the highest </w:t>
      </w:r>
      <w:proofErr w:type="spellStart"/>
      <w:r w:rsidRPr="005E49E4">
        <w:t>utilizers</w:t>
      </w:r>
      <w:proofErr w:type="spellEnd"/>
      <w:r w:rsidRPr="005E49E4">
        <w:t xml:space="preserve"> of clinical services.  We expect to exceed the results note in Appendix</w:t>
      </w:r>
      <w:r w:rsidR="001A5AE8">
        <w:t xml:space="preserve"> D (b)</w:t>
      </w:r>
      <w:r w:rsidRPr="005E49E4">
        <w:t>.</w:t>
      </w:r>
    </w:p>
    <w:p w:rsidR="00663619" w:rsidRDefault="00663619" w:rsidP="00B471D7">
      <w:pPr>
        <w:widowControl/>
        <w:tabs>
          <w:tab w:val="left" w:pos="720"/>
        </w:tabs>
      </w:pPr>
    </w:p>
    <w:p w:rsidR="00E4030D" w:rsidRDefault="005E49E4" w:rsidP="00B471D7">
      <w:pPr>
        <w:widowControl/>
        <w:tabs>
          <w:tab w:val="left" w:pos="720"/>
        </w:tabs>
      </w:pPr>
      <w:r w:rsidRPr="005E49E4">
        <w:t>Keeping in line with the organization’s goal of keeping patients healthy and providing care in the most appropriate setting, a major focus of the care team is reducing avoidable hospital admissions and unnecessary emergency department visits.  Through the regional health information exchange Chesapeake Regional Information System for our Patients (CRISP), GBMC is notified in real time when its patients visit any hospital or emergency department in the state of Maryland through the CRISP Encounter Notification System (ENS).  This process allows the RN Care Manager and Care Coordinator to work with the patient and provider to address any unmet needs following the visit.  The care team ensures resources are in place to prevent readmissions or unnecessary emergency department use in the future.  It also allows for a secure, HIPPA-compliant exchange of patient information, diagnosis and follow-up care needs.</w:t>
      </w:r>
    </w:p>
    <w:p w:rsidR="00E4030D" w:rsidRDefault="00E4030D" w:rsidP="00B471D7">
      <w:pPr>
        <w:widowControl/>
        <w:tabs>
          <w:tab w:val="left" w:pos="720"/>
        </w:tabs>
      </w:pPr>
    </w:p>
    <w:p w:rsidR="005E49E4" w:rsidRPr="005E49E4" w:rsidRDefault="005E49E4" w:rsidP="00B471D7">
      <w:pPr>
        <w:widowControl/>
        <w:tabs>
          <w:tab w:val="left" w:pos="720"/>
        </w:tabs>
      </w:pPr>
      <w:r w:rsidRPr="005E49E4">
        <w:t xml:space="preserve">GBMC will expand its hospital-based care management </w:t>
      </w:r>
      <w:r>
        <w:t>function to focus on the top</w:t>
      </w:r>
      <w:r w:rsidRPr="005E49E4">
        <w:t xml:space="preserve"> utilizers defined as patients with 11 or more ER visits in the past year and 4 or more visits.  Through the addition of a Case Manager and Service Coordinator, the team will work with each of these patients proactively to meet their individual needs.  The team will connect these patients to the proper provider in the medical home and other community resources.  The long range plan is to utilize the team to develop a profile of high utilizer patients, understand the population and continually test different interventions depending on individual needs.</w:t>
      </w:r>
    </w:p>
    <w:p w:rsidR="005E49E4" w:rsidRPr="005E49E4" w:rsidRDefault="005E49E4" w:rsidP="00B471D7">
      <w:pPr>
        <w:widowControl/>
        <w:tabs>
          <w:tab w:val="left" w:pos="720"/>
        </w:tabs>
      </w:pPr>
    </w:p>
    <w:p w:rsidR="005E49E4" w:rsidRPr="005E49E4" w:rsidRDefault="005E49E4" w:rsidP="00B471D7">
      <w:pPr>
        <w:widowControl/>
        <w:tabs>
          <w:tab w:val="left" w:pos="720"/>
        </w:tabs>
      </w:pPr>
      <w:r w:rsidRPr="005E49E4">
        <w:t xml:space="preserve">GBMC will enhance the services of the PCMH through the addition of a full time clinical pharmacist to provide medication reconciliation in the patient’s home.  Medication reconciliation has been identified as a major issue with the elderly population as the highest utilizers of clinical services who typically are prescribed more than 10 drugs.  We will partner closely with Nurse Transition Guides from Hopkins Homecare.  We will also continue a longstanding community partnership with Stevenson University Pharmacy students to supervise and educate students in providing medication reconciliation for patients.  </w:t>
      </w:r>
      <w:r>
        <w:t>The</w:t>
      </w:r>
      <w:r w:rsidRPr="005E49E4">
        <w:t xml:space="preserve"> pharmacist will also support the Support Our Elders Program for homebound, frail elderly with complex medication routines.</w:t>
      </w:r>
    </w:p>
    <w:p w:rsidR="005E49E4" w:rsidRPr="005E49E4" w:rsidRDefault="005E49E4" w:rsidP="00B471D7">
      <w:pPr>
        <w:widowControl/>
        <w:tabs>
          <w:tab w:val="left" w:pos="720"/>
        </w:tabs>
      </w:pPr>
    </w:p>
    <w:p w:rsidR="005E49E4" w:rsidRPr="005E49E4" w:rsidRDefault="005E49E4" w:rsidP="00B471D7">
      <w:pPr>
        <w:widowControl/>
        <w:tabs>
          <w:tab w:val="left" w:pos="720"/>
        </w:tabs>
      </w:pPr>
      <w:r>
        <w:t>The</w:t>
      </w:r>
      <w:r w:rsidRPr="005E49E4">
        <w:t xml:space="preserve"> 3 interventions/expansions</w:t>
      </w:r>
      <w:r>
        <w:t xml:space="preserve"> list above</w:t>
      </w:r>
      <w:r w:rsidRPr="005E49E4">
        <w:t xml:space="preserve"> will enhance the effectiveness of the PCMH that has demonstrated significant cost savings since July 2012, </w:t>
      </w:r>
      <w:r w:rsidR="002E3EB5">
        <w:t xml:space="preserve">as noted in Appendix </w:t>
      </w:r>
      <w:r w:rsidR="001A5AE8">
        <w:t>D (b)</w:t>
      </w:r>
      <w:r w:rsidR="002E3EB5">
        <w:t xml:space="preserve">.  </w:t>
      </w:r>
      <w:r>
        <w:t xml:space="preserve">  The interventions are meant to work together in a collaborative manner to ensure Medicare high utilizers have the resources needed to reduce their utilization in the acute care setting. </w:t>
      </w:r>
    </w:p>
    <w:p w:rsidR="001F6F43" w:rsidRDefault="001F6F43" w:rsidP="00B471D7">
      <w:pPr>
        <w:ind w:right="129"/>
      </w:pPr>
    </w:p>
    <w:p w:rsidR="000B469D" w:rsidRPr="002E3EB5" w:rsidRDefault="0081564C" w:rsidP="00B471D7">
      <w:pPr>
        <w:pStyle w:val="BodyText"/>
        <w:ind w:left="0"/>
        <w:rPr>
          <w:rFonts w:asciiTheme="minorHAnsi" w:hAnsiTheme="minorHAnsi"/>
          <w:b/>
          <w:sz w:val="22"/>
          <w:szCs w:val="22"/>
        </w:rPr>
      </w:pPr>
      <w:r>
        <w:rPr>
          <w:rFonts w:asciiTheme="minorHAnsi" w:hAnsiTheme="minorHAnsi"/>
          <w:b/>
          <w:sz w:val="22"/>
          <w:szCs w:val="22"/>
        </w:rPr>
        <w:t xml:space="preserve">Behavioral Health </w:t>
      </w:r>
      <w:r w:rsidR="000B469D" w:rsidRPr="002E3EB5">
        <w:rPr>
          <w:rFonts w:asciiTheme="minorHAnsi" w:hAnsiTheme="minorHAnsi"/>
          <w:b/>
          <w:sz w:val="22"/>
          <w:szCs w:val="22"/>
        </w:rPr>
        <w:t>Model</w:t>
      </w:r>
      <w:bookmarkEnd w:id="4"/>
    </w:p>
    <w:p w:rsidR="00382F7F" w:rsidRPr="002E3EB5" w:rsidRDefault="00382F7F" w:rsidP="00B471D7">
      <w:pPr>
        <w:spacing w:after="120"/>
        <w:rPr>
          <w:color w:val="FF0000"/>
        </w:rPr>
      </w:pPr>
      <w:bookmarkStart w:id="5" w:name="_Toc436204070"/>
      <w:bookmarkStart w:id="6" w:name="_Toc436204246"/>
      <w:bookmarkStart w:id="7" w:name="_Toc436204367"/>
      <w:bookmarkStart w:id="8" w:name="_Toc436204933"/>
      <w:bookmarkStart w:id="9" w:name="_Toc436205076"/>
      <w:bookmarkStart w:id="10" w:name="_Toc437952282"/>
      <w:r w:rsidRPr="002E3EB5">
        <w:t xml:space="preserve">The program is modelled on </w:t>
      </w:r>
      <w:r w:rsidR="00CC560D" w:rsidRPr="002E3EB5">
        <w:t>the collaborative care model</w:t>
      </w:r>
      <w:r w:rsidRPr="002E3EB5">
        <w:t xml:space="preserve"> </w:t>
      </w:r>
      <w:r w:rsidR="00EF4A0D" w:rsidRPr="002E3EB5">
        <w:t xml:space="preserve">for behavioral health integration </w:t>
      </w:r>
      <w:r w:rsidRPr="002E3EB5">
        <w:t>based on the premise that the preferred location for behavioral health screening and therapeutic intervention is the primary care office:</w:t>
      </w:r>
      <w:bookmarkEnd w:id="5"/>
      <w:bookmarkEnd w:id="6"/>
      <w:bookmarkEnd w:id="7"/>
      <w:bookmarkEnd w:id="8"/>
      <w:bookmarkEnd w:id="9"/>
      <w:bookmarkEnd w:id="10"/>
      <w:r w:rsidRPr="002E3EB5">
        <w:t xml:space="preserve"> </w:t>
      </w:r>
    </w:p>
    <w:p w:rsidR="00382F7F" w:rsidRPr="002E3EB5" w:rsidRDefault="00382F7F" w:rsidP="00B471D7">
      <w:pPr>
        <w:pStyle w:val="ListParagraph"/>
        <w:numPr>
          <w:ilvl w:val="0"/>
          <w:numId w:val="14"/>
        </w:numPr>
        <w:ind w:right="129"/>
        <w:rPr>
          <w:rFonts w:eastAsia="Times New Roman" w:cs="Times New Roman"/>
          <w:spacing w:val="4"/>
        </w:rPr>
      </w:pPr>
      <w:r w:rsidRPr="002E3EB5">
        <w:rPr>
          <w:rFonts w:eastAsia="Times New Roman" w:cs="Times New Roman"/>
          <w:b/>
          <w:spacing w:val="4"/>
        </w:rPr>
        <w:t>80% of people with a behavioral health disorder will visit a primary care provider at least one time per year</w:t>
      </w:r>
      <w:r w:rsidRPr="002E3EB5">
        <w:rPr>
          <w:rFonts w:eastAsia="Times New Roman" w:cs="Times New Roman"/>
          <w:spacing w:val="4"/>
        </w:rPr>
        <w:t xml:space="preserve"> (Source: Patient-Centered Primary Care Collaborative, Annual Fall Conference, 2015)</w:t>
      </w:r>
    </w:p>
    <w:p w:rsidR="00382F7F" w:rsidRPr="002E3EB5" w:rsidRDefault="00382F7F" w:rsidP="00B471D7">
      <w:pPr>
        <w:pStyle w:val="ListParagraph"/>
        <w:numPr>
          <w:ilvl w:val="1"/>
          <w:numId w:val="14"/>
        </w:numPr>
        <w:spacing w:after="120"/>
        <w:ind w:right="129"/>
        <w:rPr>
          <w:rFonts w:eastAsia="Times New Roman" w:cs="Times New Roman"/>
          <w:spacing w:val="4"/>
        </w:rPr>
      </w:pPr>
      <w:r w:rsidRPr="002E3EB5">
        <w:rPr>
          <w:rFonts w:eastAsia="Times New Roman" w:cs="Times New Roman"/>
          <w:spacing w:val="4"/>
        </w:rPr>
        <w:t xml:space="preserve">Providing mental health supports in the PCP office will promote early identification </w:t>
      </w:r>
    </w:p>
    <w:p w:rsidR="00382F7F" w:rsidRPr="002E3EB5" w:rsidRDefault="00382F7F" w:rsidP="00B471D7">
      <w:pPr>
        <w:pStyle w:val="ListParagraph"/>
        <w:numPr>
          <w:ilvl w:val="0"/>
          <w:numId w:val="14"/>
        </w:numPr>
        <w:ind w:right="129"/>
        <w:rPr>
          <w:rFonts w:eastAsia="Times New Roman" w:cs="Times New Roman"/>
          <w:spacing w:val="4"/>
        </w:rPr>
      </w:pPr>
      <w:r w:rsidRPr="002E3EB5">
        <w:rPr>
          <w:rFonts w:eastAsia="Times New Roman" w:cs="Times New Roman"/>
          <w:b/>
          <w:spacing w:val="4"/>
        </w:rPr>
        <w:t>The first point of contact for individuals seeking mental health care is typically a primary care provider</w:t>
      </w:r>
      <w:r w:rsidRPr="002E3EB5">
        <w:rPr>
          <w:rFonts w:eastAsia="Times New Roman" w:cs="Times New Roman"/>
          <w:spacing w:val="4"/>
        </w:rPr>
        <w:t xml:space="preserve"> </w:t>
      </w:r>
      <w:r w:rsidR="00EF4A0D" w:rsidRPr="002E3EB5">
        <w:rPr>
          <w:rFonts w:eastAsia="Times New Roman" w:cs="Times New Roman"/>
          <w:spacing w:val="4"/>
        </w:rPr>
        <w:t>(Source: Mechanic,</w:t>
      </w:r>
      <w:r w:rsidR="00D676CA">
        <w:rPr>
          <w:rFonts w:eastAsia="Times New Roman" w:cs="Times New Roman"/>
          <w:spacing w:val="4"/>
        </w:rPr>
        <w:t xml:space="preserve"> </w:t>
      </w:r>
      <w:r w:rsidR="00EF4A0D" w:rsidRPr="002E3EB5">
        <w:rPr>
          <w:rFonts w:eastAsia="Times New Roman" w:cs="Times New Roman"/>
          <w:spacing w:val="4"/>
        </w:rPr>
        <w:t>D,</w:t>
      </w:r>
      <w:r w:rsidRPr="002E3EB5">
        <w:rPr>
          <w:rFonts w:eastAsia="Times New Roman" w:cs="Times New Roman"/>
          <w:spacing w:val="4"/>
        </w:rPr>
        <w:t xml:space="preserve"> 2004)</w:t>
      </w:r>
    </w:p>
    <w:p w:rsidR="00382F7F" w:rsidRPr="002E3EB5" w:rsidRDefault="00382F7F" w:rsidP="00B471D7">
      <w:pPr>
        <w:pStyle w:val="ListParagraph"/>
        <w:numPr>
          <w:ilvl w:val="1"/>
          <w:numId w:val="14"/>
        </w:numPr>
        <w:ind w:right="129"/>
        <w:rPr>
          <w:rFonts w:eastAsia="Times New Roman" w:cs="Times New Roman"/>
          <w:spacing w:val="4"/>
        </w:rPr>
      </w:pPr>
      <w:r w:rsidRPr="002E3EB5">
        <w:rPr>
          <w:rFonts w:eastAsia="Times New Roman" w:cs="Times New Roman"/>
          <w:spacing w:val="4"/>
        </w:rPr>
        <w:t>This office setting is often the most comfortable s</w:t>
      </w:r>
      <w:r w:rsidR="00EF4A0D" w:rsidRPr="002E3EB5">
        <w:rPr>
          <w:rFonts w:eastAsia="Times New Roman" w:cs="Times New Roman"/>
          <w:spacing w:val="4"/>
        </w:rPr>
        <w:t>ervice setting for patients</w:t>
      </w:r>
      <w:r w:rsidRPr="002E3EB5">
        <w:rPr>
          <w:rFonts w:eastAsia="Times New Roman" w:cs="Times New Roman"/>
          <w:spacing w:val="4"/>
        </w:rPr>
        <w:t xml:space="preserve"> </w:t>
      </w:r>
    </w:p>
    <w:p w:rsidR="00382F7F" w:rsidRPr="002E3EB5" w:rsidRDefault="00382F7F" w:rsidP="00B471D7">
      <w:pPr>
        <w:pStyle w:val="ListParagraph"/>
        <w:numPr>
          <w:ilvl w:val="1"/>
          <w:numId w:val="14"/>
        </w:numPr>
        <w:spacing w:after="120"/>
        <w:ind w:right="129"/>
        <w:rPr>
          <w:rFonts w:eastAsia="Times New Roman" w:cs="Times New Roman"/>
          <w:spacing w:val="4"/>
        </w:rPr>
      </w:pPr>
      <w:r w:rsidRPr="002E3EB5">
        <w:rPr>
          <w:rFonts w:eastAsia="Times New Roman" w:cs="Times New Roman"/>
          <w:spacing w:val="4"/>
        </w:rPr>
        <w:t xml:space="preserve">This office </w:t>
      </w:r>
      <w:r w:rsidR="00576A24" w:rsidRPr="002E3EB5">
        <w:rPr>
          <w:rFonts w:eastAsia="Times New Roman" w:cs="Times New Roman"/>
          <w:spacing w:val="4"/>
        </w:rPr>
        <w:t>setting r</w:t>
      </w:r>
      <w:r w:rsidRPr="002E3EB5">
        <w:rPr>
          <w:rFonts w:eastAsia="Times New Roman" w:cs="Times New Roman"/>
          <w:spacing w:val="4"/>
        </w:rPr>
        <w:t>emove</w:t>
      </w:r>
      <w:r w:rsidR="00576A24" w:rsidRPr="002E3EB5">
        <w:rPr>
          <w:rFonts w:eastAsia="Times New Roman" w:cs="Times New Roman"/>
          <w:spacing w:val="4"/>
        </w:rPr>
        <w:t>s</w:t>
      </w:r>
      <w:r w:rsidRPr="002E3EB5">
        <w:rPr>
          <w:rFonts w:eastAsia="Times New Roman" w:cs="Times New Roman"/>
          <w:spacing w:val="4"/>
        </w:rPr>
        <w:t xml:space="preserve"> the stigma of a psychiatric office setting</w:t>
      </w:r>
    </w:p>
    <w:p w:rsidR="00382F7F" w:rsidRPr="002E3EB5" w:rsidRDefault="00382F7F" w:rsidP="00B471D7">
      <w:pPr>
        <w:pStyle w:val="ListParagraph"/>
        <w:numPr>
          <w:ilvl w:val="0"/>
          <w:numId w:val="14"/>
        </w:numPr>
        <w:ind w:right="129"/>
        <w:rPr>
          <w:rFonts w:eastAsia="Times New Roman" w:cs="Times New Roman"/>
          <w:spacing w:val="4"/>
        </w:rPr>
      </w:pPr>
      <w:r w:rsidRPr="002E3EB5">
        <w:rPr>
          <w:rFonts w:eastAsia="Times New Roman" w:cs="Times New Roman"/>
          <w:b/>
          <w:spacing w:val="4"/>
        </w:rPr>
        <w:t xml:space="preserve">30-50% of patient referrals from primary care to an outpatient behavioral health clinic do not make the first appointment </w:t>
      </w:r>
      <w:r w:rsidRPr="002E3EB5">
        <w:rPr>
          <w:rFonts w:eastAsia="Times New Roman" w:cs="Times New Roman"/>
          <w:spacing w:val="4"/>
        </w:rPr>
        <w:t>(Source: Patient-Centered Primary Care Collaborative, Annual Fall Conference, 2015)</w:t>
      </w:r>
    </w:p>
    <w:p w:rsidR="00382F7F" w:rsidRPr="002E3EB5" w:rsidRDefault="00382F7F" w:rsidP="00B471D7">
      <w:pPr>
        <w:pStyle w:val="ListParagraph"/>
        <w:numPr>
          <w:ilvl w:val="1"/>
          <w:numId w:val="14"/>
        </w:numPr>
        <w:spacing w:after="120"/>
        <w:ind w:right="129"/>
        <w:rPr>
          <w:rFonts w:eastAsia="Times New Roman" w:cs="Times New Roman"/>
          <w:spacing w:val="4"/>
        </w:rPr>
      </w:pPr>
      <w:r w:rsidRPr="002E3EB5">
        <w:rPr>
          <w:rFonts w:eastAsia="Times New Roman" w:cs="Times New Roman"/>
          <w:spacing w:val="4"/>
        </w:rPr>
        <w:t>Providing care in the PCP office removes the need for patients to “navigate” elsewhere and responds to patients most immediately, when they may be most motivated to follow through with treatment</w:t>
      </w:r>
    </w:p>
    <w:p w:rsidR="00213054" w:rsidRPr="002E3EB5" w:rsidRDefault="00382F7F" w:rsidP="00B471D7">
      <w:pPr>
        <w:pStyle w:val="ListParagraph"/>
        <w:numPr>
          <w:ilvl w:val="0"/>
          <w:numId w:val="14"/>
        </w:numPr>
        <w:ind w:right="129"/>
        <w:rPr>
          <w:rFonts w:eastAsia="Times New Roman" w:cs="Times New Roman"/>
          <w:spacing w:val="4"/>
        </w:rPr>
      </w:pPr>
      <w:r w:rsidRPr="002E3EB5">
        <w:rPr>
          <w:rFonts w:eastAsia="Times New Roman" w:cs="Times New Roman"/>
          <w:b/>
          <w:spacing w:val="4"/>
        </w:rPr>
        <w:t>Co-locating mental health and medical providers supports</w:t>
      </w:r>
      <w:r w:rsidR="00213054" w:rsidRPr="002E3EB5">
        <w:rPr>
          <w:rFonts w:eastAsia="Times New Roman" w:cs="Times New Roman"/>
          <w:b/>
          <w:spacing w:val="4"/>
        </w:rPr>
        <w:t xml:space="preserve"> coordinated care planning, goal-setting, and adherence to medical regimens.</w:t>
      </w:r>
    </w:p>
    <w:p w:rsidR="00382F7F" w:rsidRPr="002E3EB5" w:rsidRDefault="00213054" w:rsidP="00B471D7">
      <w:pPr>
        <w:pStyle w:val="ListParagraph"/>
        <w:numPr>
          <w:ilvl w:val="1"/>
          <w:numId w:val="14"/>
        </w:numPr>
        <w:spacing w:after="120"/>
        <w:ind w:right="129"/>
        <w:rPr>
          <w:rFonts w:eastAsia="Times New Roman" w:cs="Times New Roman"/>
          <w:spacing w:val="4"/>
        </w:rPr>
      </w:pPr>
      <w:r w:rsidRPr="002E3EB5">
        <w:rPr>
          <w:rFonts w:eastAsia="Times New Roman" w:cs="Times New Roman"/>
          <w:spacing w:val="4"/>
        </w:rPr>
        <w:t>In addition, co-locating mental health and medical providers allows each professional to communicate early alert signals to one another.</w:t>
      </w:r>
    </w:p>
    <w:p w:rsidR="00021EBB" w:rsidRPr="002E3EB5" w:rsidRDefault="00021EBB" w:rsidP="00B471D7">
      <w:pPr>
        <w:pStyle w:val="ListParagraph"/>
        <w:numPr>
          <w:ilvl w:val="0"/>
          <w:numId w:val="14"/>
        </w:numPr>
        <w:spacing w:after="120"/>
        <w:rPr>
          <w:rFonts w:eastAsia="Times New Roman" w:cs="Segoe UI"/>
        </w:rPr>
      </w:pPr>
      <w:r w:rsidRPr="002E3EB5">
        <w:rPr>
          <w:rFonts w:eastAsia="Times New Roman" w:cs="Segoe UI"/>
          <w:b/>
        </w:rPr>
        <w:t>In GBMC’s own pilot program patients who were identified as needing behavior</w:t>
      </w:r>
      <w:r w:rsidR="000975BF">
        <w:rPr>
          <w:rFonts w:eastAsia="Times New Roman" w:cs="Segoe UI"/>
          <w:b/>
        </w:rPr>
        <w:t>al</w:t>
      </w:r>
      <w:r w:rsidRPr="002E3EB5">
        <w:rPr>
          <w:rFonts w:eastAsia="Times New Roman" w:cs="Segoe UI"/>
          <w:b/>
        </w:rPr>
        <w:t xml:space="preserve"> health services and had a PHQ-9 completed pre visit and post visit: </w:t>
      </w:r>
    </w:p>
    <w:p w:rsidR="00021EBB" w:rsidRPr="002E3EB5" w:rsidRDefault="00021EBB" w:rsidP="00B471D7">
      <w:pPr>
        <w:pStyle w:val="ListParagraph"/>
        <w:numPr>
          <w:ilvl w:val="0"/>
          <w:numId w:val="14"/>
        </w:numPr>
        <w:spacing w:after="120"/>
        <w:rPr>
          <w:rFonts w:eastAsia="Times New Roman" w:cs="Segoe UI"/>
        </w:rPr>
      </w:pPr>
      <w:r w:rsidRPr="002E3EB5">
        <w:rPr>
          <w:rFonts w:eastAsia="Times New Roman" w:cs="Segoe UI"/>
        </w:rPr>
        <w:t>Out of the 52 patients seen in the pilot since mid-June, there were only 4 ED visits as compared to their 19 visits in the previous 12 months</w:t>
      </w:r>
    </w:p>
    <w:p w:rsidR="00021EBB" w:rsidRPr="002E3EB5" w:rsidRDefault="00021EBB" w:rsidP="00B471D7">
      <w:pPr>
        <w:pStyle w:val="ListParagraph"/>
        <w:numPr>
          <w:ilvl w:val="0"/>
          <w:numId w:val="14"/>
        </w:numPr>
        <w:rPr>
          <w:rFonts w:eastAsia="Times New Roman" w:cs="Segoe UI"/>
        </w:rPr>
      </w:pPr>
      <w:r w:rsidRPr="002E3EB5">
        <w:rPr>
          <w:rFonts w:eastAsia="Times New Roman" w:cs="Segoe UI"/>
        </w:rPr>
        <w:t>Total number of patients in the pilot over a 5 month period of time was 52 with a maximum of 12 visits</w:t>
      </w:r>
    </w:p>
    <w:p w:rsidR="00382F7F" w:rsidRPr="002E3EB5" w:rsidRDefault="00382F7F" w:rsidP="00B471D7">
      <w:pPr>
        <w:pStyle w:val="BodyText"/>
        <w:spacing w:before="36"/>
        <w:ind w:right="168"/>
        <w:rPr>
          <w:rFonts w:asciiTheme="minorHAnsi" w:hAnsiTheme="minorHAnsi"/>
          <w:b/>
          <w:color w:val="FF0000"/>
          <w:sz w:val="22"/>
          <w:szCs w:val="22"/>
        </w:rPr>
      </w:pPr>
    </w:p>
    <w:p w:rsidR="00BE11D3" w:rsidRPr="002E3EB5" w:rsidRDefault="008F4731" w:rsidP="00B471D7">
      <w:pPr>
        <w:pStyle w:val="BodyText"/>
        <w:ind w:right="124"/>
        <w:rPr>
          <w:rFonts w:asciiTheme="minorHAnsi" w:hAnsiTheme="minorHAnsi"/>
          <w:spacing w:val="1"/>
          <w:sz w:val="22"/>
          <w:szCs w:val="22"/>
        </w:rPr>
      </w:pPr>
      <w:r w:rsidRPr="002E3EB5">
        <w:rPr>
          <w:rFonts w:asciiTheme="minorHAnsi" w:hAnsiTheme="minorHAnsi"/>
          <w:spacing w:val="1"/>
          <w:sz w:val="22"/>
          <w:szCs w:val="22"/>
        </w:rPr>
        <w:t>T</w:t>
      </w:r>
      <w:r w:rsidR="0017236C" w:rsidRPr="002E3EB5">
        <w:rPr>
          <w:rFonts w:asciiTheme="minorHAnsi" w:hAnsiTheme="minorHAnsi"/>
          <w:spacing w:val="1"/>
          <w:sz w:val="22"/>
          <w:szCs w:val="22"/>
        </w:rPr>
        <w:t xml:space="preserve">he </w:t>
      </w:r>
      <w:r w:rsidR="00BE11D3" w:rsidRPr="002E3EB5">
        <w:rPr>
          <w:rFonts w:asciiTheme="minorHAnsi" w:hAnsiTheme="minorHAnsi"/>
          <w:spacing w:val="1"/>
          <w:sz w:val="22"/>
          <w:szCs w:val="22"/>
        </w:rPr>
        <w:t>new program</w:t>
      </w:r>
      <w:r w:rsidR="0017236C" w:rsidRPr="002E3EB5">
        <w:rPr>
          <w:rFonts w:asciiTheme="minorHAnsi" w:hAnsiTheme="minorHAnsi"/>
          <w:spacing w:val="1"/>
          <w:sz w:val="22"/>
          <w:szCs w:val="22"/>
        </w:rPr>
        <w:t>, an evidence-based care model,</w:t>
      </w:r>
      <w:r w:rsidR="00BE11D3" w:rsidRPr="002E3EB5">
        <w:rPr>
          <w:rFonts w:asciiTheme="minorHAnsi" w:hAnsiTheme="minorHAnsi"/>
          <w:spacing w:val="1"/>
          <w:sz w:val="22"/>
          <w:szCs w:val="22"/>
        </w:rPr>
        <w:t xml:space="preserve"> is desig</w:t>
      </w:r>
      <w:r w:rsidR="00E00E96" w:rsidRPr="002E3EB5">
        <w:rPr>
          <w:rFonts w:asciiTheme="minorHAnsi" w:hAnsiTheme="minorHAnsi"/>
          <w:spacing w:val="1"/>
          <w:sz w:val="22"/>
          <w:szCs w:val="22"/>
        </w:rPr>
        <w:t>n</w:t>
      </w:r>
      <w:r w:rsidR="0057373A" w:rsidRPr="002E3EB5">
        <w:rPr>
          <w:rFonts w:asciiTheme="minorHAnsi" w:hAnsiTheme="minorHAnsi"/>
          <w:spacing w:val="1"/>
          <w:sz w:val="22"/>
          <w:szCs w:val="22"/>
        </w:rPr>
        <w:t>ed around three</w:t>
      </w:r>
      <w:r w:rsidR="001101CA" w:rsidRPr="002E3EB5">
        <w:rPr>
          <w:rFonts w:asciiTheme="minorHAnsi" w:hAnsiTheme="minorHAnsi"/>
          <w:spacing w:val="1"/>
          <w:sz w:val="22"/>
          <w:szCs w:val="22"/>
        </w:rPr>
        <w:t xml:space="preserve"> service delivery</w:t>
      </w:r>
      <w:r w:rsidR="00C96428" w:rsidRPr="002E3EB5">
        <w:rPr>
          <w:rFonts w:asciiTheme="minorHAnsi" w:hAnsiTheme="minorHAnsi"/>
          <w:spacing w:val="1"/>
          <w:sz w:val="22"/>
          <w:szCs w:val="22"/>
        </w:rPr>
        <w:t xml:space="preserve"> components</w:t>
      </w:r>
      <w:r w:rsidR="00BE11D3" w:rsidRPr="002E3EB5">
        <w:rPr>
          <w:rFonts w:asciiTheme="minorHAnsi" w:hAnsiTheme="minorHAnsi"/>
          <w:spacing w:val="1"/>
          <w:sz w:val="22"/>
          <w:szCs w:val="22"/>
        </w:rPr>
        <w:t xml:space="preserve"> </w:t>
      </w:r>
      <w:r w:rsidR="00C96428" w:rsidRPr="002E3EB5">
        <w:rPr>
          <w:rFonts w:asciiTheme="minorHAnsi" w:hAnsiTheme="minorHAnsi"/>
          <w:spacing w:val="1"/>
          <w:sz w:val="22"/>
          <w:szCs w:val="22"/>
        </w:rPr>
        <w:t>that will closely communicate</w:t>
      </w:r>
      <w:r w:rsidR="00BE11D3" w:rsidRPr="002E3EB5">
        <w:rPr>
          <w:rFonts w:asciiTheme="minorHAnsi" w:hAnsiTheme="minorHAnsi"/>
          <w:spacing w:val="1"/>
          <w:sz w:val="22"/>
          <w:szCs w:val="22"/>
        </w:rPr>
        <w:t xml:space="preserve"> w</w:t>
      </w:r>
      <w:r w:rsidR="00C96428" w:rsidRPr="002E3EB5">
        <w:rPr>
          <w:rFonts w:asciiTheme="minorHAnsi" w:hAnsiTheme="minorHAnsi"/>
          <w:spacing w:val="1"/>
          <w:sz w:val="22"/>
          <w:szCs w:val="22"/>
        </w:rPr>
        <w:t>ith each other and operate</w:t>
      </w:r>
      <w:r w:rsidR="00E00E96" w:rsidRPr="002E3EB5">
        <w:rPr>
          <w:rFonts w:asciiTheme="minorHAnsi" w:hAnsiTheme="minorHAnsi"/>
          <w:spacing w:val="1"/>
          <w:sz w:val="22"/>
          <w:szCs w:val="22"/>
        </w:rPr>
        <w:t xml:space="preserve"> with</w:t>
      </w:r>
      <w:r w:rsidR="00BE11D3" w:rsidRPr="002E3EB5">
        <w:rPr>
          <w:rFonts w:asciiTheme="minorHAnsi" w:hAnsiTheme="minorHAnsi"/>
          <w:spacing w:val="1"/>
          <w:sz w:val="22"/>
          <w:szCs w:val="22"/>
        </w:rPr>
        <w:t xml:space="preserve"> a shared infrastructure:</w:t>
      </w:r>
    </w:p>
    <w:p w:rsidR="00E00E96" w:rsidRPr="002E5EDE" w:rsidRDefault="00E00E96" w:rsidP="00B471D7">
      <w:pPr>
        <w:pStyle w:val="BodyText"/>
        <w:ind w:right="124"/>
        <w:rPr>
          <w:rFonts w:asciiTheme="minorHAnsi" w:hAnsiTheme="minorHAnsi"/>
          <w:spacing w:val="1"/>
          <w:sz w:val="22"/>
          <w:szCs w:val="22"/>
        </w:rPr>
      </w:pPr>
    </w:p>
    <w:p w:rsidR="000B1A13" w:rsidRDefault="000B1A13" w:rsidP="00B471D7">
      <w:pPr>
        <w:pStyle w:val="BodyText"/>
        <w:ind w:right="203"/>
        <w:jc w:val="center"/>
        <w:rPr>
          <w:rFonts w:asciiTheme="minorHAnsi" w:hAnsiTheme="minorHAnsi"/>
          <w:sz w:val="22"/>
          <w:szCs w:val="22"/>
        </w:rPr>
      </w:pPr>
    </w:p>
    <w:p w:rsidR="00A57BB5" w:rsidRDefault="00715FB1" w:rsidP="00B471D7">
      <w:pPr>
        <w:pStyle w:val="BodyText"/>
        <w:ind w:right="203"/>
        <w:jc w:val="center"/>
        <w:rPr>
          <w:rFonts w:asciiTheme="minorHAnsi" w:hAnsiTheme="minorHAnsi"/>
          <w:sz w:val="22"/>
          <w:szCs w:val="22"/>
        </w:rPr>
      </w:pPr>
      <w:r>
        <w:rPr>
          <w:rFonts w:asciiTheme="minorHAnsi" w:hAnsiTheme="minorHAnsi"/>
          <w:sz w:val="22"/>
          <w:szCs w:val="22"/>
        </w:rPr>
        <w:t>Progr</w:t>
      </w:r>
      <w:r w:rsidR="00A57BB5" w:rsidRPr="00A57BB5">
        <w:rPr>
          <w:rFonts w:asciiTheme="minorHAnsi" w:hAnsiTheme="minorHAnsi"/>
          <w:sz w:val="22"/>
          <w:szCs w:val="22"/>
        </w:rPr>
        <w:t>am Model</w:t>
      </w:r>
      <w:r w:rsidR="0009403A">
        <w:rPr>
          <w:rFonts w:asciiTheme="minorHAnsi" w:hAnsiTheme="minorHAnsi"/>
          <w:sz w:val="22"/>
          <w:szCs w:val="22"/>
        </w:rPr>
        <w:t xml:space="preserve"> </w:t>
      </w:r>
    </w:p>
    <w:p w:rsidR="00715FB1" w:rsidRPr="00A57BB5" w:rsidRDefault="00715FB1" w:rsidP="00B471D7">
      <w:pPr>
        <w:pStyle w:val="BodyText"/>
        <w:ind w:right="203"/>
        <w:jc w:val="center"/>
        <w:rPr>
          <w:rFonts w:asciiTheme="minorHAnsi" w:hAnsiTheme="minorHAnsi"/>
          <w:sz w:val="22"/>
          <w:szCs w:val="22"/>
        </w:rPr>
      </w:pPr>
      <w:r>
        <w:rPr>
          <w:rFonts w:asciiTheme="minorHAnsi" w:hAnsiTheme="minorHAnsi"/>
          <w:noProof/>
          <w:sz w:val="22"/>
          <w:szCs w:val="22"/>
        </w:rPr>
        <w:drawing>
          <wp:inline distT="0" distB="0" distL="0" distR="0">
            <wp:extent cx="5067300" cy="471872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BMC Program Model.jpg"/>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79260" cy="4729862"/>
                    </a:xfrm>
                    <a:prstGeom prst="rect">
                      <a:avLst/>
                    </a:prstGeom>
                  </pic:spPr>
                </pic:pic>
              </a:graphicData>
            </a:graphic>
          </wp:inline>
        </w:drawing>
      </w:r>
    </w:p>
    <w:p w:rsidR="00715FB1" w:rsidRDefault="00715FB1" w:rsidP="00B471D7">
      <w:pPr>
        <w:spacing w:before="5"/>
        <w:rPr>
          <w:b/>
        </w:rPr>
      </w:pPr>
    </w:p>
    <w:p w:rsidR="00715FB1" w:rsidRDefault="00715FB1" w:rsidP="00B471D7">
      <w:pPr>
        <w:pStyle w:val="BodyText"/>
        <w:ind w:left="0"/>
        <w:rPr>
          <w:rFonts w:asciiTheme="minorHAnsi" w:hAnsiTheme="minorHAnsi"/>
          <w:b/>
          <w:sz w:val="22"/>
          <w:szCs w:val="22"/>
        </w:rPr>
      </w:pPr>
    </w:p>
    <w:p w:rsidR="006D6B77" w:rsidRPr="00715FB1" w:rsidRDefault="00177D11" w:rsidP="00B471D7">
      <w:pPr>
        <w:pStyle w:val="BodyText"/>
        <w:ind w:left="0"/>
        <w:rPr>
          <w:rFonts w:asciiTheme="minorHAnsi" w:hAnsiTheme="minorHAnsi"/>
          <w:b/>
          <w:sz w:val="22"/>
          <w:szCs w:val="22"/>
        </w:rPr>
      </w:pPr>
      <w:r w:rsidRPr="006D6B77">
        <w:rPr>
          <w:rFonts w:asciiTheme="minorHAnsi" w:hAnsiTheme="minorHAnsi"/>
          <w:b/>
          <w:sz w:val="22"/>
          <w:szCs w:val="22"/>
        </w:rPr>
        <w:t>Supporting t</w:t>
      </w:r>
      <w:r w:rsidR="00F14941" w:rsidRPr="006D6B77">
        <w:rPr>
          <w:rFonts w:asciiTheme="minorHAnsi" w:hAnsiTheme="minorHAnsi"/>
          <w:b/>
          <w:sz w:val="22"/>
          <w:szCs w:val="22"/>
        </w:rPr>
        <w:t xml:space="preserve">he broader population health strategy </w:t>
      </w:r>
      <w:r w:rsidR="005A0F47" w:rsidRPr="00715FB1">
        <w:rPr>
          <w:rFonts w:asciiTheme="minorHAnsi" w:hAnsiTheme="minorHAnsi"/>
          <w:b/>
          <w:sz w:val="22"/>
          <w:szCs w:val="22"/>
        </w:rPr>
        <w:t xml:space="preserve"> </w:t>
      </w:r>
    </w:p>
    <w:p w:rsidR="005A0F47" w:rsidRPr="006D6B77" w:rsidRDefault="005A0F47" w:rsidP="00B471D7">
      <w:pPr>
        <w:pStyle w:val="BodyText"/>
        <w:spacing w:before="6"/>
        <w:ind w:left="0" w:right="128"/>
        <w:rPr>
          <w:rFonts w:asciiTheme="minorHAnsi" w:hAnsiTheme="minorHAnsi"/>
          <w:color w:val="FF0000"/>
          <w:sz w:val="16"/>
          <w:szCs w:val="16"/>
        </w:rPr>
      </w:pPr>
      <w:r w:rsidRPr="006D6B77">
        <w:rPr>
          <w:rFonts w:asciiTheme="minorHAnsi" w:hAnsiTheme="minorHAnsi"/>
          <w:sz w:val="22"/>
          <w:szCs w:val="22"/>
        </w:rPr>
        <w:t>GBMC expects the proposed program</w:t>
      </w:r>
      <w:r w:rsidR="002350CB" w:rsidRPr="006D6B77">
        <w:rPr>
          <w:rFonts w:asciiTheme="minorHAnsi" w:hAnsiTheme="minorHAnsi"/>
          <w:sz w:val="22"/>
          <w:szCs w:val="22"/>
        </w:rPr>
        <w:t xml:space="preserve"> will help</w:t>
      </w:r>
      <w:r w:rsidRPr="006D6B77">
        <w:rPr>
          <w:rFonts w:asciiTheme="minorHAnsi" w:hAnsiTheme="minorHAnsi"/>
          <w:sz w:val="22"/>
          <w:szCs w:val="22"/>
        </w:rPr>
        <w:t xml:space="preserve"> lower morbidity rates and </w:t>
      </w:r>
      <w:r w:rsidR="00AD19AC" w:rsidRPr="006D6B77">
        <w:rPr>
          <w:rFonts w:asciiTheme="minorHAnsi" w:hAnsiTheme="minorHAnsi"/>
          <w:sz w:val="22"/>
          <w:szCs w:val="22"/>
        </w:rPr>
        <w:t xml:space="preserve">have lasting effects on quality of life and </w:t>
      </w:r>
      <w:r w:rsidRPr="006D6B77">
        <w:rPr>
          <w:rFonts w:asciiTheme="minorHAnsi" w:hAnsiTheme="minorHAnsi"/>
          <w:sz w:val="22"/>
          <w:szCs w:val="22"/>
        </w:rPr>
        <w:t xml:space="preserve">the costs of care for Baltimore County residents </w:t>
      </w:r>
      <w:r w:rsidR="006F0EF7" w:rsidRPr="006D6B77">
        <w:rPr>
          <w:rFonts w:asciiTheme="minorHAnsi" w:hAnsiTheme="minorHAnsi"/>
          <w:sz w:val="22"/>
          <w:szCs w:val="22"/>
        </w:rPr>
        <w:t>by directly addressing the</w:t>
      </w:r>
      <w:r w:rsidR="00177D11" w:rsidRPr="006D6B77">
        <w:rPr>
          <w:rFonts w:asciiTheme="minorHAnsi" w:hAnsiTheme="minorHAnsi"/>
          <w:sz w:val="22"/>
          <w:szCs w:val="22"/>
        </w:rPr>
        <w:t xml:space="preserve"> following dynamics and interplay of factors</w:t>
      </w:r>
      <w:r w:rsidRPr="006D6B77">
        <w:rPr>
          <w:rFonts w:asciiTheme="minorHAnsi" w:hAnsiTheme="minorHAnsi"/>
          <w:sz w:val="22"/>
          <w:szCs w:val="22"/>
        </w:rPr>
        <w:t>:</w:t>
      </w:r>
    </w:p>
    <w:p w:rsidR="00AD19AC" w:rsidRDefault="00AD19AC" w:rsidP="00B471D7">
      <w:pPr>
        <w:pStyle w:val="BodyText"/>
        <w:ind w:right="169"/>
        <w:rPr>
          <w:rFonts w:asciiTheme="minorHAnsi" w:hAnsiTheme="minorHAnsi"/>
          <w:sz w:val="22"/>
          <w:szCs w:val="22"/>
        </w:rPr>
      </w:pPr>
    </w:p>
    <w:p w:rsidR="00177D11" w:rsidRPr="00177D11" w:rsidRDefault="00F147DC" w:rsidP="00B471D7">
      <w:pPr>
        <w:pStyle w:val="ListParagraph"/>
        <w:numPr>
          <w:ilvl w:val="0"/>
          <w:numId w:val="41"/>
        </w:numPr>
        <w:spacing w:after="120"/>
      </w:pPr>
      <w:bookmarkStart w:id="11" w:name="_Toc436204071"/>
      <w:bookmarkStart w:id="12" w:name="_Toc436204247"/>
      <w:bookmarkStart w:id="13" w:name="_Toc436204368"/>
      <w:bookmarkStart w:id="14" w:name="_Toc436204934"/>
      <w:bookmarkStart w:id="15" w:name="_Toc436205077"/>
      <w:bookmarkStart w:id="16" w:name="_Toc437952283"/>
      <w:r w:rsidRPr="00C069AD">
        <w:rPr>
          <w:i/>
        </w:rPr>
        <w:t>By providing counseling and behavioral health support in the primary care setting, GBMC hopes to r</w:t>
      </w:r>
      <w:r w:rsidRPr="00C069AD">
        <w:rPr>
          <w:i/>
          <w:spacing w:val="-2"/>
        </w:rPr>
        <w:t>e</w:t>
      </w:r>
      <w:r w:rsidRPr="00C069AD">
        <w:rPr>
          <w:i/>
        </w:rPr>
        <w:t>du</w:t>
      </w:r>
      <w:r w:rsidRPr="00C069AD">
        <w:rPr>
          <w:i/>
          <w:spacing w:val="-1"/>
        </w:rPr>
        <w:t>c</w:t>
      </w:r>
      <w:r w:rsidRPr="00C069AD">
        <w:rPr>
          <w:i/>
        </w:rPr>
        <w:t>e rates of tobac</w:t>
      </w:r>
      <w:r w:rsidRPr="00C069AD">
        <w:rPr>
          <w:i/>
          <w:spacing w:val="-1"/>
        </w:rPr>
        <w:t>c</w:t>
      </w:r>
      <w:r w:rsidRPr="00C069AD">
        <w:rPr>
          <w:i/>
        </w:rPr>
        <w:t>o us</w:t>
      </w:r>
      <w:r w:rsidRPr="00C069AD">
        <w:rPr>
          <w:i/>
          <w:spacing w:val="-1"/>
        </w:rPr>
        <w:t>e</w:t>
      </w:r>
      <w:r w:rsidRPr="00C069AD">
        <w:rPr>
          <w:i/>
        </w:rPr>
        <w:t>, o</w:t>
      </w:r>
      <w:r w:rsidRPr="00C069AD">
        <w:rPr>
          <w:i/>
          <w:spacing w:val="2"/>
        </w:rPr>
        <w:t>b</w:t>
      </w:r>
      <w:r w:rsidRPr="00C069AD">
        <w:rPr>
          <w:i/>
          <w:spacing w:val="-1"/>
        </w:rPr>
        <w:t>e</w:t>
      </w:r>
      <w:r w:rsidRPr="00C069AD">
        <w:rPr>
          <w:i/>
        </w:rPr>
        <w:t>si</w:t>
      </w:r>
      <w:r w:rsidRPr="00C069AD">
        <w:rPr>
          <w:i/>
          <w:spacing w:val="3"/>
        </w:rPr>
        <w:t>t</w:t>
      </w:r>
      <w:r w:rsidRPr="00C069AD">
        <w:rPr>
          <w:i/>
          <w:spacing w:val="-5"/>
        </w:rPr>
        <w:t>y</w:t>
      </w:r>
      <w:r w:rsidRPr="00C069AD">
        <w:rPr>
          <w:i/>
        </w:rPr>
        <w:t>, low birth w</w:t>
      </w:r>
      <w:r w:rsidRPr="00C069AD">
        <w:rPr>
          <w:i/>
          <w:spacing w:val="-2"/>
        </w:rPr>
        <w:t>e</w:t>
      </w:r>
      <w:r w:rsidRPr="00C069AD">
        <w:rPr>
          <w:i/>
        </w:rPr>
        <w:t>i</w:t>
      </w:r>
      <w:r w:rsidRPr="00C069AD">
        <w:rPr>
          <w:i/>
          <w:spacing w:val="-2"/>
        </w:rPr>
        <w:t>g</w:t>
      </w:r>
      <w:r w:rsidRPr="00C069AD">
        <w:rPr>
          <w:i/>
        </w:rPr>
        <w:t xml:space="preserve">ht </w:t>
      </w:r>
      <w:r w:rsidRPr="00C069AD">
        <w:rPr>
          <w:i/>
          <w:spacing w:val="2"/>
        </w:rPr>
        <w:t>b</w:t>
      </w:r>
      <w:r w:rsidRPr="00C069AD">
        <w:rPr>
          <w:i/>
          <w:spacing w:val="-1"/>
        </w:rPr>
        <w:t>a</w:t>
      </w:r>
      <w:r w:rsidRPr="00C069AD">
        <w:rPr>
          <w:i/>
        </w:rPr>
        <w:t xml:space="preserve">bies, </w:t>
      </w:r>
      <w:r w:rsidRPr="00C069AD">
        <w:rPr>
          <w:i/>
          <w:spacing w:val="-2"/>
        </w:rPr>
        <w:t>a</w:t>
      </w:r>
      <w:r w:rsidRPr="00C069AD">
        <w:rPr>
          <w:i/>
        </w:rPr>
        <w:t>nd d</w:t>
      </w:r>
      <w:r w:rsidRPr="00C069AD">
        <w:rPr>
          <w:i/>
          <w:spacing w:val="-1"/>
        </w:rPr>
        <w:t>r</w:t>
      </w:r>
      <w:r w:rsidRPr="00C069AD">
        <w:rPr>
          <w:i/>
          <w:spacing w:val="2"/>
        </w:rPr>
        <w:t>u</w:t>
      </w:r>
      <w:r w:rsidRPr="00C069AD">
        <w:rPr>
          <w:i/>
        </w:rPr>
        <w:t xml:space="preserve">g </w:t>
      </w:r>
      <w:r w:rsidRPr="00C069AD">
        <w:rPr>
          <w:i/>
          <w:spacing w:val="-1"/>
        </w:rPr>
        <w:t>a</w:t>
      </w:r>
      <w:r w:rsidRPr="00C069AD">
        <w:rPr>
          <w:i/>
        </w:rPr>
        <w:t xml:space="preserve">nd </w:t>
      </w:r>
      <w:r w:rsidRPr="00C069AD">
        <w:rPr>
          <w:i/>
          <w:spacing w:val="-1"/>
        </w:rPr>
        <w:t>a</w:t>
      </w:r>
      <w:r w:rsidRPr="00C069AD">
        <w:rPr>
          <w:i/>
        </w:rPr>
        <w:t>lcohol abuse.</w:t>
      </w:r>
      <w:r w:rsidRPr="00177D11">
        <w:t xml:space="preserve"> </w:t>
      </w:r>
      <w:r w:rsidR="00177D11" w:rsidRPr="00F147DC">
        <w:t>M</w:t>
      </w:r>
      <w:r w:rsidR="00177D11" w:rsidRPr="00C069AD">
        <w:rPr>
          <w:spacing w:val="-1"/>
        </w:rPr>
        <w:t>e</w:t>
      </w:r>
      <w:r w:rsidR="00177D11" w:rsidRPr="00F147DC">
        <w:t>ntal h</w:t>
      </w:r>
      <w:r w:rsidR="00177D11" w:rsidRPr="00C069AD">
        <w:rPr>
          <w:spacing w:val="-1"/>
        </w:rPr>
        <w:t>ea</w:t>
      </w:r>
      <w:r w:rsidR="00177D11" w:rsidRPr="00F147DC">
        <w:t>lth di</w:t>
      </w:r>
      <w:r w:rsidR="00177D11" w:rsidRPr="00C069AD">
        <w:rPr>
          <w:spacing w:val="1"/>
        </w:rPr>
        <w:t>a</w:t>
      </w:r>
      <w:r w:rsidR="00177D11" w:rsidRPr="00C069AD">
        <w:rPr>
          <w:spacing w:val="-3"/>
        </w:rPr>
        <w:t>g</w:t>
      </w:r>
      <w:r w:rsidR="00177D11" w:rsidRPr="00F147DC">
        <w:t>noses</w:t>
      </w:r>
      <w:r w:rsidR="00177D11" w:rsidRPr="00C069AD">
        <w:rPr>
          <w:spacing w:val="2"/>
        </w:rPr>
        <w:t xml:space="preserve"> </w:t>
      </w:r>
      <w:r w:rsidR="00177D11" w:rsidRPr="00C069AD">
        <w:rPr>
          <w:spacing w:val="-1"/>
        </w:rPr>
        <w:t>a</w:t>
      </w:r>
      <w:r w:rsidR="00177D11" w:rsidRPr="00F147DC">
        <w:t>re</w:t>
      </w:r>
      <w:r w:rsidR="00177D11" w:rsidRPr="00C069AD">
        <w:rPr>
          <w:spacing w:val="-2"/>
        </w:rPr>
        <w:t xml:space="preserve"> </w:t>
      </w:r>
      <w:r w:rsidR="00177D11" w:rsidRPr="00F147DC">
        <w:t>p</w:t>
      </w:r>
      <w:r w:rsidR="00177D11" w:rsidRPr="00C069AD">
        <w:rPr>
          <w:spacing w:val="-1"/>
        </w:rPr>
        <w:t>r</w:t>
      </w:r>
      <w:r w:rsidR="00177D11" w:rsidRPr="00F147DC">
        <w:t>o</w:t>
      </w:r>
      <w:r w:rsidR="00177D11" w:rsidRPr="00C069AD">
        <w:rPr>
          <w:spacing w:val="2"/>
        </w:rPr>
        <w:t>v</w:t>
      </w:r>
      <w:r w:rsidR="00177D11" w:rsidRPr="00C069AD">
        <w:rPr>
          <w:spacing w:val="-1"/>
        </w:rPr>
        <w:t>e</w:t>
      </w:r>
      <w:r w:rsidR="00177D11" w:rsidRPr="00F147DC">
        <w:t xml:space="preserve">n to have </w:t>
      </w:r>
      <w:r w:rsidR="00177D11" w:rsidRPr="00C069AD">
        <w:rPr>
          <w:spacing w:val="-1"/>
        </w:rPr>
        <w:t>a</w:t>
      </w:r>
      <w:r w:rsidR="00177D11" w:rsidRPr="00F147DC">
        <w:t>n imp</w:t>
      </w:r>
      <w:r w:rsidR="00177D11" w:rsidRPr="00C069AD">
        <w:rPr>
          <w:spacing w:val="-1"/>
        </w:rPr>
        <w:t>ac</w:t>
      </w:r>
      <w:r w:rsidR="00177D11" w:rsidRPr="00F147DC">
        <w:t>t on o</w:t>
      </w:r>
      <w:r w:rsidR="00177D11" w:rsidRPr="00C069AD">
        <w:rPr>
          <w:spacing w:val="1"/>
        </w:rPr>
        <w:t>t</w:t>
      </w:r>
      <w:r w:rsidR="00177D11" w:rsidRPr="00F147DC">
        <w:t>h</w:t>
      </w:r>
      <w:r w:rsidR="00177D11" w:rsidRPr="00C069AD">
        <w:rPr>
          <w:spacing w:val="-1"/>
        </w:rPr>
        <w:t>e</w:t>
      </w:r>
      <w:r w:rsidR="00177D11" w:rsidRPr="00F147DC">
        <w:t>r b</w:t>
      </w:r>
      <w:r w:rsidR="00177D11" w:rsidRPr="00C069AD">
        <w:rPr>
          <w:spacing w:val="-2"/>
        </w:rPr>
        <w:t>e</w:t>
      </w:r>
      <w:r w:rsidR="00177D11" w:rsidRPr="00C069AD">
        <w:rPr>
          <w:spacing w:val="2"/>
        </w:rPr>
        <w:t>h</w:t>
      </w:r>
      <w:r w:rsidR="00177D11" w:rsidRPr="00C069AD">
        <w:rPr>
          <w:spacing w:val="-1"/>
        </w:rPr>
        <w:t>a</w:t>
      </w:r>
      <w:r w:rsidR="00177D11" w:rsidRPr="00F147DC">
        <w:t>vior</w:t>
      </w:r>
      <w:r w:rsidR="00177D11" w:rsidRPr="00C069AD">
        <w:rPr>
          <w:spacing w:val="-2"/>
        </w:rPr>
        <w:t>a</w:t>
      </w:r>
      <w:r w:rsidR="00177D11" w:rsidRPr="00F147DC">
        <w:t>l</w:t>
      </w:r>
      <w:r w:rsidR="00177D11" w:rsidRPr="00C069AD">
        <w:rPr>
          <w:spacing w:val="2"/>
        </w:rPr>
        <w:t xml:space="preserve"> </w:t>
      </w:r>
      <w:r w:rsidR="00177D11" w:rsidRPr="00F147DC">
        <w:t xml:space="preserve">risk </w:t>
      </w:r>
      <w:r w:rsidR="00177D11" w:rsidRPr="00C069AD">
        <w:rPr>
          <w:spacing w:val="-1"/>
        </w:rPr>
        <w:t>fac</w:t>
      </w:r>
      <w:r w:rsidR="00177D11" w:rsidRPr="00F147DC">
        <w:t>tors,</w:t>
      </w:r>
      <w:r w:rsidR="00177D11" w:rsidRPr="00C069AD">
        <w:rPr>
          <w:spacing w:val="1"/>
        </w:rPr>
        <w:t xml:space="preserve"> </w:t>
      </w:r>
      <w:r w:rsidR="00177D11" w:rsidRPr="00F147DC">
        <w:t>such</w:t>
      </w:r>
      <w:r w:rsidR="00177D11" w:rsidRPr="00C069AD">
        <w:rPr>
          <w:spacing w:val="1"/>
        </w:rPr>
        <w:t xml:space="preserve"> </w:t>
      </w:r>
      <w:r w:rsidR="00177D11" w:rsidRPr="00C069AD">
        <w:rPr>
          <w:spacing w:val="-1"/>
        </w:rPr>
        <w:t>a</w:t>
      </w:r>
      <w:r w:rsidR="00177D11" w:rsidRPr="00F147DC">
        <w:t xml:space="preserve">s diet, </w:t>
      </w:r>
      <w:r w:rsidR="00177D11" w:rsidRPr="00C069AD">
        <w:rPr>
          <w:spacing w:val="-1"/>
        </w:rPr>
        <w:t>e</w:t>
      </w:r>
      <w:r w:rsidR="00177D11" w:rsidRPr="00C069AD">
        <w:rPr>
          <w:spacing w:val="2"/>
        </w:rPr>
        <w:t>x</w:t>
      </w:r>
      <w:r w:rsidR="00177D11" w:rsidRPr="00C069AD">
        <w:rPr>
          <w:spacing w:val="-1"/>
        </w:rPr>
        <w:t>e</w:t>
      </w:r>
      <w:r w:rsidR="00177D11" w:rsidRPr="00F147DC">
        <w:t>r</w:t>
      </w:r>
      <w:r w:rsidR="00177D11" w:rsidRPr="00C069AD">
        <w:rPr>
          <w:spacing w:val="-2"/>
        </w:rPr>
        <w:t>c</w:t>
      </w:r>
      <w:r w:rsidR="00177D11" w:rsidRPr="00F147DC">
        <w:t xml:space="preserve">ise, </w:t>
      </w:r>
      <w:r w:rsidR="00177D11" w:rsidRPr="00C069AD">
        <w:rPr>
          <w:spacing w:val="-2"/>
        </w:rPr>
        <w:t>a</w:t>
      </w:r>
      <w:r w:rsidR="00177D11" w:rsidRPr="00F147DC">
        <w:t>nd smokin</w:t>
      </w:r>
      <w:r w:rsidR="00177D11" w:rsidRPr="00C069AD">
        <w:rPr>
          <w:spacing w:val="-2"/>
        </w:rPr>
        <w:t>g</w:t>
      </w:r>
      <w:r w:rsidR="00E82A44">
        <w:t>; s</w:t>
      </w:r>
      <w:r w:rsidR="00177D11" w:rsidRPr="00177D11">
        <w:t>tudies show that people with depression are more likely to have adverse risk behaviors such as smoking, poor diet, and sedentary lifestyle (</w:t>
      </w:r>
      <w:proofErr w:type="spellStart"/>
      <w:r w:rsidR="00177D11" w:rsidRPr="00177D11">
        <w:t>Katon</w:t>
      </w:r>
      <w:proofErr w:type="spellEnd"/>
      <w:r w:rsidR="00177D11" w:rsidRPr="00177D11">
        <w:t xml:space="preserve">, 2010). </w:t>
      </w:r>
      <w:r w:rsidRPr="00C069AD">
        <w:rPr>
          <w:spacing w:val="-4"/>
        </w:rPr>
        <w:t>Therefore, as the Program</w:t>
      </w:r>
      <w:r w:rsidR="00E82A44" w:rsidRPr="00C069AD">
        <w:rPr>
          <w:spacing w:val="-4"/>
        </w:rPr>
        <w:t xml:space="preserve"> engages and provides services to Baltimore County residents,</w:t>
      </w:r>
      <w:r w:rsidR="00177D11" w:rsidRPr="00C069AD">
        <w:rPr>
          <w:spacing w:val="-4"/>
        </w:rPr>
        <w:t xml:space="preserve"> the Behavioral Health Program will have a </w:t>
      </w:r>
      <w:r w:rsidR="00E82A44" w:rsidRPr="00C069AD">
        <w:rPr>
          <w:spacing w:val="-4"/>
        </w:rPr>
        <w:t xml:space="preserve">positive </w:t>
      </w:r>
      <w:r w:rsidR="00177D11" w:rsidRPr="00C069AD">
        <w:rPr>
          <w:spacing w:val="-4"/>
        </w:rPr>
        <w:t>“ripple effect”</w:t>
      </w:r>
      <w:r w:rsidR="00177D11" w:rsidRPr="00C069AD">
        <w:rPr>
          <w:spacing w:val="2"/>
        </w:rPr>
        <w:t xml:space="preserve"> </w:t>
      </w:r>
      <w:r w:rsidR="00177D11" w:rsidRPr="00177D11">
        <w:t>on the m</w:t>
      </w:r>
      <w:r w:rsidR="00177D11" w:rsidRPr="00C069AD">
        <w:rPr>
          <w:spacing w:val="-1"/>
        </w:rPr>
        <w:t>a</w:t>
      </w:r>
      <w:r w:rsidR="00177D11" w:rsidRPr="00177D11">
        <w:t xml:space="preserve">jor </w:t>
      </w:r>
      <w:r w:rsidR="00177D11" w:rsidRPr="00C069AD">
        <w:rPr>
          <w:spacing w:val="-1"/>
        </w:rPr>
        <w:t>r</w:t>
      </w:r>
      <w:r w:rsidR="00177D11" w:rsidRPr="00177D11">
        <w:t>isk f</w:t>
      </w:r>
      <w:r w:rsidR="00177D11" w:rsidRPr="00C069AD">
        <w:rPr>
          <w:spacing w:val="1"/>
        </w:rPr>
        <w:t>a</w:t>
      </w:r>
      <w:r w:rsidR="00177D11" w:rsidRPr="00C069AD">
        <w:rPr>
          <w:spacing w:val="-1"/>
        </w:rPr>
        <w:t>c</w:t>
      </w:r>
      <w:r w:rsidR="00177D11" w:rsidRPr="00177D11">
        <w:t>tors</w:t>
      </w:r>
      <w:r w:rsidR="00177D11" w:rsidRPr="00C069AD">
        <w:rPr>
          <w:spacing w:val="2"/>
        </w:rPr>
        <w:t xml:space="preserve"> </w:t>
      </w:r>
      <w:r w:rsidR="00177D11" w:rsidRPr="00177D11">
        <w:t>identifi</w:t>
      </w:r>
      <w:r w:rsidR="00177D11" w:rsidRPr="00C069AD">
        <w:rPr>
          <w:spacing w:val="-1"/>
        </w:rPr>
        <w:t>e</w:t>
      </w:r>
      <w:r w:rsidR="00177D11" w:rsidRPr="00177D11">
        <w:t xml:space="preserve">d </w:t>
      </w:r>
      <w:r w:rsidR="00177D11" w:rsidRPr="00C069AD">
        <w:rPr>
          <w:spacing w:val="2"/>
        </w:rPr>
        <w:t>b</w:t>
      </w:r>
      <w:r w:rsidR="00177D11" w:rsidRPr="00177D11">
        <w:t>y</w:t>
      </w:r>
      <w:r w:rsidR="00177D11" w:rsidRPr="00C069AD">
        <w:rPr>
          <w:spacing w:val="-5"/>
        </w:rPr>
        <w:t xml:space="preserve"> </w:t>
      </w:r>
      <w:r w:rsidR="00177D11" w:rsidRPr="00177D11">
        <w:t xml:space="preserve">the </w:t>
      </w:r>
      <w:r w:rsidR="00177D11" w:rsidRPr="00C069AD">
        <w:rPr>
          <w:spacing w:val="-2"/>
        </w:rPr>
        <w:t>B</w:t>
      </w:r>
      <w:r w:rsidR="00177D11" w:rsidRPr="00C069AD">
        <w:rPr>
          <w:spacing w:val="-1"/>
        </w:rPr>
        <w:t>a</w:t>
      </w:r>
      <w:r w:rsidR="00177D11" w:rsidRPr="00177D11">
        <w:t>ltimo</w:t>
      </w:r>
      <w:r w:rsidR="00177D11" w:rsidRPr="00C069AD">
        <w:rPr>
          <w:spacing w:val="-1"/>
        </w:rPr>
        <w:t>r</w:t>
      </w:r>
      <w:r w:rsidR="00177D11" w:rsidRPr="00177D11">
        <w:t>e</w:t>
      </w:r>
      <w:r w:rsidR="00177D11" w:rsidRPr="00C069AD">
        <w:rPr>
          <w:spacing w:val="-1"/>
        </w:rPr>
        <w:t xml:space="preserve"> </w:t>
      </w:r>
      <w:r w:rsidR="00177D11" w:rsidRPr="00177D11">
        <w:t>Coun</w:t>
      </w:r>
      <w:r w:rsidR="00177D11" w:rsidRPr="00C069AD">
        <w:rPr>
          <w:spacing w:val="2"/>
        </w:rPr>
        <w:t>t</w:t>
      </w:r>
      <w:r w:rsidR="00177D11" w:rsidRPr="00177D11">
        <w:t>y</w:t>
      </w:r>
      <w:r w:rsidR="00177D11" w:rsidRPr="00C069AD">
        <w:rPr>
          <w:spacing w:val="-3"/>
        </w:rPr>
        <w:t xml:space="preserve"> </w:t>
      </w:r>
      <w:r w:rsidR="00177D11" w:rsidRPr="00177D11">
        <w:t>H</w:t>
      </w:r>
      <w:r w:rsidR="00177D11" w:rsidRPr="00C069AD">
        <w:rPr>
          <w:spacing w:val="-2"/>
        </w:rPr>
        <w:t>e</w:t>
      </w:r>
      <w:r w:rsidR="00177D11" w:rsidRPr="00C069AD">
        <w:rPr>
          <w:spacing w:val="-1"/>
        </w:rPr>
        <w:t>a</w:t>
      </w:r>
      <w:r w:rsidR="00177D11" w:rsidRPr="00177D11">
        <w:t>lth</w:t>
      </w:r>
      <w:r w:rsidR="00177D11" w:rsidRPr="00C069AD">
        <w:rPr>
          <w:spacing w:val="4"/>
        </w:rPr>
        <w:t xml:space="preserve"> </w:t>
      </w:r>
      <w:r w:rsidR="00177D11" w:rsidRPr="00C069AD">
        <w:rPr>
          <w:spacing w:val="-6"/>
        </w:rPr>
        <w:t>I</w:t>
      </w:r>
      <w:r w:rsidR="00177D11" w:rsidRPr="00177D11">
        <w:t>mpro</w:t>
      </w:r>
      <w:r w:rsidR="00177D11" w:rsidRPr="00C069AD">
        <w:rPr>
          <w:spacing w:val="1"/>
        </w:rPr>
        <w:t>v</w:t>
      </w:r>
      <w:r w:rsidR="00177D11" w:rsidRPr="00C069AD">
        <w:rPr>
          <w:spacing w:val="-1"/>
        </w:rPr>
        <w:t>e</w:t>
      </w:r>
      <w:r w:rsidR="00177D11" w:rsidRPr="00177D11">
        <w:t>ment Co</w:t>
      </w:r>
      <w:r w:rsidR="00177D11" w:rsidRPr="00C069AD">
        <w:rPr>
          <w:spacing w:val="-1"/>
        </w:rPr>
        <w:t>a</w:t>
      </w:r>
      <w:r w:rsidR="00E82A44">
        <w:t>lition and State Health Improvement Plan</w:t>
      </w:r>
      <w:bookmarkEnd w:id="11"/>
      <w:bookmarkEnd w:id="12"/>
      <w:bookmarkEnd w:id="13"/>
      <w:bookmarkEnd w:id="14"/>
      <w:bookmarkEnd w:id="15"/>
      <w:bookmarkEnd w:id="16"/>
    </w:p>
    <w:p w:rsidR="005A0F47" w:rsidRPr="00C53AC6" w:rsidRDefault="00F147DC" w:rsidP="00B471D7">
      <w:pPr>
        <w:pStyle w:val="ListParagraph"/>
        <w:numPr>
          <w:ilvl w:val="0"/>
          <w:numId w:val="41"/>
        </w:numPr>
        <w:spacing w:after="120"/>
      </w:pPr>
      <w:r w:rsidRPr="00C069AD">
        <w:rPr>
          <w:i/>
        </w:rPr>
        <w:t xml:space="preserve">By working with </w:t>
      </w:r>
      <w:r w:rsidR="00770928" w:rsidRPr="00C069AD">
        <w:rPr>
          <w:i/>
        </w:rPr>
        <w:t>formal screening tools and eviden</w:t>
      </w:r>
      <w:r w:rsidRPr="00C069AD">
        <w:rPr>
          <w:i/>
        </w:rPr>
        <w:t>ce-based protocols, the Program</w:t>
      </w:r>
      <w:r w:rsidR="00770928" w:rsidRPr="00C069AD">
        <w:rPr>
          <w:i/>
        </w:rPr>
        <w:t xml:space="preserve"> </w:t>
      </w:r>
      <w:r w:rsidRPr="00C069AD">
        <w:rPr>
          <w:i/>
        </w:rPr>
        <w:t xml:space="preserve">will more properly identify and treat </w:t>
      </w:r>
      <w:r w:rsidR="00E82A44" w:rsidRPr="00C069AD">
        <w:rPr>
          <w:i/>
        </w:rPr>
        <w:t xml:space="preserve">more </w:t>
      </w:r>
      <w:r w:rsidRPr="00C069AD">
        <w:rPr>
          <w:i/>
        </w:rPr>
        <w:t>patients in need of services.</w:t>
      </w:r>
      <w:r>
        <w:t xml:space="preserve"> </w:t>
      </w:r>
      <w:r w:rsidR="00A776D6">
        <w:t>National estimates report that only 20 perc</w:t>
      </w:r>
      <w:r w:rsidR="00A776D6" w:rsidRPr="00A776D6">
        <w:t>ent of adults with common mental disorders receive care from a m</w:t>
      </w:r>
      <w:r w:rsidR="00A776D6">
        <w:t>ental health specialist in any given year (</w:t>
      </w:r>
      <w:proofErr w:type="spellStart"/>
      <w:r w:rsidR="00A776D6">
        <w:t>Unutzer</w:t>
      </w:r>
      <w:proofErr w:type="spellEnd"/>
      <w:r w:rsidR="00A776D6">
        <w:t>, Health Home May 2013).</w:t>
      </w:r>
      <w:r w:rsidR="00E82A44">
        <w:t>U</w:t>
      </w:r>
      <w:r w:rsidR="006F0EF7" w:rsidRPr="00F147DC">
        <w:t>nder-recognition and under-treatment of depression in elderly patients</w:t>
      </w:r>
      <w:r w:rsidR="00A776D6">
        <w:t xml:space="preserve"> is likely a greater problem,</w:t>
      </w:r>
      <w:r>
        <w:t xml:space="preserve"> and </w:t>
      </w:r>
      <w:r w:rsidR="006F0EF7" w:rsidRPr="00F147DC">
        <w:t>can result in deteriorating medical conditions and increased service utilization (</w:t>
      </w:r>
      <w:proofErr w:type="spellStart"/>
      <w:r w:rsidR="006F0EF7" w:rsidRPr="00F147DC">
        <w:t>Cassano</w:t>
      </w:r>
      <w:proofErr w:type="spellEnd"/>
      <w:r w:rsidR="006F0EF7" w:rsidRPr="00F147DC">
        <w:t>, 2002).</w:t>
      </w:r>
    </w:p>
    <w:p w:rsidR="00177D11" w:rsidRPr="00C069AD" w:rsidRDefault="00770928" w:rsidP="00B471D7">
      <w:pPr>
        <w:pStyle w:val="ListParagraph"/>
        <w:numPr>
          <w:ilvl w:val="0"/>
          <w:numId w:val="41"/>
        </w:numPr>
        <w:rPr>
          <w:b/>
        </w:rPr>
      </w:pPr>
      <w:bookmarkStart w:id="17" w:name="_Toc436204072"/>
      <w:bookmarkStart w:id="18" w:name="_Toc436204248"/>
      <w:bookmarkStart w:id="19" w:name="_Toc436204369"/>
      <w:bookmarkStart w:id="20" w:name="_Toc436204935"/>
      <w:bookmarkStart w:id="21" w:name="_Toc436205078"/>
      <w:r w:rsidRPr="00C069AD">
        <w:rPr>
          <w:i/>
        </w:rPr>
        <w:t>By providing early treatment and steady su</w:t>
      </w:r>
      <w:r w:rsidR="00F97149" w:rsidRPr="00C069AD">
        <w:rPr>
          <w:i/>
        </w:rPr>
        <w:t>pport for behavior change, the Program will promote improved compliance</w:t>
      </w:r>
      <w:r w:rsidRPr="00C069AD">
        <w:rPr>
          <w:i/>
        </w:rPr>
        <w:t xml:space="preserve"> </w:t>
      </w:r>
      <w:r w:rsidRPr="00C069AD">
        <w:rPr>
          <w:i/>
          <w:u w:val="single"/>
        </w:rPr>
        <w:t>and</w:t>
      </w:r>
      <w:r w:rsidRPr="00C069AD">
        <w:rPr>
          <w:i/>
        </w:rPr>
        <w:t xml:space="preserve"> promote self-empowerment to further encourage self-management of chronic conditions.</w:t>
      </w:r>
      <w:r>
        <w:t xml:space="preserve"> </w:t>
      </w:r>
      <w:r w:rsidRPr="00770928">
        <w:t>As noted earlier, m</w:t>
      </w:r>
      <w:r w:rsidR="00177D11" w:rsidRPr="00770928">
        <w:t>ental health and chronic medical conditions are risk factors for each other; the presence of one condition tends to exacerbate the other condition. By way of illustration:</w:t>
      </w:r>
      <w:bookmarkEnd w:id="17"/>
      <w:bookmarkEnd w:id="18"/>
      <w:bookmarkEnd w:id="19"/>
      <w:bookmarkEnd w:id="20"/>
      <w:bookmarkEnd w:id="21"/>
    </w:p>
    <w:p w:rsidR="000F5F18" w:rsidRDefault="00177D11" w:rsidP="00B471D7">
      <w:pPr>
        <w:pStyle w:val="BodyText"/>
        <w:numPr>
          <w:ilvl w:val="0"/>
          <w:numId w:val="20"/>
        </w:numPr>
        <w:ind w:right="169"/>
        <w:rPr>
          <w:rFonts w:asciiTheme="minorHAnsi" w:hAnsiTheme="minorHAnsi"/>
          <w:sz w:val="22"/>
          <w:szCs w:val="22"/>
        </w:rPr>
      </w:pPr>
      <w:r w:rsidRPr="00770928">
        <w:rPr>
          <w:rFonts w:asciiTheme="minorHAnsi" w:hAnsiTheme="minorHAnsi"/>
          <w:sz w:val="22"/>
          <w:szCs w:val="22"/>
        </w:rPr>
        <w:t>D</w:t>
      </w:r>
      <w:r w:rsidRPr="00770928">
        <w:rPr>
          <w:rFonts w:asciiTheme="minorHAnsi" w:hAnsiTheme="minorHAnsi"/>
          <w:spacing w:val="-2"/>
          <w:sz w:val="22"/>
          <w:szCs w:val="22"/>
        </w:rPr>
        <w:t>e</w:t>
      </w:r>
      <w:r w:rsidRPr="00770928">
        <w:rPr>
          <w:rFonts w:asciiTheme="minorHAnsi" w:hAnsiTheme="minorHAnsi"/>
          <w:spacing w:val="2"/>
          <w:sz w:val="22"/>
          <w:szCs w:val="22"/>
        </w:rPr>
        <w:t>p</w:t>
      </w:r>
      <w:r w:rsidRPr="00770928">
        <w:rPr>
          <w:rFonts w:asciiTheme="minorHAnsi" w:hAnsiTheme="minorHAnsi"/>
          <w:spacing w:val="1"/>
          <w:sz w:val="22"/>
          <w:szCs w:val="22"/>
        </w:rPr>
        <w:t>r</w:t>
      </w:r>
      <w:r w:rsidRPr="00770928">
        <w:rPr>
          <w:rFonts w:asciiTheme="minorHAnsi" w:hAnsiTheme="minorHAnsi"/>
          <w:spacing w:val="-1"/>
          <w:sz w:val="22"/>
          <w:szCs w:val="22"/>
        </w:rPr>
        <w:t>e</w:t>
      </w:r>
      <w:r w:rsidRPr="00770928">
        <w:rPr>
          <w:rFonts w:asciiTheme="minorHAnsi" w:hAnsiTheme="minorHAnsi"/>
          <w:sz w:val="22"/>
          <w:szCs w:val="22"/>
        </w:rPr>
        <w:t>ssion h</w:t>
      </w:r>
      <w:r w:rsidRPr="00770928">
        <w:rPr>
          <w:rFonts w:asciiTheme="minorHAnsi" w:hAnsiTheme="minorHAnsi"/>
          <w:spacing w:val="-1"/>
          <w:sz w:val="22"/>
          <w:szCs w:val="22"/>
        </w:rPr>
        <w:t>a</w:t>
      </w:r>
      <w:r w:rsidRPr="00770928">
        <w:rPr>
          <w:rFonts w:asciiTheme="minorHAnsi" w:hAnsiTheme="minorHAnsi"/>
          <w:sz w:val="22"/>
          <w:szCs w:val="22"/>
        </w:rPr>
        <w:t>s b</w:t>
      </w:r>
      <w:r w:rsidRPr="00770928">
        <w:rPr>
          <w:rFonts w:asciiTheme="minorHAnsi" w:hAnsiTheme="minorHAnsi"/>
          <w:spacing w:val="-1"/>
          <w:sz w:val="22"/>
          <w:szCs w:val="22"/>
        </w:rPr>
        <w:t>ee</w:t>
      </w:r>
      <w:r w:rsidRPr="00770928">
        <w:rPr>
          <w:rFonts w:asciiTheme="minorHAnsi" w:hAnsiTheme="minorHAnsi"/>
          <w:sz w:val="22"/>
          <w:szCs w:val="22"/>
        </w:rPr>
        <w:t xml:space="preserve">n shown to </w:t>
      </w:r>
      <w:r w:rsidRPr="00770928">
        <w:rPr>
          <w:rFonts w:asciiTheme="minorHAnsi" w:hAnsiTheme="minorHAnsi"/>
          <w:spacing w:val="-1"/>
          <w:sz w:val="22"/>
          <w:szCs w:val="22"/>
        </w:rPr>
        <w:t>a</w:t>
      </w:r>
      <w:r w:rsidRPr="00770928">
        <w:rPr>
          <w:rFonts w:asciiTheme="minorHAnsi" w:hAnsiTheme="minorHAnsi"/>
          <w:sz w:val="22"/>
          <w:szCs w:val="22"/>
        </w:rPr>
        <w:t>dv</w:t>
      </w:r>
      <w:r w:rsidRPr="00770928">
        <w:rPr>
          <w:rFonts w:asciiTheme="minorHAnsi" w:hAnsiTheme="minorHAnsi"/>
          <w:spacing w:val="-1"/>
          <w:sz w:val="22"/>
          <w:szCs w:val="22"/>
        </w:rPr>
        <w:t>e</w:t>
      </w:r>
      <w:r w:rsidRPr="00770928">
        <w:rPr>
          <w:rFonts w:asciiTheme="minorHAnsi" w:hAnsiTheme="minorHAnsi"/>
          <w:sz w:val="22"/>
          <w:szCs w:val="22"/>
        </w:rPr>
        <w:t>rs</w:t>
      </w:r>
      <w:r w:rsidRPr="00770928">
        <w:rPr>
          <w:rFonts w:asciiTheme="minorHAnsi" w:hAnsiTheme="minorHAnsi"/>
          <w:spacing w:val="-2"/>
          <w:sz w:val="22"/>
          <w:szCs w:val="22"/>
        </w:rPr>
        <w:t>e</w:t>
      </w:r>
      <w:r w:rsidRPr="00770928">
        <w:rPr>
          <w:rFonts w:asciiTheme="minorHAnsi" w:hAnsiTheme="minorHAnsi"/>
          <w:spacing w:val="5"/>
          <w:sz w:val="22"/>
          <w:szCs w:val="22"/>
        </w:rPr>
        <w:t>l</w:t>
      </w:r>
      <w:r w:rsidRPr="00770928">
        <w:rPr>
          <w:rFonts w:asciiTheme="minorHAnsi" w:hAnsiTheme="minorHAnsi"/>
          <w:sz w:val="22"/>
          <w:szCs w:val="22"/>
        </w:rPr>
        <w:t>y</w:t>
      </w:r>
      <w:r w:rsidRPr="00770928">
        <w:rPr>
          <w:rFonts w:asciiTheme="minorHAnsi" w:hAnsiTheme="minorHAnsi"/>
          <w:spacing w:val="-5"/>
          <w:sz w:val="22"/>
          <w:szCs w:val="22"/>
        </w:rPr>
        <w:t xml:space="preserve"> </w:t>
      </w:r>
      <w:r w:rsidRPr="00770928">
        <w:rPr>
          <w:rFonts w:asciiTheme="minorHAnsi" w:hAnsiTheme="minorHAnsi"/>
          <w:sz w:val="22"/>
          <w:szCs w:val="22"/>
        </w:rPr>
        <w:t>imp</w:t>
      </w:r>
      <w:r w:rsidRPr="00770928">
        <w:rPr>
          <w:rFonts w:asciiTheme="minorHAnsi" w:hAnsiTheme="minorHAnsi"/>
          <w:spacing w:val="1"/>
          <w:sz w:val="22"/>
          <w:szCs w:val="22"/>
        </w:rPr>
        <w:t>a</w:t>
      </w:r>
      <w:r w:rsidRPr="00770928">
        <w:rPr>
          <w:rFonts w:asciiTheme="minorHAnsi" w:hAnsiTheme="minorHAnsi"/>
          <w:spacing w:val="-1"/>
          <w:sz w:val="22"/>
          <w:szCs w:val="22"/>
        </w:rPr>
        <w:t>c</w:t>
      </w:r>
      <w:r w:rsidRPr="00770928">
        <w:rPr>
          <w:rFonts w:asciiTheme="minorHAnsi" w:hAnsiTheme="minorHAnsi"/>
          <w:sz w:val="22"/>
          <w:szCs w:val="22"/>
        </w:rPr>
        <w:t>t</w:t>
      </w:r>
      <w:r w:rsidRPr="00C53AC6">
        <w:rPr>
          <w:rFonts w:asciiTheme="minorHAnsi" w:hAnsiTheme="minorHAnsi"/>
          <w:sz w:val="22"/>
          <w:szCs w:val="22"/>
        </w:rPr>
        <w:t xml:space="preserve"> self</w:t>
      </w:r>
      <w:r w:rsidRPr="00C53AC6">
        <w:rPr>
          <w:rFonts w:asciiTheme="minorHAnsi" w:hAnsiTheme="minorHAnsi"/>
          <w:spacing w:val="-1"/>
          <w:sz w:val="22"/>
          <w:szCs w:val="22"/>
        </w:rPr>
        <w:t>-</w:t>
      </w:r>
      <w:r w:rsidRPr="00C53AC6">
        <w:rPr>
          <w:rFonts w:asciiTheme="minorHAnsi" w:hAnsiTheme="minorHAnsi"/>
          <w:sz w:val="22"/>
          <w:szCs w:val="22"/>
        </w:rPr>
        <w:t>manag</w:t>
      </w:r>
      <w:r w:rsidRPr="00C53AC6">
        <w:rPr>
          <w:rFonts w:asciiTheme="minorHAnsi" w:hAnsiTheme="minorHAnsi"/>
          <w:spacing w:val="-1"/>
          <w:sz w:val="22"/>
          <w:szCs w:val="22"/>
        </w:rPr>
        <w:t>e</w:t>
      </w:r>
      <w:r w:rsidRPr="00C53AC6">
        <w:rPr>
          <w:rFonts w:asciiTheme="minorHAnsi" w:hAnsiTheme="minorHAnsi"/>
          <w:sz w:val="22"/>
          <w:szCs w:val="22"/>
        </w:rPr>
        <w:t>ment of</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pacing w:val="2"/>
          <w:sz w:val="22"/>
          <w:szCs w:val="22"/>
        </w:rPr>
        <w:t>h</w:t>
      </w:r>
      <w:r w:rsidRPr="00C53AC6">
        <w:rPr>
          <w:rFonts w:asciiTheme="minorHAnsi" w:hAnsiTheme="minorHAnsi"/>
          <w:sz w:val="22"/>
          <w:szCs w:val="22"/>
        </w:rPr>
        <w:t>ronic</w:t>
      </w:r>
      <w:r w:rsidRPr="00C53AC6">
        <w:rPr>
          <w:rFonts w:asciiTheme="minorHAnsi" w:hAnsiTheme="minorHAnsi"/>
          <w:spacing w:val="-2"/>
          <w:sz w:val="22"/>
          <w:szCs w:val="22"/>
        </w:rPr>
        <w:t xml:space="preserve"> </w:t>
      </w:r>
      <w:r>
        <w:rPr>
          <w:rFonts w:asciiTheme="minorHAnsi" w:hAnsiTheme="minorHAnsi"/>
          <w:sz w:val="22"/>
          <w:szCs w:val="22"/>
        </w:rPr>
        <w:t>illness, presumably due to</w:t>
      </w:r>
      <w:r w:rsidRPr="00C53AC6">
        <w:rPr>
          <w:rFonts w:asciiTheme="minorHAnsi" w:hAnsiTheme="minorHAnsi"/>
          <w:spacing w:val="-5"/>
          <w:sz w:val="22"/>
          <w:szCs w:val="22"/>
        </w:rPr>
        <w:t xml:space="preserve"> </w:t>
      </w:r>
      <w:r w:rsidRPr="00C53AC6">
        <w:rPr>
          <w:rFonts w:asciiTheme="minorHAnsi" w:hAnsiTheme="minorHAnsi"/>
          <w:sz w:val="22"/>
          <w:szCs w:val="22"/>
        </w:rPr>
        <w:t>its n</w:t>
      </w:r>
      <w:r w:rsidRPr="00C53AC6">
        <w:rPr>
          <w:rFonts w:asciiTheme="minorHAnsi" w:hAnsiTheme="minorHAnsi"/>
          <w:spacing w:val="1"/>
          <w:sz w:val="22"/>
          <w:szCs w:val="22"/>
        </w:rPr>
        <w:t>e</w:t>
      </w:r>
      <w:r w:rsidRPr="00C53AC6">
        <w:rPr>
          <w:rFonts w:asciiTheme="minorHAnsi" w:hAnsiTheme="minorHAnsi"/>
          <w:spacing w:val="-3"/>
          <w:sz w:val="22"/>
          <w:szCs w:val="22"/>
        </w:rPr>
        <w:t>g</w:t>
      </w:r>
      <w:r w:rsidRPr="00C53AC6">
        <w:rPr>
          <w:rFonts w:asciiTheme="minorHAnsi" w:hAnsiTheme="minorHAnsi"/>
          <w:spacing w:val="-1"/>
          <w:sz w:val="22"/>
          <w:szCs w:val="22"/>
        </w:rPr>
        <w:t>a</w:t>
      </w:r>
      <w:r w:rsidRPr="00C53AC6">
        <w:rPr>
          <w:rFonts w:asciiTheme="minorHAnsi" w:hAnsiTheme="minorHAnsi"/>
          <w:sz w:val="22"/>
          <w:szCs w:val="22"/>
        </w:rPr>
        <w:t>t</w:t>
      </w:r>
      <w:r w:rsidRPr="00C53AC6">
        <w:rPr>
          <w:rFonts w:asciiTheme="minorHAnsi" w:hAnsiTheme="minorHAnsi"/>
          <w:spacing w:val="3"/>
          <w:sz w:val="22"/>
          <w:szCs w:val="22"/>
        </w:rPr>
        <w:t>i</w:t>
      </w:r>
      <w:r w:rsidRPr="00C53AC6">
        <w:rPr>
          <w:rFonts w:asciiTheme="minorHAnsi" w:hAnsiTheme="minorHAnsi"/>
          <w:sz w:val="22"/>
          <w:szCs w:val="22"/>
        </w:rPr>
        <w:t>ve</w:t>
      </w:r>
      <w:r w:rsidRPr="00C53AC6">
        <w:rPr>
          <w:rFonts w:asciiTheme="minorHAnsi" w:hAnsiTheme="minorHAnsi"/>
          <w:spacing w:val="-1"/>
          <w:sz w:val="22"/>
          <w:szCs w:val="22"/>
        </w:rPr>
        <w:t xml:space="preserve"> e</w:t>
      </w:r>
      <w:r w:rsidRPr="00C53AC6">
        <w:rPr>
          <w:rFonts w:asciiTheme="minorHAnsi" w:hAnsiTheme="minorHAnsi"/>
          <w:sz w:val="22"/>
          <w:szCs w:val="22"/>
        </w:rPr>
        <w:t>ff</w:t>
      </w:r>
      <w:r w:rsidRPr="00C53AC6">
        <w:rPr>
          <w:rFonts w:asciiTheme="minorHAnsi" w:hAnsiTheme="minorHAnsi"/>
          <w:spacing w:val="-1"/>
          <w:sz w:val="22"/>
          <w:szCs w:val="22"/>
        </w:rPr>
        <w:t>ec</w:t>
      </w:r>
      <w:r w:rsidRPr="00C53AC6">
        <w:rPr>
          <w:rFonts w:asciiTheme="minorHAnsi" w:hAnsiTheme="minorHAnsi"/>
          <w:sz w:val="22"/>
          <w:szCs w:val="22"/>
        </w:rPr>
        <w:t>t on m</w:t>
      </w:r>
      <w:r w:rsidRPr="00C53AC6">
        <w:rPr>
          <w:rFonts w:asciiTheme="minorHAnsi" w:hAnsiTheme="minorHAnsi"/>
          <w:spacing w:val="-1"/>
          <w:sz w:val="22"/>
          <w:szCs w:val="22"/>
        </w:rPr>
        <w:t>e</w:t>
      </w:r>
      <w:r w:rsidRPr="00C53AC6">
        <w:rPr>
          <w:rFonts w:asciiTheme="minorHAnsi" w:hAnsiTheme="minorHAnsi"/>
          <w:sz w:val="22"/>
          <w:szCs w:val="22"/>
        </w:rPr>
        <w:t>mo</w:t>
      </w:r>
      <w:r w:rsidRPr="00C53AC6">
        <w:rPr>
          <w:rFonts w:asciiTheme="minorHAnsi" w:hAnsiTheme="minorHAnsi"/>
          <w:spacing w:val="4"/>
          <w:sz w:val="22"/>
          <w:szCs w:val="22"/>
        </w:rPr>
        <w:t>r</w:t>
      </w:r>
      <w:r w:rsidRPr="00C53AC6">
        <w:rPr>
          <w:rFonts w:asciiTheme="minorHAnsi" w:hAnsiTheme="minorHAnsi"/>
          <w:spacing w:val="-5"/>
          <w:sz w:val="22"/>
          <w:szCs w:val="22"/>
        </w:rPr>
        <w:t>y</w:t>
      </w:r>
      <w:r w:rsidRPr="00C53AC6">
        <w:rPr>
          <w:rFonts w:asciiTheme="minorHAnsi" w:hAnsiTheme="minorHAnsi"/>
          <w:sz w:val="22"/>
          <w:szCs w:val="22"/>
        </w:rPr>
        <w:t xml:space="preserve">, </w:t>
      </w:r>
      <w:r w:rsidRPr="00C53AC6">
        <w:rPr>
          <w:rFonts w:asciiTheme="minorHAnsi" w:hAnsiTheme="minorHAnsi"/>
          <w:spacing w:val="-1"/>
          <w:sz w:val="22"/>
          <w:szCs w:val="22"/>
        </w:rPr>
        <w:t>e</w:t>
      </w:r>
      <w:r w:rsidRPr="00C53AC6">
        <w:rPr>
          <w:rFonts w:asciiTheme="minorHAnsi" w:hAnsiTheme="minorHAnsi"/>
          <w:sz w:val="22"/>
          <w:szCs w:val="22"/>
        </w:rPr>
        <w:t>n</w:t>
      </w:r>
      <w:r w:rsidRPr="00C53AC6">
        <w:rPr>
          <w:rFonts w:asciiTheme="minorHAnsi" w:hAnsiTheme="minorHAnsi"/>
          <w:spacing w:val="-1"/>
          <w:sz w:val="22"/>
          <w:szCs w:val="22"/>
        </w:rPr>
        <w:t>e</w:t>
      </w:r>
      <w:r w:rsidRPr="00C53AC6">
        <w:rPr>
          <w:rFonts w:asciiTheme="minorHAnsi" w:hAnsiTheme="minorHAnsi"/>
          <w:spacing w:val="1"/>
          <w:sz w:val="22"/>
          <w:szCs w:val="22"/>
        </w:rPr>
        <w:t>r</w:t>
      </w:r>
      <w:r w:rsidRPr="00C53AC6">
        <w:rPr>
          <w:rFonts w:asciiTheme="minorHAnsi" w:hAnsiTheme="minorHAnsi"/>
          <w:spacing w:val="2"/>
          <w:sz w:val="22"/>
          <w:szCs w:val="22"/>
        </w:rPr>
        <w:t>g</w:t>
      </w:r>
      <w:r w:rsidRPr="00C53AC6">
        <w:rPr>
          <w:rFonts w:asciiTheme="minorHAnsi" w:hAnsiTheme="minorHAnsi"/>
          <w:spacing w:val="-5"/>
          <w:sz w:val="22"/>
          <w:szCs w:val="22"/>
        </w:rPr>
        <w:t>y</w:t>
      </w:r>
      <w:r w:rsidRPr="00C53AC6">
        <w:rPr>
          <w:rFonts w:asciiTheme="minorHAnsi" w:hAnsiTheme="minorHAnsi"/>
          <w:sz w:val="22"/>
          <w:szCs w:val="22"/>
        </w:rPr>
        <w:t>, sen</w:t>
      </w:r>
      <w:r w:rsidRPr="00C53AC6">
        <w:rPr>
          <w:rFonts w:asciiTheme="minorHAnsi" w:hAnsiTheme="minorHAnsi"/>
          <w:spacing w:val="1"/>
          <w:sz w:val="22"/>
          <w:szCs w:val="22"/>
        </w:rPr>
        <w:t>s</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of s</w:t>
      </w:r>
      <w:r w:rsidRPr="00C53AC6">
        <w:rPr>
          <w:rFonts w:asciiTheme="minorHAnsi" w:hAnsiTheme="minorHAnsi"/>
          <w:spacing w:val="-2"/>
          <w:sz w:val="22"/>
          <w:szCs w:val="22"/>
        </w:rPr>
        <w:t>e</w:t>
      </w:r>
      <w:r w:rsidRPr="00C53AC6">
        <w:rPr>
          <w:rFonts w:asciiTheme="minorHAnsi" w:hAnsiTheme="minorHAnsi"/>
          <w:sz w:val="22"/>
          <w:szCs w:val="22"/>
        </w:rPr>
        <w:t>l</w:t>
      </w:r>
      <w:r w:rsidRPr="00C53AC6">
        <w:rPr>
          <w:rFonts w:asciiTheme="minorHAnsi" w:hAnsiTheme="minorHAnsi"/>
          <w:spacing w:val="2"/>
          <w:sz w:val="22"/>
          <w:szCs w:val="22"/>
        </w:rPr>
        <w:t>f</w:t>
      </w:r>
      <w:r w:rsidRPr="00C53AC6">
        <w:rPr>
          <w:rFonts w:asciiTheme="minorHAnsi" w:hAnsiTheme="minorHAnsi"/>
          <w:spacing w:val="-1"/>
          <w:sz w:val="22"/>
          <w:szCs w:val="22"/>
        </w:rPr>
        <w:t>-e</w:t>
      </w:r>
      <w:r w:rsidRPr="00C53AC6">
        <w:rPr>
          <w:rFonts w:asciiTheme="minorHAnsi" w:hAnsiTheme="minorHAnsi"/>
          <w:spacing w:val="1"/>
          <w:sz w:val="22"/>
          <w:szCs w:val="22"/>
        </w:rPr>
        <w:t>f</w:t>
      </w:r>
      <w:r w:rsidRPr="00C53AC6">
        <w:rPr>
          <w:rFonts w:asciiTheme="minorHAnsi" w:hAnsiTheme="minorHAnsi"/>
          <w:sz w:val="22"/>
          <w:szCs w:val="22"/>
        </w:rPr>
        <w:t>f</w:t>
      </w:r>
      <w:r w:rsidRPr="00C53AC6">
        <w:rPr>
          <w:rFonts w:asciiTheme="minorHAnsi" w:hAnsiTheme="minorHAnsi"/>
          <w:spacing w:val="1"/>
          <w:sz w:val="22"/>
          <w:szCs w:val="22"/>
        </w:rPr>
        <w:t>i</w:t>
      </w:r>
      <w:r w:rsidRPr="00C53AC6">
        <w:rPr>
          <w:rFonts w:asciiTheme="minorHAnsi" w:hAnsiTheme="minorHAnsi"/>
          <w:spacing w:val="-1"/>
          <w:sz w:val="22"/>
          <w:szCs w:val="22"/>
        </w:rPr>
        <w:t>ca</w:t>
      </w:r>
      <w:r w:rsidRPr="00C53AC6">
        <w:rPr>
          <w:rFonts w:asciiTheme="minorHAnsi" w:hAnsiTheme="minorHAnsi"/>
          <w:spacing w:val="3"/>
          <w:sz w:val="22"/>
          <w:szCs w:val="22"/>
        </w:rPr>
        <w:t>c</w:t>
      </w:r>
      <w:r w:rsidRPr="00C53AC6">
        <w:rPr>
          <w:rFonts w:asciiTheme="minorHAnsi" w:hAnsiTheme="minorHAnsi"/>
          <w:spacing w:val="-5"/>
          <w:sz w:val="22"/>
          <w:szCs w:val="22"/>
        </w:rPr>
        <w:t>y</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nd int</w:t>
      </w:r>
      <w:r w:rsidRPr="00C53AC6">
        <w:rPr>
          <w:rFonts w:asciiTheme="minorHAnsi" w:hAnsiTheme="minorHAnsi"/>
          <w:spacing w:val="-1"/>
          <w:sz w:val="22"/>
          <w:szCs w:val="22"/>
        </w:rPr>
        <w:t>e</w:t>
      </w:r>
      <w:r w:rsidRPr="00C53AC6">
        <w:rPr>
          <w:rFonts w:asciiTheme="minorHAnsi" w:hAnsiTheme="minorHAnsi"/>
          <w:sz w:val="22"/>
          <w:szCs w:val="22"/>
        </w:rPr>
        <w:t>rperson</w:t>
      </w:r>
      <w:r w:rsidRPr="00C53AC6">
        <w:rPr>
          <w:rFonts w:asciiTheme="minorHAnsi" w:hAnsiTheme="minorHAnsi"/>
          <w:spacing w:val="-2"/>
          <w:sz w:val="22"/>
          <w:szCs w:val="22"/>
        </w:rPr>
        <w:t>a</w:t>
      </w:r>
      <w:r w:rsidRPr="00C53AC6">
        <w:rPr>
          <w:rFonts w:asciiTheme="minorHAnsi" w:hAnsiTheme="minorHAnsi"/>
          <w:sz w:val="22"/>
          <w:szCs w:val="22"/>
        </w:rPr>
        <w:t>l inte</w:t>
      </w:r>
      <w:r w:rsidRPr="00C53AC6">
        <w:rPr>
          <w:rFonts w:asciiTheme="minorHAnsi" w:hAnsiTheme="minorHAnsi"/>
          <w:spacing w:val="-2"/>
          <w:sz w:val="22"/>
          <w:szCs w:val="22"/>
        </w:rPr>
        <w:t>r</w:t>
      </w:r>
      <w:r w:rsidRPr="00C53AC6">
        <w:rPr>
          <w:rFonts w:asciiTheme="minorHAnsi" w:hAnsiTheme="minorHAnsi"/>
          <w:spacing w:val="-1"/>
          <w:sz w:val="22"/>
          <w:szCs w:val="22"/>
        </w:rPr>
        <w:t>ac</w:t>
      </w:r>
      <w:r w:rsidRPr="00C53AC6">
        <w:rPr>
          <w:rFonts w:asciiTheme="minorHAnsi" w:hAnsiTheme="minorHAnsi"/>
          <w:sz w:val="22"/>
          <w:szCs w:val="22"/>
        </w:rPr>
        <w:t>tions. Th</w:t>
      </w:r>
      <w:r w:rsidRPr="00C53AC6">
        <w:rPr>
          <w:rFonts w:asciiTheme="minorHAnsi" w:hAnsiTheme="minorHAnsi"/>
          <w:spacing w:val="-1"/>
          <w:sz w:val="22"/>
          <w:szCs w:val="22"/>
        </w:rPr>
        <w:t>e</w:t>
      </w:r>
      <w:r w:rsidRPr="00C53AC6">
        <w:rPr>
          <w:rFonts w:asciiTheme="minorHAnsi" w:hAnsiTheme="minorHAnsi"/>
          <w:spacing w:val="2"/>
          <w:sz w:val="22"/>
          <w:szCs w:val="22"/>
        </w:rPr>
        <w:t>s</w:t>
      </w:r>
      <w:r w:rsidRPr="00C53AC6">
        <w:rPr>
          <w:rFonts w:asciiTheme="minorHAnsi" w:hAnsiTheme="minorHAnsi"/>
          <w:sz w:val="22"/>
          <w:szCs w:val="22"/>
        </w:rPr>
        <w:t>e</w:t>
      </w:r>
      <w:r w:rsidRPr="00C53AC6">
        <w:rPr>
          <w:rFonts w:asciiTheme="minorHAnsi" w:hAnsiTheme="minorHAnsi"/>
          <w:spacing w:val="-1"/>
          <w:sz w:val="22"/>
          <w:szCs w:val="22"/>
        </w:rPr>
        <w:t xml:space="preserve"> e</w:t>
      </w:r>
      <w:r w:rsidRPr="00C53AC6">
        <w:rPr>
          <w:rFonts w:asciiTheme="minorHAnsi" w:hAnsiTheme="minorHAnsi"/>
          <w:spacing w:val="1"/>
          <w:sz w:val="22"/>
          <w:szCs w:val="22"/>
        </w:rPr>
        <w:t>f</w:t>
      </w:r>
      <w:r w:rsidRPr="00C53AC6">
        <w:rPr>
          <w:rFonts w:asciiTheme="minorHAnsi" w:hAnsiTheme="minorHAnsi"/>
          <w:sz w:val="22"/>
          <w:szCs w:val="22"/>
        </w:rPr>
        <w:t>f</w:t>
      </w:r>
      <w:r w:rsidRPr="00C53AC6">
        <w:rPr>
          <w:rFonts w:asciiTheme="minorHAnsi" w:hAnsiTheme="minorHAnsi"/>
          <w:spacing w:val="-2"/>
          <w:sz w:val="22"/>
          <w:szCs w:val="22"/>
        </w:rPr>
        <w:t>e</w:t>
      </w:r>
      <w:r w:rsidRPr="00C53AC6">
        <w:rPr>
          <w:rFonts w:asciiTheme="minorHAnsi" w:hAnsiTheme="minorHAnsi"/>
          <w:spacing w:val="-1"/>
          <w:sz w:val="22"/>
          <w:szCs w:val="22"/>
        </w:rPr>
        <w:t>c</w:t>
      </w:r>
      <w:r w:rsidRPr="00C53AC6">
        <w:rPr>
          <w:rFonts w:asciiTheme="minorHAnsi" w:hAnsiTheme="minorHAnsi"/>
          <w:sz w:val="22"/>
          <w:szCs w:val="22"/>
        </w:rPr>
        <w:t>ts</w:t>
      </w:r>
      <w:r w:rsidRPr="00C53AC6">
        <w:rPr>
          <w:rFonts w:asciiTheme="minorHAnsi" w:hAnsiTheme="minorHAnsi"/>
          <w:spacing w:val="2"/>
          <w:sz w:val="22"/>
          <w:szCs w:val="22"/>
        </w:rPr>
        <w:t xml:space="preserve"> </w:t>
      </w:r>
      <w:r w:rsidRPr="00C53AC6">
        <w:rPr>
          <w:rFonts w:asciiTheme="minorHAnsi" w:hAnsiTheme="minorHAnsi"/>
          <w:spacing w:val="-1"/>
          <w:sz w:val="22"/>
          <w:szCs w:val="22"/>
        </w:rPr>
        <w:t>ca</w:t>
      </w:r>
      <w:r w:rsidRPr="00C53AC6">
        <w:rPr>
          <w:rFonts w:asciiTheme="minorHAnsi" w:hAnsiTheme="minorHAnsi"/>
          <w:sz w:val="22"/>
          <w:szCs w:val="22"/>
        </w:rPr>
        <w:t xml:space="preserve">n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 xml:space="preserve">use </w:t>
      </w:r>
      <w:r w:rsidRPr="00C53AC6">
        <w:rPr>
          <w:rFonts w:asciiTheme="minorHAnsi" w:hAnsiTheme="minorHAnsi"/>
          <w:spacing w:val="-1"/>
          <w:sz w:val="22"/>
          <w:szCs w:val="22"/>
        </w:rPr>
        <w:t>pa</w:t>
      </w:r>
      <w:r w:rsidRPr="00C53AC6">
        <w:rPr>
          <w:rFonts w:asciiTheme="minorHAnsi" w:hAnsiTheme="minorHAnsi"/>
          <w:sz w:val="22"/>
          <w:szCs w:val="22"/>
        </w:rPr>
        <w:t>ti</w:t>
      </w:r>
      <w:r w:rsidRPr="00C53AC6">
        <w:rPr>
          <w:rFonts w:asciiTheme="minorHAnsi" w:hAnsiTheme="minorHAnsi"/>
          <w:spacing w:val="-1"/>
          <w:sz w:val="22"/>
          <w:szCs w:val="22"/>
        </w:rPr>
        <w:t>e</w:t>
      </w:r>
      <w:r w:rsidRPr="00C53AC6">
        <w:rPr>
          <w:rFonts w:asciiTheme="minorHAnsi" w:hAnsiTheme="minorHAnsi"/>
          <w:spacing w:val="4"/>
          <w:sz w:val="22"/>
          <w:szCs w:val="22"/>
        </w:rPr>
        <w:t>n</w:t>
      </w:r>
      <w:r>
        <w:rPr>
          <w:rFonts w:asciiTheme="minorHAnsi" w:hAnsiTheme="minorHAnsi"/>
          <w:sz w:val="22"/>
          <w:szCs w:val="22"/>
        </w:rPr>
        <w:t xml:space="preserve">ts to miss </w:t>
      </w:r>
      <w:r w:rsidRPr="00C53AC6">
        <w:rPr>
          <w:rFonts w:asciiTheme="minorHAnsi" w:hAnsiTheme="minorHAnsi"/>
          <w:sz w:val="22"/>
          <w:szCs w:val="22"/>
        </w:rPr>
        <w:t>ap</w:t>
      </w:r>
      <w:r w:rsidRPr="00C53AC6">
        <w:rPr>
          <w:rFonts w:asciiTheme="minorHAnsi" w:hAnsiTheme="minorHAnsi"/>
          <w:spacing w:val="-1"/>
          <w:sz w:val="22"/>
          <w:szCs w:val="22"/>
        </w:rPr>
        <w:t>p</w:t>
      </w:r>
      <w:r w:rsidRPr="00C53AC6">
        <w:rPr>
          <w:rFonts w:asciiTheme="minorHAnsi" w:hAnsiTheme="minorHAnsi"/>
          <w:sz w:val="22"/>
          <w:szCs w:val="22"/>
        </w:rPr>
        <w:t xml:space="preserve">ointments </w:t>
      </w:r>
      <w:r w:rsidRPr="00C53AC6">
        <w:rPr>
          <w:rFonts w:asciiTheme="minorHAnsi" w:hAnsiTheme="minorHAnsi"/>
          <w:spacing w:val="-1"/>
          <w:sz w:val="22"/>
          <w:szCs w:val="22"/>
        </w:rPr>
        <w:t>a</w:t>
      </w:r>
      <w:r w:rsidRPr="00C53AC6">
        <w:rPr>
          <w:rFonts w:asciiTheme="minorHAnsi" w:hAnsiTheme="minorHAnsi"/>
          <w:sz w:val="22"/>
          <w:szCs w:val="22"/>
        </w:rPr>
        <w:t>nd</w:t>
      </w:r>
      <w:r w:rsidRPr="00C53AC6">
        <w:rPr>
          <w:rFonts w:asciiTheme="minorHAnsi" w:hAnsiTheme="minorHAnsi"/>
          <w:spacing w:val="1"/>
          <w:sz w:val="22"/>
          <w:szCs w:val="22"/>
        </w:rPr>
        <w:t xml:space="preserve"> </w:t>
      </w:r>
      <w:r w:rsidRPr="00C53AC6">
        <w:rPr>
          <w:rFonts w:asciiTheme="minorHAnsi" w:hAnsiTheme="minorHAnsi"/>
          <w:sz w:val="22"/>
          <w:szCs w:val="22"/>
        </w:rPr>
        <w:t>p</w:t>
      </w:r>
      <w:r w:rsidRPr="00C53AC6">
        <w:rPr>
          <w:rFonts w:asciiTheme="minorHAnsi" w:hAnsiTheme="minorHAnsi"/>
          <w:spacing w:val="-1"/>
          <w:sz w:val="22"/>
          <w:szCs w:val="22"/>
        </w:rPr>
        <w:t>rac</w:t>
      </w:r>
      <w:r w:rsidRPr="00C53AC6">
        <w:rPr>
          <w:rFonts w:asciiTheme="minorHAnsi" w:hAnsiTheme="minorHAnsi"/>
          <w:sz w:val="22"/>
          <w:szCs w:val="22"/>
        </w:rPr>
        <w:t>ti</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poor</w:t>
      </w:r>
      <w:r w:rsidRPr="00C53AC6">
        <w:rPr>
          <w:rFonts w:asciiTheme="minorHAnsi" w:hAnsiTheme="minorHAnsi"/>
          <w:spacing w:val="-1"/>
          <w:sz w:val="22"/>
          <w:szCs w:val="22"/>
        </w:rPr>
        <w:t xml:space="preserve"> </w:t>
      </w:r>
      <w:r w:rsidRPr="00C53AC6">
        <w:rPr>
          <w:rFonts w:asciiTheme="minorHAnsi" w:hAnsiTheme="minorHAnsi"/>
          <w:sz w:val="22"/>
          <w:szCs w:val="22"/>
        </w:rPr>
        <w:t>med</w:t>
      </w:r>
      <w:r w:rsidRPr="00C53AC6">
        <w:rPr>
          <w:rFonts w:asciiTheme="minorHAnsi" w:hAnsiTheme="minorHAnsi"/>
          <w:spacing w:val="2"/>
          <w:sz w:val="22"/>
          <w:szCs w:val="22"/>
        </w:rPr>
        <w:t>i</w:t>
      </w:r>
      <w:r w:rsidRPr="00C53AC6">
        <w:rPr>
          <w:rFonts w:asciiTheme="minorHAnsi" w:hAnsiTheme="minorHAnsi"/>
          <w:spacing w:val="-1"/>
          <w:sz w:val="22"/>
          <w:szCs w:val="22"/>
        </w:rPr>
        <w:t>ca</w:t>
      </w:r>
      <w:r w:rsidRPr="00C53AC6">
        <w:rPr>
          <w:rFonts w:asciiTheme="minorHAnsi" w:hAnsiTheme="minorHAnsi"/>
          <w:sz w:val="22"/>
          <w:szCs w:val="22"/>
        </w:rPr>
        <w:t xml:space="preserve">tion </w:t>
      </w:r>
      <w:r w:rsidRPr="00C53AC6">
        <w:rPr>
          <w:rFonts w:asciiTheme="minorHAnsi" w:hAnsiTheme="minorHAnsi"/>
          <w:spacing w:val="-1"/>
          <w:sz w:val="22"/>
          <w:szCs w:val="22"/>
        </w:rPr>
        <w:t>a</w:t>
      </w:r>
      <w:r w:rsidRPr="00C53AC6">
        <w:rPr>
          <w:rFonts w:asciiTheme="minorHAnsi" w:hAnsiTheme="minorHAnsi"/>
          <w:sz w:val="22"/>
          <w:szCs w:val="22"/>
        </w:rPr>
        <w:t>dh</w:t>
      </w:r>
      <w:r w:rsidRPr="00C53AC6">
        <w:rPr>
          <w:rFonts w:asciiTheme="minorHAnsi" w:hAnsiTheme="minorHAnsi"/>
          <w:spacing w:val="-1"/>
          <w:sz w:val="22"/>
          <w:szCs w:val="22"/>
        </w:rPr>
        <w:t>e</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pacing w:val="-1"/>
          <w:sz w:val="22"/>
          <w:szCs w:val="22"/>
        </w:rPr>
        <w:t>e</w:t>
      </w:r>
      <w:r w:rsidRPr="00C53AC6">
        <w:rPr>
          <w:rFonts w:asciiTheme="minorHAnsi" w:hAnsiTheme="minorHAnsi"/>
          <w:sz w:val="22"/>
          <w:szCs w:val="22"/>
        </w:rPr>
        <w:t>. D</w:t>
      </w:r>
      <w:r w:rsidRPr="00C53AC6">
        <w:rPr>
          <w:rFonts w:asciiTheme="minorHAnsi" w:hAnsiTheme="minorHAnsi"/>
          <w:spacing w:val="-2"/>
          <w:sz w:val="22"/>
          <w:szCs w:val="22"/>
        </w:rPr>
        <w:t>e</w:t>
      </w:r>
      <w:r w:rsidRPr="00C53AC6">
        <w:rPr>
          <w:rFonts w:asciiTheme="minorHAnsi" w:hAnsiTheme="minorHAnsi"/>
          <w:spacing w:val="2"/>
          <w:sz w:val="22"/>
          <w:szCs w:val="22"/>
        </w:rPr>
        <w:t>p</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pacing w:val="2"/>
          <w:sz w:val="22"/>
          <w:szCs w:val="22"/>
        </w:rPr>
        <w:t>s</w:t>
      </w:r>
      <w:r w:rsidRPr="00C53AC6">
        <w:rPr>
          <w:rFonts w:asciiTheme="minorHAnsi" w:hAnsiTheme="minorHAnsi"/>
          <w:sz w:val="22"/>
          <w:szCs w:val="22"/>
        </w:rPr>
        <w:t>sion h</w:t>
      </w:r>
      <w:r w:rsidRPr="00C53AC6">
        <w:rPr>
          <w:rFonts w:asciiTheme="minorHAnsi" w:hAnsiTheme="minorHAnsi"/>
          <w:spacing w:val="-1"/>
          <w:sz w:val="22"/>
          <w:szCs w:val="22"/>
        </w:rPr>
        <w:t>a</w:t>
      </w:r>
      <w:r w:rsidRPr="00C53AC6">
        <w:rPr>
          <w:rFonts w:asciiTheme="minorHAnsi" w:hAnsiTheme="minorHAnsi"/>
          <w:sz w:val="22"/>
          <w:szCs w:val="22"/>
        </w:rPr>
        <w:t>s also b</w:t>
      </w:r>
      <w:r w:rsidRPr="00C53AC6">
        <w:rPr>
          <w:rFonts w:asciiTheme="minorHAnsi" w:hAnsiTheme="minorHAnsi"/>
          <w:spacing w:val="-1"/>
          <w:sz w:val="22"/>
          <w:szCs w:val="22"/>
        </w:rPr>
        <w:t>ee</w:t>
      </w:r>
      <w:r w:rsidRPr="00C53AC6">
        <w:rPr>
          <w:rFonts w:asciiTheme="minorHAnsi" w:hAnsiTheme="minorHAnsi"/>
          <w:sz w:val="22"/>
          <w:szCs w:val="22"/>
        </w:rPr>
        <w:t xml:space="preserve">n shown to be </w:t>
      </w:r>
      <w:r w:rsidRPr="00C53AC6">
        <w:rPr>
          <w:rFonts w:asciiTheme="minorHAnsi" w:hAnsiTheme="minorHAnsi"/>
          <w:spacing w:val="-2"/>
          <w:sz w:val="22"/>
          <w:szCs w:val="22"/>
        </w:rPr>
        <w:t>a</w:t>
      </w:r>
      <w:r w:rsidRPr="00C53AC6">
        <w:rPr>
          <w:rFonts w:asciiTheme="minorHAnsi" w:hAnsiTheme="minorHAnsi"/>
          <w:sz w:val="22"/>
          <w:szCs w:val="22"/>
        </w:rPr>
        <w:t>ssoci</w:t>
      </w:r>
      <w:r w:rsidRPr="00C53AC6">
        <w:rPr>
          <w:rFonts w:asciiTheme="minorHAnsi" w:hAnsiTheme="minorHAnsi"/>
          <w:spacing w:val="-1"/>
          <w:sz w:val="22"/>
          <w:szCs w:val="22"/>
        </w:rPr>
        <w:t>a</w:t>
      </w:r>
      <w:r w:rsidRPr="00C53AC6">
        <w:rPr>
          <w:rFonts w:asciiTheme="minorHAnsi" w:hAnsiTheme="minorHAnsi"/>
          <w:sz w:val="22"/>
          <w:szCs w:val="22"/>
        </w:rPr>
        <w:t>ted</w:t>
      </w:r>
      <w:r w:rsidRPr="00C53AC6">
        <w:rPr>
          <w:rFonts w:asciiTheme="minorHAnsi" w:hAnsiTheme="minorHAnsi"/>
          <w:spacing w:val="1"/>
          <w:sz w:val="22"/>
          <w:szCs w:val="22"/>
        </w:rPr>
        <w:t xml:space="preserve"> w</w:t>
      </w:r>
      <w:r w:rsidRPr="00C53AC6">
        <w:rPr>
          <w:rFonts w:asciiTheme="minorHAnsi" w:hAnsiTheme="minorHAnsi"/>
          <w:sz w:val="22"/>
          <w:szCs w:val="22"/>
        </w:rPr>
        <w:t>ith poor</w:t>
      </w:r>
      <w:r w:rsidRPr="00C53AC6">
        <w:rPr>
          <w:rFonts w:asciiTheme="minorHAnsi" w:hAnsiTheme="minorHAnsi"/>
          <w:spacing w:val="-1"/>
          <w:sz w:val="22"/>
          <w:szCs w:val="22"/>
        </w:rPr>
        <w:t xml:space="preserve"> a</w:t>
      </w:r>
      <w:r w:rsidRPr="00C53AC6">
        <w:rPr>
          <w:rFonts w:asciiTheme="minorHAnsi" w:hAnsiTheme="minorHAnsi"/>
          <w:sz w:val="22"/>
          <w:szCs w:val="22"/>
        </w:rPr>
        <w:t>dh</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pacing w:val="2"/>
          <w:sz w:val="22"/>
          <w:szCs w:val="22"/>
        </w:rPr>
        <w:t>n</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to di</w:t>
      </w:r>
      <w:r w:rsidRPr="00C53AC6">
        <w:rPr>
          <w:rFonts w:asciiTheme="minorHAnsi" w:hAnsiTheme="minorHAnsi"/>
          <w:spacing w:val="-1"/>
          <w:sz w:val="22"/>
          <w:szCs w:val="22"/>
        </w:rPr>
        <w:t>e</w:t>
      </w:r>
      <w:r w:rsidRPr="00C53AC6">
        <w:rPr>
          <w:rFonts w:asciiTheme="minorHAnsi" w:hAnsiTheme="minorHAnsi"/>
          <w:sz w:val="22"/>
          <w:szCs w:val="22"/>
        </w:rPr>
        <w:t>t</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e</w:t>
      </w:r>
      <w:r w:rsidRPr="00C53AC6">
        <w:rPr>
          <w:rFonts w:asciiTheme="minorHAnsi" w:hAnsiTheme="minorHAnsi"/>
          <w:spacing w:val="2"/>
          <w:sz w:val="22"/>
          <w:szCs w:val="22"/>
        </w:rPr>
        <w:t>x</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c</w:t>
      </w:r>
      <w:r w:rsidRPr="00C53AC6">
        <w:rPr>
          <w:rFonts w:asciiTheme="minorHAnsi" w:hAnsiTheme="minorHAnsi"/>
          <w:sz w:val="22"/>
          <w:szCs w:val="22"/>
        </w:rPr>
        <w:t xml:space="preserve">ise </w:t>
      </w:r>
      <w:r w:rsidRPr="00C53AC6">
        <w:rPr>
          <w:rFonts w:asciiTheme="minorHAnsi" w:hAnsiTheme="minorHAnsi"/>
          <w:spacing w:val="1"/>
          <w:sz w:val="22"/>
          <w:szCs w:val="22"/>
        </w:rPr>
        <w:t>re</w:t>
      </w:r>
      <w:r w:rsidRPr="00C53AC6">
        <w:rPr>
          <w:rFonts w:asciiTheme="minorHAnsi" w:hAnsiTheme="minorHAnsi"/>
          <w:spacing w:val="-3"/>
          <w:sz w:val="22"/>
          <w:szCs w:val="22"/>
        </w:rPr>
        <w:t>g</w:t>
      </w:r>
      <w:r w:rsidRPr="00C53AC6">
        <w:rPr>
          <w:rFonts w:asciiTheme="minorHAnsi" w:hAnsiTheme="minorHAnsi"/>
          <w:sz w:val="22"/>
          <w:szCs w:val="22"/>
        </w:rPr>
        <w:t>im</w:t>
      </w:r>
      <w:r w:rsidRPr="00C53AC6">
        <w:rPr>
          <w:rFonts w:asciiTheme="minorHAnsi" w:hAnsiTheme="minorHAnsi"/>
          <w:spacing w:val="-1"/>
          <w:sz w:val="22"/>
          <w:szCs w:val="22"/>
        </w:rPr>
        <w:t>e</w:t>
      </w:r>
      <w:r w:rsidRPr="00C53AC6">
        <w:rPr>
          <w:rFonts w:asciiTheme="minorHAnsi" w:hAnsiTheme="minorHAnsi"/>
          <w:sz w:val="22"/>
          <w:szCs w:val="22"/>
        </w:rPr>
        <w:t>ns.</w:t>
      </w:r>
      <w:r w:rsidR="00AF2267">
        <w:rPr>
          <w:rFonts w:asciiTheme="minorHAnsi" w:hAnsiTheme="minorHAnsi"/>
          <w:sz w:val="22"/>
          <w:szCs w:val="22"/>
        </w:rPr>
        <w:t xml:space="preserve"> Mental health p</w:t>
      </w:r>
      <w:r w:rsidR="000F5F18">
        <w:rPr>
          <w:rFonts w:asciiTheme="minorHAnsi" w:hAnsiTheme="minorHAnsi"/>
          <w:sz w:val="22"/>
          <w:szCs w:val="22"/>
        </w:rPr>
        <w:t>rofessionals</w:t>
      </w:r>
      <w:r w:rsidR="00AF2267">
        <w:rPr>
          <w:rFonts w:asciiTheme="minorHAnsi" w:hAnsiTheme="minorHAnsi"/>
          <w:sz w:val="22"/>
          <w:szCs w:val="22"/>
        </w:rPr>
        <w:t>, positioned in the primary care setting,</w:t>
      </w:r>
      <w:r w:rsidR="000F5F18">
        <w:rPr>
          <w:rFonts w:asciiTheme="minorHAnsi" w:hAnsiTheme="minorHAnsi"/>
          <w:sz w:val="22"/>
          <w:szCs w:val="22"/>
        </w:rPr>
        <w:t xml:space="preserve"> will be positio</w:t>
      </w:r>
      <w:r w:rsidR="00AF2267">
        <w:rPr>
          <w:rFonts w:asciiTheme="minorHAnsi" w:hAnsiTheme="minorHAnsi"/>
          <w:sz w:val="22"/>
          <w:szCs w:val="22"/>
        </w:rPr>
        <w:t>ned to respond to early alerts from</w:t>
      </w:r>
      <w:r w:rsidR="000F5F18">
        <w:rPr>
          <w:rFonts w:asciiTheme="minorHAnsi" w:hAnsiTheme="minorHAnsi"/>
          <w:sz w:val="22"/>
          <w:szCs w:val="22"/>
        </w:rPr>
        <w:t xml:space="preserve"> the primary care physician</w:t>
      </w:r>
      <w:r w:rsidR="00AF2267">
        <w:rPr>
          <w:rFonts w:asciiTheme="minorHAnsi" w:hAnsiTheme="minorHAnsi"/>
          <w:sz w:val="22"/>
          <w:szCs w:val="22"/>
        </w:rPr>
        <w:t>.</w:t>
      </w:r>
    </w:p>
    <w:p w:rsidR="000F5F18" w:rsidRDefault="00C26D81" w:rsidP="00B471D7">
      <w:pPr>
        <w:pStyle w:val="BodyText"/>
        <w:numPr>
          <w:ilvl w:val="0"/>
          <w:numId w:val="20"/>
        </w:numPr>
        <w:ind w:right="169"/>
        <w:rPr>
          <w:rFonts w:asciiTheme="minorHAnsi" w:hAnsiTheme="minorHAnsi"/>
          <w:sz w:val="22"/>
          <w:szCs w:val="22"/>
        </w:rPr>
      </w:pPr>
      <w:r>
        <w:rPr>
          <w:rFonts w:asciiTheme="minorHAnsi" w:hAnsiTheme="minorHAnsi"/>
          <w:sz w:val="22"/>
          <w:szCs w:val="22"/>
        </w:rPr>
        <w:t>Treatment is also expected to result in</w:t>
      </w:r>
      <w:r w:rsidR="000F5F18">
        <w:rPr>
          <w:rFonts w:asciiTheme="minorHAnsi" w:hAnsiTheme="minorHAnsi"/>
          <w:sz w:val="22"/>
          <w:szCs w:val="22"/>
        </w:rPr>
        <w:t xml:space="preserve"> patient empowerment. </w:t>
      </w:r>
      <w:r w:rsidR="000F5F18" w:rsidRPr="000F5F18">
        <w:rPr>
          <w:rFonts w:asciiTheme="minorHAnsi" w:hAnsiTheme="minorHAnsi"/>
          <w:sz w:val="22"/>
          <w:szCs w:val="22"/>
        </w:rPr>
        <w:t xml:space="preserve"> </w:t>
      </w:r>
      <w:r>
        <w:rPr>
          <w:rFonts w:asciiTheme="minorHAnsi" w:hAnsiTheme="minorHAnsi"/>
          <w:sz w:val="22"/>
          <w:szCs w:val="22"/>
        </w:rPr>
        <w:t xml:space="preserve">As the program </w:t>
      </w:r>
      <w:r w:rsidR="000F5F18">
        <w:rPr>
          <w:rFonts w:asciiTheme="minorHAnsi" w:hAnsiTheme="minorHAnsi"/>
          <w:sz w:val="22"/>
          <w:szCs w:val="22"/>
        </w:rPr>
        <w:t>support</w:t>
      </w:r>
      <w:r>
        <w:rPr>
          <w:rFonts w:asciiTheme="minorHAnsi" w:hAnsiTheme="minorHAnsi"/>
          <w:sz w:val="22"/>
          <w:szCs w:val="22"/>
        </w:rPr>
        <w:t>s</w:t>
      </w:r>
      <w:r w:rsidR="000F5F18">
        <w:rPr>
          <w:rFonts w:asciiTheme="minorHAnsi" w:hAnsiTheme="minorHAnsi"/>
          <w:sz w:val="22"/>
          <w:szCs w:val="22"/>
        </w:rPr>
        <w:t xml:space="preserve"> </w:t>
      </w:r>
      <w:r>
        <w:rPr>
          <w:rFonts w:asciiTheme="minorHAnsi" w:hAnsiTheme="minorHAnsi"/>
          <w:sz w:val="22"/>
          <w:szCs w:val="22"/>
        </w:rPr>
        <w:t xml:space="preserve">specific </w:t>
      </w:r>
      <w:r w:rsidR="000F5F18">
        <w:rPr>
          <w:rFonts w:asciiTheme="minorHAnsi" w:hAnsiTheme="minorHAnsi"/>
          <w:sz w:val="22"/>
          <w:szCs w:val="22"/>
        </w:rPr>
        <w:t>behavior change</w:t>
      </w:r>
      <w:r>
        <w:rPr>
          <w:rFonts w:asciiTheme="minorHAnsi" w:hAnsiTheme="minorHAnsi"/>
          <w:sz w:val="22"/>
          <w:szCs w:val="22"/>
        </w:rPr>
        <w:t>s, it may be</w:t>
      </w:r>
      <w:r w:rsidR="000F5F18">
        <w:rPr>
          <w:rFonts w:asciiTheme="minorHAnsi" w:hAnsiTheme="minorHAnsi"/>
          <w:sz w:val="22"/>
          <w:szCs w:val="22"/>
        </w:rPr>
        <w:t xml:space="preserve"> expected to further encourage self-management to support healthier living with chronic disease</w:t>
      </w:r>
      <w:r>
        <w:rPr>
          <w:rFonts w:asciiTheme="minorHAnsi" w:hAnsiTheme="minorHAnsi"/>
          <w:sz w:val="22"/>
          <w:szCs w:val="22"/>
        </w:rPr>
        <w:t>.</w:t>
      </w:r>
    </w:p>
    <w:p w:rsidR="00236E9E" w:rsidRDefault="00236E9E" w:rsidP="00B471D7">
      <w:pPr>
        <w:pStyle w:val="BodyText"/>
        <w:ind w:left="101" w:right="169"/>
        <w:rPr>
          <w:rFonts w:asciiTheme="minorHAnsi" w:hAnsiTheme="minorHAnsi"/>
          <w:sz w:val="22"/>
          <w:szCs w:val="22"/>
        </w:rPr>
      </w:pPr>
    </w:p>
    <w:p w:rsidR="000F5F18" w:rsidRDefault="004D2ACF" w:rsidP="00B471D7">
      <w:pPr>
        <w:pStyle w:val="BodyText"/>
        <w:ind w:left="101" w:right="169"/>
        <w:rPr>
          <w:rFonts w:asciiTheme="minorHAnsi" w:hAnsiTheme="minorHAnsi"/>
          <w:sz w:val="22"/>
          <w:szCs w:val="22"/>
        </w:rPr>
      </w:pPr>
      <w:r>
        <w:rPr>
          <w:rFonts w:asciiTheme="minorHAnsi" w:hAnsiTheme="minorHAnsi"/>
          <w:sz w:val="22"/>
          <w:szCs w:val="22"/>
        </w:rPr>
        <w:t xml:space="preserve">As noted earlier, </w:t>
      </w:r>
      <w:r w:rsidRPr="004D2ACF">
        <w:rPr>
          <w:rFonts w:asciiTheme="minorHAnsi" w:hAnsiTheme="minorHAnsi"/>
          <w:sz w:val="22"/>
          <w:szCs w:val="22"/>
        </w:rPr>
        <w:t>mental disorders are associated with roughly a two-fold-to-fourfold elevated risk of premature mortality,</w:t>
      </w:r>
      <w:r>
        <w:rPr>
          <w:rFonts w:asciiTheme="minorHAnsi" w:hAnsiTheme="minorHAnsi"/>
          <w:sz w:val="22"/>
          <w:szCs w:val="22"/>
        </w:rPr>
        <w:t xml:space="preserve"> with the bulk of these deaths due to “natural causes” such as cardiovascular disease rather than accidents or suicides. GBMC is intent on reducing rates of serious mental illness, improving quality of life, and empowering more Baltimore County residents take charge of their health, use health care resource</w:t>
      </w:r>
      <w:r w:rsidR="00432692">
        <w:rPr>
          <w:rFonts w:asciiTheme="minorHAnsi" w:hAnsiTheme="minorHAnsi"/>
          <w:sz w:val="22"/>
          <w:szCs w:val="22"/>
        </w:rPr>
        <w:t>s/community supports available,</w:t>
      </w:r>
      <w:r>
        <w:rPr>
          <w:rFonts w:asciiTheme="minorHAnsi" w:hAnsiTheme="minorHAnsi"/>
          <w:sz w:val="22"/>
          <w:szCs w:val="22"/>
        </w:rPr>
        <w:t xml:space="preserve"> and reduce morbidity rates</w:t>
      </w:r>
      <w:r w:rsidR="00432692">
        <w:rPr>
          <w:rFonts w:asciiTheme="minorHAnsi" w:hAnsiTheme="minorHAnsi"/>
          <w:sz w:val="22"/>
          <w:szCs w:val="22"/>
        </w:rPr>
        <w:t>.</w:t>
      </w:r>
    </w:p>
    <w:p w:rsidR="00E4030D" w:rsidRDefault="00E4030D" w:rsidP="00B471D7">
      <w:pPr>
        <w:pStyle w:val="Heading1"/>
        <w:rPr>
          <w:sz w:val="22"/>
          <w:szCs w:val="22"/>
        </w:rPr>
      </w:pPr>
    </w:p>
    <w:p w:rsidR="004A4012" w:rsidRPr="006D6B77" w:rsidRDefault="004A4012" w:rsidP="00B471D7">
      <w:pPr>
        <w:pStyle w:val="Heading1"/>
        <w:rPr>
          <w:color w:val="FF0000"/>
          <w:sz w:val="22"/>
          <w:szCs w:val="22"/>
        </w:rPr>
      </w:pPr>
      <w:bookmarkStart w:id="22" w:name="_Toc438454576"/>
      <w:r w:rsidRPr="006D6B77">
        <w:rPr>
          <w:sz w:val="22"/>
          <w:szCs w:val="22"/>
        </w:rPr>
        <w:t>SECTION 3: MEASUREMENT AND OUTCOMES</w:t>
      </w:r>
      <w:bookmarkEnd w:id="22"/>
      <w:r w:rsidRPr="006D6B77">
        <w:rPr>
          <w:sz w:val="22"/>
          <w:szCs w:val="22"/>
        </w:rPr>
        <w:t xml:space="preserve"> </w:t>
      </w:r>
    </w:p>
    <w:p w:rsidR="00132427" w:rsidRPr="002942CC" w:rsidRDefault="003C6CD7" w:rsidP="00DA5237">
      <w:pPr>
        <w:pStyle w:val="BodyText"/>
        <w:ind w:left="0"/>
        <w:rPr>
          <w:rFonts w:asciiTheme="minorHAnsi" w:hAnsiTheme="minorHAnsi"/>
          <w:sz w:val="22"/>
          <w:szCs w:val="22"/>
        </w:rPr>
      </w:pPr>
      <w:r>
        <w:rPr>
          <w:rFonts w:asciiTheme="minorHAnsi" w:hAnsiTheme="minorHAnsi"/>
          <w:sz w:val="22"/>
          <w:szCs w:val="22"/>
        </w:rPr>
        <w:t>The overall goals of the programs described above are to reduce readmissions, redu</w:t>
      </w:r>
      <w:r w:rsidR="00262E1C">
        <w:rPr>
          <w:rFonts w:asciiTheme="minorHAnsi" w:hAnsiTheme="minorHAnsi"/>
          <w:sz w:val="22"/>
          <w:szCs w:val="22"/>
        </w:rPr>
        <w:t>ce visits to the emergency room</w:t>
      </w:r>
      <w:r>
        <w:rPr>
          <w:rFonts w:asciiTheme="minorHAnsi" w:hAnsiTheme="minorHAnsi"/>
          <w:sz w:val="22"/>
          <w:szCs w:val="22"/>
        </w:rPr>
        <w:t xml:space="preserve">, </w:t>
      </w:r>
      <w:r w:rsidR="00A02D07">
        <w:rPr>
          <w:rFonts w:asciiTheme="minorHAnsi" w:hAnsiTheme="minorHAnsi"/>
          <w:sz w:val="22"/>
          <w:szCs w:val="22"/>
        </w:rPr>
        <w:t>and reduce</w:t>
      </w:r>
      <w:r>
        <w:rPr>
          <w:rFonts w:asciiTheme="minorHAnsi" w:hAnsiTheme="minorHAnsi"/>
          <w:sz w:val="22"/>
          <w:szCs w:val="22"/>
        </w:rPr>
        <w:t xml:space="preserve"> PAU’s and to reduce the cost of care to patients.  The objective is to move patient care back into the community with primary care physicians and care managers providing the services needed.  </w:t>
      </w:r>
      <w:r w:rsidR="00262E1C">
        <w:rPr>
          <w:rFonts w:asciiTheme="minorHAnsi" w:hAnsiTheme="minorHAnsi"/>
          <w:sz w:val="22"/>
          <w:szCs w:val="22"/>
        </w:rPr>
        <w:t>In order to reach the overarching</w:t>
      </w:r>
      <w:r>
        <w:rPr>
          <w:rFonts w:asciiTheme="minorHAnsi" w:hAnsiTheme="minorHAnsi"/>
          <w:sz w:val="22"/>
          <w:szCs w:val="22"/>
        </w:rPr>
        <w:t xml:space="preserve"> outcomes GBMC has designed programm</w:t>
      </w:r>
      <w:r w:rsidR="00CC1198">
        <w:rPr>
          <w:rFonts w:asciiTheme="minorHAnsi" w:hAnsiTheme="minorHAnsi"/>
          <w:sz w:val="22"/>
          <w:szCs w:val="22"/>
        </w:rPr>
        <w:t>atic goal</w:t>
      </w:r>
      <w:r w:rsidR="00262E1C">
        <w:rPr>
          <w:rFonts w:asciiTheme="minorHAnsi" w:hAnsiTheme="minorHAnsi"/>
          <w:sz w:val="22"/>
          <w:szCs w:val="22"/>
        </w:rPr>
        <w:t>s and measures to achieve the global outcomes.  Please see Appendix A, tables 1-3 to view the HSCRC required outcomes and GBMC’s programmatic metrics.</w:t>
      </w:r>
      <w:r w:rsidR="005E49E4">
        <w:rPr>
          <w:rFonts w:asciiTheme="minorHAnsi" w:hAnsiTheme="minorHAnsi"/>
          <w:color w:val="FF0000"/>
          <w:sz w:val="22"/>
          <w:szCs w:val="22"/>
        </w:rPr>
        <w:t xml:space="preserve"> </w:t>
      </w:r>
      <w:r w:rsidR="00262E1C">
        <w:rPr>
          <w:rFonts w:asciiTheme="minorHAnsi" w:hAnsiTheme="minorHAnsi"/>
          <w:sz w:val="22"/>
          <w:szCs w:val="22"/>
        </w:rPr>
        <w:t xml:space="preserve"> </w:t>
      </w:r>
    </w:p>
    <w:p w:rsidR="00E4030D" w:rsidRDefault="00E4030D" w:rsidP="00B471D7">
      <w:pPr>
        <w:pStyle w:val="Heading1"/>
        <w:rPr>
          <w:sz w:val="22"/>
          <w:szCs w:val="22"/>
        </w:rPr>
      </w:pPr>
    </w:p>
    <w:p w:rsidR="00EB5B87" w:rsidRDefault="00EB5B87" w:rsidP="00B471D7">
      <w:pPr>
        <w:pStyle w:val="Heading1"/>
        <w:rPr>
          <w:sz w:val="22"/>
          <w:szCs w:val="22"/>
        </w:rPr>
      </w:pPr>
    </w:p>
    <w:p w:rsidR="00592C1C" w:rsidRPr="006D1340" w:rsidRDefault="00592C1C" w:rsidP="00B471D7">
      <w:pPr>
        <w:pStyle w:val="Heading1"/>
        <w:rPr>
          <w:sz w:val="22"/>
          <w:szCs w:val="22"/>
        </w:rPr>
      </w:pPr>
      <w:bookmarkStart w:id="23" w:name="_Toc438454577"/>
      <w:r w:rsidRPr="006D6B77">
        <w:rPr>
          <w:sz w:val="22"/>
          <w:szCs w:val="22"/>
        </w:rPr>
        <w:t>SECTION 4: RETURN ON INVESTMENT</w:t>
      </w:r>
      <w:bookmarkEnd w:id="23"/>
      <w:r w:rsidR="00174A57" w:rsidRPr="006D6B77">
        <w:rPr>
          <w:sz w:val="22"/>
          <w:szCs w:val="22"/>
        </w:rPr>
        <w:t xml:space="preserve"> </w:t>
      </w:r>
    </w:p>
    <w:p w:rsidR="001979CE" w:rsidRDefault="001979CE" w:rsidP="00B471D7">
      <w:pPr>
        <w:spacing w:after="120"/>
      </w:pPr>
      <w:bookmarkStart w:id="24" w:name="_Toc436204258"/>
      <w:bookmarkStart w:id="25" w:name="_Toc436204379"/>
      <w:bookmarkStart w:id="26" w:name="_Toc436205081"/>
      <w:bookmarkStart w:id="27" w:name="_Toc437952287"/>
      <w:r w:rsidRPr="00C069AD">
        <w:rPr>
          <w:b/>
        </w:rPr>
        <w:t>Supporting the goals of the All Payer Demonstration Project –</w:t>
      </w:r>
      <w:r>
        <w:t xml:space="preserve"> The proposed project will focus heavily on patients with chronic conditions and high utilizers with mental health diagnoses. Through increased access to mental health services, greater reliance on community based support services, and strategies for patient empowerment, GBMC expects hospital utilization rates to decline considerably for the patient cohorts served. This will help meet the goals for readmission reduction, reductions in unnecessary utilization, and improved patient satisfaction scores.</w:t>
      </w:r>
      <w:bookmarkEnd w:id="24"/>
      <w:bookmarkEnd w:id="25"/>
      <w:bookmarkEnd w:id="26"/>
      <w:bookmarkEnd w:id="27"/>
      <w:r>
        <w:t xml:space="preserve">  </w:t>
      </w:r>
    </w:p>
    <w:p w:rsidR="00E4030D" w:rsidRDefault="00E4030D" w:rsidP="00B471D7">
      <w:pPr>
        <w:spacing w:after="120"/>
      </w:pPr>
    </w:p>
    <w:p w:rsidR="00EB5B87" w:rsidRDefault="00EB5B87" w:rsidP="00B471D7">
      <w:pPr>
        <w:spacing w:after="120"/>
      </w:pPr>
    </w:p>
    <w:p w:rsidR="00EB5B87" w:rsidRDefault="00EB5B87" w:rsidP="00B471D7">
      <w:pPr>
        <w:spacing w:after="120"/>
      </w:pPr>
    </w:p>
    <w:p w:rsidR="00EB5B87" w:rsidRDefault="00EB5B87" w:rsidP="00B471D7">
      <w:pPr>
        <w:spacing w:after="120"/>
      </w:pPr>
    </w:p>
    <w:tbl>
      <w:tblPr>
        <w:tblW w:w="10532" w:type="dxa"/>
        <w:tblInd w:w="93" w:type="dxa"/>
        <w:tblLook w:val="04A0"/>
      </w:tblPr>
      <w:tblGrid>
        <w:gridCol w:w="2535"/>
        <w:gridCol w:w="2070"/>
        <w:gridCol w:w="847"/>
        <w:gridCol w:w="1050"/>
        <w:gridCol w:w="570"/>
        <w:gridCol w:w="1327"/>
        <w:gridCol w:w="383"/>
        <w:gridCol w:w="1330"/>
        <w:gridCol w:w="184"/>
        <w:gridCol w:w="236"/>
      </w:tblGrid>
      <w:tr w:rsidR="00A37F52" w:rsidRPr="00A37F52" w:rsidTr="004E6644">
        <w:trPr>
          <w:gridAfter w:val="2"/>
          <w:wAfter w:w="420" w:type="dxa"/>
          <w:trHeight w:val="300"/>
        </w:trPr>
        <w:tc>
          <w:tcPr>
            <w:tcW w:w="2535"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91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Medicare Patients</w:t>
            </w:r>
          </w:p>
        </w:tc>
        <w:tc>
          <w:tcPr>
            <w:tcW w:w="1620" w:type="dxa"/>
            <w:gridSpan w:val="2"/>
            <w:tcBorders>
              <w:top w:val="single" w:sz="4" w:space="0" w:color="auto"/>
              <w:left w:val="nil"/>
              <w:bottom w:val="single" w:sz="4" w:space="0" w:color="auto"/>
              <w:right w:val="single" w:sz="4" w:space="0" w:color="auto"/>
            </w:tcBorders>
            <w:shd w:val="clear" w:color="auto" w:fill="auto"/>
            <w:noWrap/>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Medicare Patients</w:t>
            </w:r>
          </w:p>
        </w:tc>
        <w:tc>
          <w:tcPr>
            <w:tcW w:w="1710" w:type="dxa"/>
            <w:gridSpan w:val="2"/>
            <w:tcBorders>
              <w:top w:val="single" w:sz="4" w:space="0" w:color="auto"/>
              <w:left w:val="nil"/>
              <w:bottom w:val="single" w:sz="4" w:space="0" w:color="auto"/>
              <w:right w:val="single" w:sz="4" w:space="0" w:color="auto"/>
            </w:tcBorders>
            <w:shd w:val="clear" w:color="auto" w:fill="auto"/>
            <w:noWrap/>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Medicare Patients</w:t>
            </w:r>
          </w:p>
        </w:tc>
        <w:tc>
          <w:tcPr>
            <w:tcW w:w="1330" w:type="dxa"/>
            <w:tcBorders>
              <w:top w:val="single" w:sz="4" w:space="0" w:color="auto"/>
              <w:left w:val="nil"/>
              <w:bottom w:val="single" w:sz="4" w:space="0" w:color="auto"/>
              <w:right w:val="single" w:sz="4" w:space="0" w:color="auto"/>
            </w:tcBorders>
            <w:shd w:val="clear" w:color="auto" w:fill="auto"/>
            <w:noWrap/>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Medicare Patients</w:t>
            </w:r>
          </w:p>
        </w:tc>
      </w:tr>
      <w:tr w:rsidR="00A37F52" w:rsidRPr="00A37F52" w:rsidTr="004E6644">
        <w:trPr>
          <w:gridAfter w:val="2"/>
          <w:wAfter w:w="420" w:type="dxa"/>
          <w:trHeight w:val="600"/>
        </w:trPr>
        <w:tc>
          <w:tcPr>
            <w:tcW w:w="2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7F52" w:rsidRPr="00A37F52" w:rsidRDefault="00A37F52" w:rsidP="00B471D7">
            <w:pPr>
              <w:widowControl/>
              <w:rPr>
                <w:rFonts w:ascii="Calibri" w:eastAsia="Times New Roman" w:hAnsi="Calibri" w:cs="Times New Roman"/>
                <w:b/>
                <w:bCs/>
                <w:color w:val="000000"/>
              </w:rPr>
            </w:pPr>
            <w:r w:rsidRPr="00A37F52">
              <w:rPr>
                <w:rFonts w:ascii="Calibri" w:eastAsia="Times New Roman" w:hAnsi="Calibri" w:cs="Times New Roman"/>
                <w:b/>
                <w:bCs/>
                <w:color w:val="000000"/>
              </w:rPr>
              <w:t>Hospital/RP Name: GBMC</w:t>
            </w:r>
          </w:p>
        </w:tc>
        <w:tc>
          <w:tcPr>
            <w:tcW w:w="2917" w:type="dxa"/>
            <w:gridSpan w:val="2"/>
            <w:tcBorders>
              <w:top w:val="nil"/>
              <w:left w:val="nil"/>
              <w:bottom w:val="single" w:sz="4" w:space="0" w:color="auto"/>
              <w:right w:val="single" w:sz="4" w:space="0" w:color="auto"/>
            </w:tcBorders>
            <w:shd w:val="clear" w:color="auto" w:fill="auto"/>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 xml:space="preserve">FY 2016 </w:t>
            </w:r>
            <w:r w:rsidRPr="00A37F52">
              <w:rPr>
                <w:rFonts w:ascii="Calibri" w:eastAsia="Times New Roman" w:hAnsi="Calibri" w:cs="Times New Roman"/>
                <w:b/>
                <w:bCs/>
                <w:color w:val="000000"/>
              </w:rPr>
              <w:br/>
              <w:t>(January - June)</w:t>
            </w:r>
          </w:p>
        </w:tc>
        <w:tc>
          <w:tcPr>
            <w:tcW w:w="1620" w:type="dxa"/>
            <w:gridSpan w:val="2"/>
            <w:tcBorders>
              <w:top w:val="nil"/>
              <w:left w:val="nil"/>
              <w:bottom w:val="single" w:sz="4" w:space="0" w:color="auto"/>
              <w:right w:val="single" w:sz="4" w:space="0" w:color="auto"/>
            </w:tcBorders>
            <w:shd w:val="clear" w:color="auto" w:fill="auto"/>
            <w:noWrap/>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FY 2017</w:t>
            </w:r>
          </w:p>
        </w:tc>
        <w:tc>
          <w:tcPr>
            <w:tcW w:w="1710" w:type="dxa"/>
            <w:gridSpan w:val="2"/>
            <w:tcBorders>
              <w:top w:val="nil"/>
              <w:left w:val="nil"/>
              <w:bottom w:val="single" w:sz="4" w:space="0" w:color="auto"/>
              <w:right w:val="single" w:sz="4" w:space="0" w:color="auto"/>
            </w:tcBorders>
            <w:shd w:val="clear" w:color="auto" w:fill="auto"/>
            <w:noWrap/>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FY 2018</w:t>
            </w:r>
          </w:p>
        </w:tc>
        <w:tc>
          <w:tcPr>
            <w:tcW w:w="1330" w:type="dxa"/>
            <w:tcBorders>
              <w:top w:val="nil"/>
              <w:left w:val="nil"/>
              <w:bottom w:val="single" w:sz="4" w:space="0" w:color="auto"/>
              <w:right w:val="single" w:sz="4" w:space="0" w:color="auto"/>
            </w:tcBorders>
            <w:shd w:val="clear" w:color="auto" w:fill="auto"/>
            <w:noWrap/>
            <w:vAlign w:val="bottom"/>
            <w:hideMark/>
          </w:tcPr>
          <w:p w:rsidR="00A37F52" w:rsidRPr="00A37F52" w:rsidRDefault="00A37F52" w:rsidP="00B471D7">
            <w:pPr>
              <w:widowControl/>
              <w:jc w:val="center"/>
              <w:rPr>
                <w:rFonts w:ascii="Calibri" w:eastAsia="Times New Roman" w:hAnsi="Calibri" w:cs="Times New Roman"/>
                <w:b/>
                <w:bCs/>
                <w:color w:val="000000"/>
              </w:rPr>
            </w:pPr>
            <w:r w:rsidRPr="00A37F52">
              <w:rPr>
                <w:rFonts w:ascii="Calibri" w:eastAsia="Times New Roman" w:hAnsi="Calibri" w:cs="Times New Roman"/>
                <w:b/>
                <w:bCs/>
                <w:color w:val="000000"/>
              </w:rPr>
              <w:t>FY 2019</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F2F2F2"/>
            <w:noWrap/>
            <w:vAlign w:val="bottom"/>
            <w:hideMark/>
          </w:tcPr>
          <w:p w:rsidR="00A37F52" w:rsidRPr="00A37F52" w:rsidRDefault="00A37F52" w:rsidP="00B471D7">
            <w:pPr>
              <w:widowControl/>
              <w:rPr>
                <w:rFonts w:ascii="Calibri" w:eastAsia="Times New Roman" w:hAnsi="Calibri" w:cs="Times New Roman"/>
              </w:rPr>
            </w:pPr>
            <w:r w:rsidRPr="00A37F52">
              <w:rPr>
                <w:rFonts w:ascii="Calibri" w:eastAsia="Times New Roman" w:hAnsi="Calibri" w:cs="Times New Roman"/>
              </w:rPr>
              <w:t>A. Number of Patients</w:t>
            </w:r>
          </w:p>
        </w:tc>
        <w:tc>
          <w:tcPr>
            <w:tcW w:w="2917"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B41D51" w:rsidP="00B471D7">
            <w:pPr>
              <w:widowControl/>
              <w:jc w:val="right"/>
              <w:rPr>
                <w:rFonts w:ascii="Calibri" w:eastAsia="Times New Roman" w:hAnsi="Calibri" w:cs="Times New Roman"/>
              </w:rPr>
            </w:pPr>
            <w:r>
              <w:rPr>
                <w:rFonts w:ascii="Calibri" w:eastAsia="Times New Roman" w:hAnsi="Calibri" w:cs="Times New Roman"/>
              </w:rPr>
              <w:t xml:space="preserve">          </w:t>
            </w:r>
            <w:r w:rsidR="00A37F52" w:rsidRPr="00A37F52">
              <w:rPr>
                <w:rFonts w:ascii="Calibri" w:eastAsia="Times New Roman" w:hAnsi="Calibri" w:cs="Times New Roman"/>
              </w:rPr>
              <w:t xml:space="preserve">12,000 </w:t>
            </w:r>
          </w:p>
        </w:tc>
        <w:tc>
          <w:tcPr>
            <w:tcW w:w="162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B41D51" w:rsidP="00B471D7">
            <w:pPr>
              <w:widowControl/>
              <w:jc w:val="right"/>
              <w:rPr>
                <w:rFonts w:ascii="Calibri" w:eastAsia="Times New Roman" w:hAnsi="Calibri" w:cs="Times New Roman"/>
              </w:rPr>
            </w:pPr>
            <w:r>
              <w:rPr>
                <w:rFonts w:ascii="Calibri" w:eastAsia="Times New Roman" w:hAnsi="Calibri" w:cs="Times New Roman"/>
              </w:rPr>
              <w:t xml:space="preserve"> </w:t>
            </w:r>
            <w:r w:rsidR="00A37F52" w:rsidRPr="00A37F52">
              <w:rPr>
                <w:rFonts w:ascii="Calibri" w:eastAsia="Times New Roman" w:hAnsi="Calibri" w:cs="Times New Roman"/>
              </w:rPr>
              <w:t>12,00</w:t>
            </w:r>
            <w:r>
              <w:rPr>
                <w:rFonts w:ascii="Calibri" w:eastAsia="Times New Roman" w:hAnsi="Calibri" w:cs="Times New Roman"/>
              </w:rPr>
              <w:t>0</w:t>
            </w:r>
          </w:p>
        </w:tc>
        <w:tc>
          <w:tcPr>
            <w:tcW w:w="171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12,000 </w:t>
            </w:r>
          </w:p>
        </w:tc>
        <w:tc>
          <w:tcPr>
            <w:tcW w:w="1330" w:type="dxa"/>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12,000 </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D9D9D9"/>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color w:val="000000"/>
              </w:rPr>
              <w:t>B. Number of Medicare and Dual Eligible</w:t>
            </w:r>
          </w:p>
        </w:tc>
        <w:tc>
          <w:tcPr>
            <w:tcW w:w="2917"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                          1,100 </w:t>
            </w:r>
          </w:p>
        </w:tc>
        <w:tc>
          <w:tcPr>
            <w:tcW w:w="162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1,100 </w:t>
            </w:r>
          </w:p>
        </w:tc>
        <w:tc>
          <w:tcPr>
            <w:tcW w:w="171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1,100 </w:t>
            </w:r>
          </w:p>
        </w:tc>
        <w:tc>
          <w:tcPr>
            <w:tcW w:w="1330" w:type="dxa"/>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1,100 </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F2F2F2"/>
            <w:noWrap/>
            <w:vAlign w:val="bottom"/>
            <w:hideMark/>
          </w:tcPr>
          <w:p w:rsidR="00A37F52" w:rsidRPr="00A37F52" w:rsidRDefault="00A37F52" w:rsidP="00B471D7">
            <w:pPr>
              <w:widowControl/>
              <w:rPr>
                <w:rFonts w:ascii="Calibri" w:eastAsia="Times New Roman" w:hAnsi="Calibri" w:cs="Times New Roman"/>
              </w:rPr>
            </w:pPr>
            <w:r w:rsidRPr="00A37F52">
              <w:rPr>
                <w:rFonts w:ascii="Calibri" w:eastAsia="Times New Roman" w:hAnsi="Calibri" w:cs="Times New Roman"/>
              </w:rPr>
              <w:t>C. Annual Intervention Cost/Patient</w:t>
            </w:r>
          </w:p>
        </w:tc>
        <w:tc>
          <w:tcPr>
            <w:tcW w:w="2917"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$1,097 </w:t>
            </w:r>
          </w:p>
        </w:tc>
        <w:tc>
          <w:tcPr>
            <w:tcW w:w="162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$3,131 </w:t>
            </w:r>
          </w:p>
        </w:tc>
        <w:tc>
          <w:tcPr>
            <w:tcW w:w="171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$3,131 </w:t>
            </w:r>
          </w:p>
        </w:tc>
        <w:tc>
          <w:tcPr>
            <w:tcW w:w="1330" w:type="dxa"/>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$3,131 </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D9D9D9"/>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color w:val="000000"/>
              </w:rPr>
              <w:t>D. Annual Intervention Cost (B x C)</w:t>
            </w:r>
          </w:p>
        </w:tc>
        <w:tc>
          <w:tcPr>
            <w:tcW w:w="2917"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$1,207,036 </w:t>
            </w:r>
          </w:p>
        </w:tc>
        <w:tc>
          <w:tcPr>
            <w:tcW w:w="162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$3,444,002 </w:t>
            </w:r>
          </w:p>
        </w:tc>
        <w:tc>
          <w:tcPr>
            <w:tcW w:w="171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$3,444,002 </w:t>
            </w:r>
          </w:p>
        </w:tc>
        <w:tc>
          <w:tcPr>
            <w:tcW w:w="1330" w:type="dxa"/>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$3,444,002 </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F2F2F2"/>
            <w:noWrap/>
            <w:vAlign w:val="bottom"/>
            <w:hideMark/>
          </w:tcPr>
          <w:p w:rsidR="00A37F52" w:rsidRPr="00A37F52" w:rsidRDefault="00A37F52" w:rsidP="00B471D7">
            <w:pPr>
              <w:widowControl/>
              <w:rPr>
                <w:rFonts w:ascii="Calibri" w:eastAsia="Times New Roman" w:hAnsi="Calibri" w:cs="Times New Roman"/>
              </w:rPr>
            </w:pPr>
            <w:r w:rsidRPr="00A37F52">
              <w:rPr>
                <w:rFonts w:ascii="Calibri" w:eastAsia="Times New Roman" w:hAnsi="Calibri" w:cs="Times New Roman"/>
              </w:rPr>
              <w:t>E. Annual Charges (Baseline)</w:t>
            </w:r>
          </w:p>
        </w:tc>
        <w:tc>
          <w:tcPr>
            <w:tcW w:w="2917"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$44,115,221 </w:t>
            </w:r>
          </w:p>
        </w:tc>
        <w:tc>
          <w:tcPr>
            <w:tcW w:w="162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$88,230,442 </w:t>
            </w:r>
          </w:p>
        </w:tc>
        <w:tc>
          <w:tcPr>
            <w:tcW w:w="171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$88,230,442 </w:t>
            </w:r>
          </w:p>
        </w:tc>
        <w:tc>
          <w:tcPr>
            <w:tcW w:w="1330" w:type="dxa"/>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$88,230,442 </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D9D9D9"/>
            <w:noWrap/>
            <w:vAlign w:val="bottom"/>
            <w:hideMark/>
          </w:tcPr>
          <w:p w:rsidR="00A37F52" w:rsidRPr="00A37F52" w:rsidRDefault="004E6644" w:rsidP="00B471D7">
            <w:pPr>
              <w:widowControl/>
              <w:rPr>
                <w:rFonts w:ascii="Calibri" w:eastAsia="Times New Roman" w:hAnsi="Calibri" w:cs="Times New Roman"/>
                <w:color w:val="000000"/>
              </w:rPr>
            </w:pPr>
            <w:r>
              <w:rPr>
                <w:rFonts w:ascii="Calibri" w:eastAsia="Times New Roman" w:hAnsi="Calibri" w:cs="Times New Roman"/>
                <w:color w:val="000000"/>
              </w:rPr>
              <w:t>F. Annual Gross Savings (F(a)</w:t>
            </w:r>
            <w:r w:rsidR="00A37F52" w:rsidRPr="00A37F52">
              <w:rPr>
                <w:rFonts w:ascii="Calibri" w:eastAsia="Times New Roman" w:hAnsi="Calibri" w:cs="Times New Roman"/>
                <w:color w:val="000000"/>
              </w:rPr>
              <w:t>% x E)</w:t>
            </w:r>
          </w:p>
        </w:tc>
        <w:tc>
          <w:tcPr>
            <w:tcW w:w="2917"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$3,088,065 </w:t>
            </w:r>
          </w:p>
        </w:tc>
        <w:tc>
          <w:tcPr>
            <w:tcW w:w="162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$8,823,044 </w:t>
            </w:r>
          </w:p>
        </w:tc>
        <w:tc>
          <w:tcPr>
            <w:tcW w:w="171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$13,234,566 </w:t>
            </w:r>
          </w:p>
        </w:tc>
        <w:tc>
          <w:tcPr>
            <w:tcW w:w="1330" w:type="dxa"/>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$13,234,566 </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D9D9D9"/>
            <w:noWrap/>
            <w:vAlign w:val="bottom"/>
            <w:hideMark/>
          </w:tcPr>
          <w:p w:rsidR="00A37F52" w:rsidRPr="00A37F52" w:rsidRDefault="00A37F52" w:rsidP="00B471D7">
            <w:pPr>
              <w:widowControl/>
              <w:ind w:firstLineChars="100" w:firstLine="220"/>
              <w:rPr>
                <w:rFonts w:ascii="Calibri" w:eastAsia="Times New Roman" w:hAnsi="Calibri" w:cs="Times New Roman"/>
                <w:color w:val="000000"/>
              </w:rPr>
            </w:pPr>
            <w:proofErr w:type="gramStart"/>
            <w:r w:rsidRPr="00A37F52">
              <w:rPr>
                <w:rFonts w:ascii="Calibri" w:eastAsia="Times New Roman" w:hAnsi="Calibri" w:cs="Times New Roman"/>
                <w:color w:val="000000"/>
              </w:rPr>
              <w:t>F(</w:t>
            </w:r>
            <w:proofErr w:type="gramEnd"/>
            <w:r w:rsidRPr="00A37F52">
              <w:rPr>
                <w:rFonts w:ascii="Calibri" w:eastAsia="Times New Roman" w:hAnsi="Calibri" w:cs="Times New Roman"/>
                <w:color w:val="000000"/>
              </w:rPr>
              <w:t>a). Gross Savings %</w:t>
            </w:r>
          </w:p>
        </w:tc>
        <w:tc>
          <w:tcPr>
            <w:tcW w:w="2917"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7%</w:t>
            </w:r>
          </w:p>
        </w:tc>
        <w:tc>
          <w:tcPr>
            <w:tcW w:w="162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10%</w:t>
            </w:r>
          </w:p>
        </w:tc>
        <w:tc>
          <w:tcPr>
            <w:tcW w:w="171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15%</w:t>
            </w:r>
          </w:p>
        </w:tc>
        <w:tc>
          <w:tcPr>
            <w:tcW w:w="1330" w:type="dxa"/>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15%</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F2F2F2"/>
            <w:noWrap/>
            <w:vAlign w:val="bottom"/>
            <w:hideMark/>
          </w:tcPr>
          <w:p w:rsidR="00A37F52" w:rsidRPr="00A37F52" w:rsidRDefault="00A37F52" w:rsidP="00B471D7">
            <w:pPr>
              <w:widowControl/>
              <w:rPr>
                <w:rFonts w:ascii="Calibri" w:eastAsia="Times New Roman" w:hAnsi="Calibri" w:cs="Times New Roman"/>
              </w:rPr>
            </w:pPr>
            <w:r w:rsidRPr="00A37F52">
              <w:rPr>
                <w:rFonts w:ascii="Calibri" w:eastAsia="Times New Roman" w:hAnsi="Calibri" w:cs="Times New Roman"/>
              </w:rPr>
              <w:t>G. Variable Savings (F x 50%)</w:t>
            </w:r>
          </w:p>
        </w:tc>
        <w:tc>
          <w:tcPr>
            <w:tcW w:w="2917"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$1,544,033 </w:t>
            </w:r>
          </w:p>
        </w:tc>
        <w:tc>
          <w:tcPr>
            <w:tcW w:w="162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$4,411,522 </w:t>
            </w:r>
          </w:p>
        </w:tc>
        <w:tc>
          <w:tcPr>
            <w:tcW w:w="1710" w:type="dxa"/>
            <w:gridSpan w:val="2"/>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$6,617,283 </w:t>
            </w:r>
          </w:p>
        </w:tc>
        <w:tc>
          <w:tcPr>
            <w:tcW w:w="1330" w:type="dxa"/>
            <w:tcBorders>
              <w:top w:val="nil"/>
              <w:left w:val="nil"/>
              <w:bottom w:val="single" w:sz="4" w:space="0" w:color="auto"/>
              <w:right w:val="single" w:sz="4" w:space="0" w:color="auto"/>
            </w:tcBorders>
            <w:shd w:val="clear" w:color="000000" w:fill="F2F2F2"/>
            <w:noWrap/>
            <w:vAlign w:val="center"/>
            <w:hideMark/>
          </w:tcPr>
          <w:p w:rsidR="00A37F52" w:rsidRPr="00A37F52" w:rsidRDefault="00A37F52" w:rsidP="00B471D7">
            <w:pPr>
              <w:widowControl/>
              <w:jc w:val="right"/>
              <w:rPr>
                <w:rFonts w:ascii="Calibri" w:eastAsia="Times New Roman" w:hAnsi="Calibri" w:cs="Times New Roman"/>
              </w:rPr>
            </w:pPr>
            <w:r w:rsidRPr="00A37F52">
              <w:rPr>
                <w:rFonts w:ascii="Calibri" w:eastAsia="Times New Roman" w:hAnsi="Calibri" w:cs="Times New Roman"/>
              </w:rPr>
              <w:t xml:space="preserve">$6,617,283 </w:t>
            </w:r>
          </w:p>
        </w:tc>
      </w:tr>
      <w:tr w:rsidR="00A37F52" w:rsidRPr="00A37F52" w:rsidTr="004E6644">
        <w:trPr>
          <w:gridAfter w:val="2"/>
          <w:wAfter w:w="420" w:type="dxa"/>
          <w:trHeight w:val="300"/>
        </w:trPr>
        <w:tc>
          <w:tcPr>
            <w:tcW w:w="2535" w:type="dxa"/>
            <w:tcBorders>
              <w:top w:val="nil"/>
              <w:left w:val="single" w:sz="4" w:space="0" w:color="auto"/>
              <w:bottom w:val="single" w:sz="4" w:space="0" w:color="auto"/>
              <w:right w:val="single" w:sz="4" w:space="0" w:color="auto"/>
            </w:tcBorders>
            <w:shd w:val="clear" w:color="000000" w:fill="D9D9D9"/>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color w:val="000000"/>
              </w:rPr>
              <w:t>H. Annual Net Savings (G-D)</w:t>
            </w:r>
          </w:p>
        </w:tc>
        <w:tc>
          <w:tcPr>
            <w:tcW w:w="2917"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$336,996 </w:t>
            </w:r>
          </w:p>
        </w:tc>
        <w:tc>
          <w:tcPr>
            <w:tcW w:w="162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$967,520 </w:t>
            </w:r>
          </w:p>
        </w:tc>
        <w:tc>
          <w:tcPr>
            <w:tcW w:w="1710" w:type="dxa"/>
            <w:gridSpan w:val="2"/>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$3,173,281 </w:t>
            </w:r>
          </w:p>
        </w:tc>
        <w:tc>
          <w:tcPr>
            <w:tcW w:w="1330" w:type="dxa"/>
            <w:tcBorders>
              <w:top w:val="nil"/>
              <w:left w:val="nil"/>
              <w:bottom w:val="single" w:sz="4" w:space="0" w:color="auto"/>
              <w:right w:val="single" w:sz="4" w:space="0" w:color="auto"/>
            </w:tcBorders>
            <w:shd w:val="clear" w:color="000000" w:fill="D9D9D9"/>
            <w:noWrap/>
            <w:vAlign w:val="center"/>
            <w:hideMark/>
          </w:tcPr>
          <w:p w:rsidR="00A37F52" w:rsidRPr="00A37F52" w:rsidRDefault="00A37F52" w:rsidP="00B471D7">
            <w:pPr>
              <w:widowControl/>
              <w:jc w:val="right"/>
              <w:rPr>
                <w:rFonts w:ascii="Calibri" w:eastAsia="Times New Roman" w:hAnsi="Calibri" w:cs="Times New Roman"/>
                <w:color w:val="000000"/>
              </w:rPr>
            </w:pPr>
            <w:r w:rsidRPr="00A37F52">
              <w:rPr>
                <w:rFonts w:ascii="Calibri" w:eastAsia="Times New Roman" w:hAnsi="Calibri" w:cs="Times New Roman"/>
                <w:color w:val="000000"/>
              </w:rPr>
              <w:t xml:space="preserve">$3,173,281 </w:t>
            </w:r>
          </w:p>
        </w:tc>
      </w:tr>
      <w:tr w:rsidR="00A37F52" w:rsidRPr="00A37F52" w:rsidTr="004E6644">
        <w:trPr>
          <w:gridAfter w:val="2"/>
          <w:wAfter w:w="420" w:type="dxa"/>
          <w:trHeight w:val="241"/>
        </w:trPr>
        <w:tc>
          <w:tcPr>
            <w:tcW w:w="2535"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91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62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71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330"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gridAfter w:val="2"/>
          <w:wAfter w:w="420" w:type="dxa"/>
          <w:trHeight w:val="300"/>
        </w:trPr>
        <w:tc>
          <w:tcPr>
            <w:tcW w:w="2535"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b/>
                <w:bCs/>
                <w:color w:val="000000"/>
              </w:rPr>
            </w:pPr>
            <w:r w:rsidRPr="00A37F52">
              <w:rPr>
                <w:rFonts w:ascii="Calibri" w:eastAsia="Times New Roman" w:hAnsi="Calibri" w:cs="Times New Roman"/>
                <w:b/>
                <w:bCs/>
                <w:color w:val="000000"/>
              </w:rPr>
              <w:t xml:space="preserve">Return on Investment </w:t>
            </w:r>
          </w:p>
        </w:tc>
        <w:tc>
          <w:tcPr>
            <w:tcW w:w="291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b/>
                <w:bCs/>
                <w:color w:val="000000"/>
              </w:rPr>
            </w:pPr>
            <w:r w:rsidRPr="00A37F52">
              <w:rPr>
                <w:rFonts w:ascii="Calibri" w:eastAsia="Times New Roman" w:hAnsi="Calibri" w:cs="Times New Roman"/>
                <w:b/>
                <w:bCs/>
                <w:color w:val="000000"/>
              </w:rPr>
              <w:t xml:space="preserve">                            1.28 </w:t>
            </w:r>
          </w:p>
        </w:tc>
        <w:tc>
          <w:tcPr>
            <w:tcW w:w="162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b/>
                <w:bCs/>
                <w:color w:val="000000"/>
              </w:rPr>
            </w:pPr>
            <w:r w:rsidRPr="00A37F52">
              <w:rPr>
                <w:rFonts w:ascii="Calibri" w:eastAsia="Times New Roman" w:hAnsi="Calibri" w:cs="Times New Roman"/>
                <w:b/>
                <w:bCs/>
                <w:color w:val="000000"/>
              </w:rPr>
              <w:t xml:space="preserve">                            1.28 </w:t>
            </w:r>
          </w:p>
        </w:tc>
        <w:tc>
          <w:tcPr>
            <w:tcW w:w="171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b/>
                <w:bCs/>
                <w:color w:val="000000"/>
              </w:rPr>
            </w:pPr>
            <w:r w:rsidRPr="00A37F52">
              <w:rPr>
                <w:rFonts w:ascii="Calibri" w:eastAsia="Times New Roman" w:hAnsi="Calibri" w:cs="Times New Roman"/>
                <w:b/>
                <w:bCs/>
                <w:color w:val="000000"/>
              </w:rPr>
              <w:t xml:space="preserve">                            1.92 </w:t>
            </w:r>
          </w:p>
        </w:tc>
        <w:tc>
          <w:tcPr>
            <w:tcW w:w="1330"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b/>
                <w:bCs/>
                <w:color w:val="000000"/>
              </w:rPr>
            </w:pPr>
            <w:r w:rsidRPr="00A37F52">
              <w:rPr>
                <w:rFonts w:ascii="Calibri" w:eastAsia="Times New Roman" w:hAnsi="Calibri" w:cs="Times New Roman"/>
                <w:b/>
                <w:bCs/>
                <w:color w:val="000000"/>
              </w:rPr>
              <w:t xml:space="preserve">                            1.92 </w:t>
            </w:r>
          </w:p>
        </w:tc>
      </w:tr>
      <w:tr w:rsidR="00A37F52" w:rsidRPr="00A37F52" w:rsidTr="004E6644">
        <w:trPr>
          <w:gridAfter w:val="2"/>
          <w:wAfter w:w="420" w:type="dxa"/>
          <w:trHeight w:val="288"/>
        </w:trPr>
        <w:tc>
          <w:tcPr>
            <w:tcW w:w="2535"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91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62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71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330"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gridAfter w:val="2"/>
          <w:wAfter w:w="420" w:type="dxa"/>
          <w:trHeight w:val="300"/>
        </w:trPr>
        <w:tc>
          <w:tcPr>
            <w:tcW w:w="2535"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b/>
                <w:bCs/>
                <w:color w:val="000000"/>
                <w:u w:val="single"/>
              </w:rPr>
            </w:pPr>
            <w:r w:rsidRPr="00A37F52">
              <w:rPr>
                <w:rFonts w:ascii="Calibri" w:eastAsia="Times New Roman" w:hAnsi="Calibri" w:cs="Times New Roman"/>
                <w:b/>
                <w:bCs/>
                <w:color w:val="000000"/>
                <w:u w:val="single"/>
              </w:rPr>
              <w:t>Explanations</w:t>
            </w:r>
          </w:p>
        </w:tc>
        <w:tc>
          <w:tcPr>
            <w:tcW w:w="291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62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71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330"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gridAfter w:val="2"/>
          <w:wAfter w:w="420" w:type="dxa"/>
          <w:trHeight w:val="300"/>
        </w:trPr>
        <w:tc>
          <w:tcPr>
            <w:tcW w:w="5452" w:type="dxa"/>
            <w:gridSpan w:val="3"/>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A:</w:t>
            </w:r>
            <w:r w:rsidRPr="00A37F52">
              <w:rPr>
                <w:rFonts w:ascii="Calibri" w:eastAsia="Times New Roman" w:hAnsi="Calibri" w:cs="Times New Roman"/>
                <w:color w:val="000000"/>
              </w:rPr>
              <w:t xml:space="preserve"> 12,000 lives currently covered in the ACO</w:t>
            </w:r>
          </w:p>
        </w:tc>
        <w:tc>
          <w:tcPr>
            <w:tcW w:w="162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71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330"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gridAfter w:val="2"/>
          <w:wAfter w:w="420" w:type="dxa"/>
          <w:trHeight w:val="300"/>
        </w:trPr>
        <w:tc>
          <w:tcPr>
            <w:tcW w:w="5452" w:type="dxa"/>
            <w:gridSpan w:val="3"/>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B:</w:t>
            </w:r>
            <w:r w:rsidR="00FB6906">
              <w:rPr>
                <w:rFonts w:ascii="Calibri" w:eastAsia="Times New Roman" w:hAnsi="Calibri" w:cs="Times New Roman"/>
                <w:color w:val="000000"/>
              </w:rPr>
              <w:t xml:space="preserve"> See the high utilizers in section 1</w:t>
            </w:r>
          </w:p>
        </w:tc>
        <w:tc>
          <w:tcPr>
            <w:tcW w:w="162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710"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330"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gridAfter w:val="2"/>
          <w:wAfter w:w="420" w:type="dxa"/>
          <w:trHeight w:val="300"/>
        </w:trPr>
        <w:tc>
          <w:tcPr>
            <w:tcW w:w="10112" w:type="dxa"/>
            <w:gridSpan w:val="8"/>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 xml:space="preserve">C: </w:t>
            </w:r>
            <w:r w:rsidRPr="00A37F52">
              <w:rPr>
                <w:rFonts w:ascii="Calibri" w:eastAsia="Times New Roman" w:hAnsi="Calibri" w:cs="Times New Roman"/>
                <w:color w:val="000000"/>
              </w:rPr>
              <w:t>Annual Intervention Cost per Patient is Total Annual Intervention Cost divided by Number of Medicare and Dual Eligible</w:t>
            </w:r>
          </w:p>
        </w:tc>
      </w:tr>
      <w:tr w:rsidR="00A37F52" w:rsidRPr="00A37F52" w:rsidTr="004E6644">
        <w:trPr>
          <w:trHeight w:val="288"/>
        </w:trPr>
        <w:tc>
          <w:tcPr>
            <w:tcW w:w="4605"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D:</w:t>
            </w:r>
            <w:r w:rsidRPr="00A37F52">
              <w:rPr>
                <w:rFonts w:ascii="Calibri" w:eastAsia="Times New Roman" w:hAnsi="Calibri" w:cs="Times New Roman"/>
                <w:color w:val="000000"/>
              </w:rPr>
              <w:t xml:space="preserve"> See the estimated </w:t>
            </w:r>
            <w:r>
              <w:rPr>
                <w:rFonts w:ascii="Calibri" w:eastAsia="Times New Roman" w:hAnsi="Calibri" w:cs="Times New Roman"/>
                <w:b/>
                <w:bCs/>
                <w:color w:val="000000"/>
              </w:rPr>
              <w:t>Budget in Section</w:t>
            </w:r>
            <w:r w:rsidR="004518BA">
              <w:rPr>
                <w:rFonts w:ascii="Calibri" w:eastAsia="Times New Roman" w:hAnsi="Calibri" w:cs="Times New Roman"/>
                <w:b/>
                <w:bCs/>
                <w:color w:val="000000"/>
              </w:rPr>
              <w:t xml:space="preserve"> 8</w:t>
            </w:r>
            <w:r>
              <w:rPr>
                <w:rFonts w:ascii="Calibri" w:eastAsia="Times New Roman" w:hAnsi="Calibri" w:cs="Times New Roman"/>
                <w:b/>
                <w:bCs/>
                <w:color w:val="000000"/>
              </w:rPr>
              <w:t xml:space="preserve"> </w:t>
            </w:r>
            <w:r w:rsidRPr="00A37F52">
              <w:rPr>
                <w:rFonts w:ascii="Calibri" w:eastAsia="Times New Roman" w:hAnsi="Calibri" w:cs="Times New Roman"/>
                <w:b/>
                <w:bCs/>
                <w:color w:val="000000"/>
              </w:rPr>
              <w:t xml:space="preserve"> </w:t>
            </w:r>
          </w:p>
        </w:tc>
        <w:tc>
          <w:tcPr>
            <w:tcW w:w="189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89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897" w:type="dxa"/>
            <w:gridSpan w:val="3"/>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trHeight w:val="288"/>
        </w:trPr>
        <w:tc>
          <w:tcPr>
            <w:tcW w:w="4605" w:type="dxa"/>
            <w:gridSpan w:val="2"/>
            <w:tcBorders>
              <w:top w:val="nil"/>
              <w:left w:val="nil"/>
              <w:bottom w:val="nil"/>
              <w:right w:val="nil"/>
            </w:tcBorders>
            <w:shd w:val="clear" w:color="auto" w:fill="auto"/>
            <w:noWrap/>
            <w:vAlign w:val="bottom"/>
            <w:hideMark/>
          </w:tcPr>
          <w:p w:rsidR="00A37F52" w:rsidRPr="00A37F52" w:rsidRDefault="00A37F52" w:rsidP="00B471D7">
            <w:pPr>
              <w:widowControl/>
              <w:ind w:right="-325"/>
              <w:rPr>
                <w:rFonts w:ascii="Calibri" w:eastAsia="Times New Roman" w:hAnsi="Calibri" w:cs="Times New Roman"/>
                <w:color w:val="000000"/>
              </w:rPr>
            </w:pPr>
            <w:r w:rsidRPr="00A37F52">
              <w:rPr>
                <w:rFonts w:ascii="Calibri" w:eastAsia="Times New Roman" w:hAnsi="Calibri" w:cs="Times New Roman"/>
                <w:b/>
                <w:bCs/>
                <w:color w:val="000000"/>
              </w:rPr>
              <w:t>E:</w:t>
            </w:r>
            <w:r w:rsidRPr="00A37F52">
              <w:rPr>
                <w:rFonts w:ascii="Calibri" w:eastAsia="Times New Roman" w:hAnsi="Calibri" w:cs="Times New Roman"/>
                <w:color w:val="000000"/>
              </w:rPr>
              <w:t xml:space="preserve">  See the estimated annual charges on </w:t>
            </w:r>
            <w:r w:rsidR="004E6644">
              <w:rPr>
                <w:rFonts w:ascii="Calibri" w:eastAsia="Times New Roman" w:hAnsi="Calibri" w:cs="Times New Roman"/>
                <w:b/>
                <w:bCs/>
                <w:color w:val="000000"/>
              </w:rPr>
              <w:t>Section 1</w:t>
            </w:r>
          </w:p>
        </w:tc>
        <w:tc>
          <w:tcPr>
            <w:tcW w:w="189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89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897" w:type="dxa"/>
            <w:gridSpan w:val="3"/>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gridAfter w:val="2"/>
          <w:wAfter w:w="420" w:type="dxa"/>
          <w:trHeight w:val="288"/>
        </w:trPr>
        <w:tc>
          <w:tcPr>
            <w:tcW w:w="10112" w:type="dxa"/>
            <w:gridSpan w:val="8"/>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F:</w:t>
            </w:r>
            <w:r w:rsidRPr="00A37F52">
              <w:rPr>
                <w:rFonts w:ascii="Calibri" w:eastAsia="Times New Roman" w:hAnsi="Calibri" w:cs="Times New Roman"/>
                <w:color w:val="000000"/>
              </w:rPr>
              <w:t xml:space="preserve"> Annual Gross Savings multiplied by the estimated Gross Savings Percent. FY 2016 (January - June) represents half a year of charges</w:t>
            </w:r>
          </w:p>
        </w:tc>
      </w:tr>
      <w:tr w:rsidR="00A37F52" w:rsidRPr="00A37F52" w:rsidTr="004E6644">
        <w:trPr>
          <w:gridAfter w:val="2"/>
          <w:wAfter w:w="420" w:type="dxa"/>
          <w:trHeight w:val="288"/>
        </w:trPr>
        <w:tc>
          <w:tcPr>
            <w:tcW w:w="10112" w:type="dxa"/>
            <w:gridSpan w:val="8"/>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F(a):</w:t>
            </w:r>
            <w:r w:rsidRPr="00A37F52">
              <w:rPr>
                <w:rFonts w:ascii="Calibri" w:eastAsia="Times New Roman" w:hAnsi="Calibri" w:cs="Times New Roman"/>
                <w:color w:val="000000"/>
              </w:rPr>
              <w:t xml:space="preserve"> Estimated Gross Savings Percent based on historical experience with the </w:t>
            </w:r>
            <w:r w:rsidR="00DB325C">
              <w:rPr>
                <w:rFonts w:ascii="Calibri" w:eastAsia="Times New Roman" w:hAnsi="Calibri" w:cs="Times New Roman"/>
                <w:b/>
                <w:bCs/>
                <w:color w:val="000000"/>
              </w:rPr>
              <w:t>ACO re</w:t>
            </w:r>
            <w:r w:rsidR="00A50576">
              <w:rPr>
                <w:rFonts w:ascii="Calibri" w:eastAsia="Times New Roman" w:hAnsi="Calibri" w:cs="Times New Roman"/>
                <w:b/>
                <w:bCs/>
                <w:color w:val="000000"/>
              </w:rPr>
              <w:t xml:space="preserve">ference material in Appendix D (b) </w:t>
            </w:r>
          </w:p>
        </w:tc>
      </w:tr>
      <w:tr w:rsidR="00A37F52" w:rsidRPr="00A37F52" w:rsidTr="004E6644">
        <w:trPr>
          <w:trHeight w:val="288"/>
        </w:trPr>
        <w:tc>
          <w:tcPr>
            <w:tcW w:w="6502" w:type="dxa"/>
            <w:gridSpan w:val="4"/>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G:</w:t>
            </w:r>
            <w:r w:rsidRPr="00A37F52">
              <w:rPr>
                <w:rFonts w:ascii="Calibri" w:eastAsia="Times New Roman" w:hAnsi="Calibri" w:cs="Times New Roman"/>
                <w:color w:val="000000"/>
              </w:rPr>
              <w:t xml:space="preserve"> Variable Savings equal Annual Gross Savings multiplied by 50%</w:t>
            </w:r>
          </w:p>
        </w:tc>
        <w:tc>
          <w:tcPr>
            <w:tcW w:w="189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897" w:type="dxa"/>
            <w:gridSpan w:val="3"/>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trHeight w:val="288"/>
        </w:trPr>
        <w:tc>
          <w:tcPr>
            <w:tcW w:w="8399" w:type="dxa"/>
            <w:gridSpan w:val="6"/>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H:</w:t>
            </w:r>
            <w:r w:rsidRPr="00A37F52">
              <w:rPr>
                <w:rFonts w:ascii="Calibri" w:eastAsia="Times New Roman" w:hAnsi="Calibri" w:cs="Times New Roman"/>
                <w:color w:val="000000"/>
              </w:rPr>
              <w:t xml:space="preserve"> Annual Net Savings equal Variable Savings minus Annual Intervention Costs</w:t>
            </w:r>
          </w:p>
        </w:tc>
        <w:tc>
          <w:tcPr>
            <w:tcW w:w="1897" w:type="dxa"/>
            <w:gridSpan w:val="3"/>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r w:rsidR="00A37F52" w:rsidRPr="00A37F52" w:rsidTr="004E6644">
        <w:trPr>
          <w:trHeight w:val="288"/>
        </w:trPr>
        <w:tc>
          <w:tcPr>
            <w:tcW w:w="6502" w:type="dxa"/>
            <w:gridSpan w:val="4"/>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r w:rsidRPr="00A37F52">
              <w:rPr>
                <w:rFonts w:ascii="Calibri" w:eastAsia="Times New Roman" w:hAnsi="Calibri" w:cs="Times New Roman"/>
                <w:b/>
                <w:bCs/>
                <w:color w:val="000000"/>
              </w:rPr>
              <w:t>ROI</w:t>
            </w:r>
            <w:r w:rsidRPr="00A37F52">
              <w:rPr>
                <w:rFonts w:ascii="Calibri" w:eastAsia="Times New Roman" w:hAnsi="Calibri" w:cs="Times New Roman"/>
                <w:color w:val="000000"/>
              </w:rPr>
              <w:t xml:space="preserve"> equals Variable Savings divided by Annual Intervention Costs</w:t>
            </w:r>
          </w:p>
        </w:tc>
        <w:tc>
          <w:tcPr>
            <w:tcW w:w="1897" w:type="dxa"/>
            <w:gridSpan w:val="2"/>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1897" w:type="dxa"/>
            <w:gridSpan w:val="3"/>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c>
          <w:tcPr>
            <w:tcW w:w="236" w:type="dxa"/>
            <w:tcBorders>
              <w:top w:val="nil"/>
              <w:left w:val="nil"/>
              <w:bottom w:val="nil"/>
              <w:right w:val="nil"/>
            </w:tcBorders>
            <w:shd w:val="clear" w:color="auto" w:fill="auto"/>
            <w:noWrap/>
            <w:vAlign w:val="bottom"/>
            <w:hideMark/>
          </w:tcPr>
          <w:p w:rsidR="00A37F52" w:rsidRPr="00A37F52" w:rsidRDefault="00A37F52" w:rsidP="00B471D7">
            <w:pPr>
              <w:widowControl/>
              <w:rPr>
                <w:rFonts w:ascii="Calibri" w:eastAsia="Times New Roman" w:hAnsi="Calibri" w:cs="Times New Roman"/>
                <w:color w:val="000000"/>
              </w:rPr>
            </w:pPr>
          </w:p>
        </w:tc>
      </w:tr>
    </w:tbl>
    <w:p w:rsidR="00592C1C" w:rsidRPr="00C53AC6" w:rsidRDefault="00592C1C" w:rsidP="00B471D7">
      <w:pPr>
        <w:pStyle w:val="Heading1"/>
        <w:ind w:left="120"/>
        <w:rPr>
          <w:color w:val="FF0000"/>
          <w:sz w:val="22"/>
          <w:szCs w:val="22"/>
        </w:rPr>
      </w:pPr>
    </w:p>
    <w:p w:rsidR="00291C3B" w:rsidRPr="009A7773" w:rsidRDefault="00AE7076" w:rsidP="00B471D7">
      <w:bookmarkStart w:id="28" w:name="_Toc436204259"/>
      <w:bookmarkStart w:id="29" w:name="_Toc436204380"/>
      <w:bookmarkStart w:id="30" w:name="_Toc436205082"/>
      <w:bookmarkStart w:id="31" w:name="_Toc437952288"/>
      <w:r w:rsidRPr="00291C3B">
        <w:t>Among the</w:t>
      </w:r>
      <w:r w:rsidR="001979CE">
        <w:t xml:space="preserve"> Medicare</w:t>
      </w:r>
      <w:r w:rsidRPr="00291C3B">
        <w:t xml:space="preserve"> high utilizers at GBMC</w:t>
      </w:r>
      <w:r w:rsidR="001979CE">
        <w:t>, specifically, more than 56%</w:t>
      </w:r>
      <w:r w:rsidRPr="00291C3B">
        <w:t xml:space="preserve"> of </w:t>
      </w:r>
      <w:r w:rsidR="00376200" w:rsidRPr="00291C3B">
        <w:t>patients</w:t>
      </w:r>
      <w:r w:rsidR="00291C3B">
        <w:t xml:space="preserve"> </w:t>
      </w:r>
      <w:r w:rsidRPr="00291C3B">
        <w:t xml:space="preserve">have a mental health or substance abuse diagnosis documented. </w:t>
      </w:r>
      <w:r w:rsidR="00291C3B">
        <w:t>Of th</w:t>
      </w:r>
      <w:r w:rsidR="001979CE">
        <w:t xml:space="preserve">e 2,383 admissions, a total of 405 </w:t>
      </w:r>
      <w:r w:rsidR="00291C3B">
        <w:t>we</w:t>
      </w:r>
      <w:r w:rsidR="007E6052">
        <w:t>re PQI admissions.</w:t>
      </w:r>
      <w:bookmarkEnd w:id="28"/>
      <w:bookmarkEnd w:id="29"/>
      <w:bookmarkEnd w:id="30"/>
      <w:bookmarkEnd w:id="31"/>
      <w:r w:rsidR="007E6052">
        <w:t xml:space="preserve"> </w:t>
      </w:r>
      <w:bookmarkStart w:id="32" w:name="_Toc436204260"/>
      <w:bookmarkStart w:id="33" w:name="_Toc436204381"/>
      <w:bookmarkStart w:id="34" w:name="_Toc436205083"/>
      <w:bookmarkStart w:id="35" w:name="_Toc437952289"/>
      <w:r w:rsidR="00236519">
        <w:t xml:space="preserve">GBMC </w:t>
      </w:r>
      <w:r w:rsidR="000F788D">
        <w:t xml:space="preserve">believes that up to 15% </w:t>
      </w:r>
      <w:r w:rsidR="00F86F68">
        <w:t xml:space="preserve"> of PAU’s</w:t>
      </w:r>
      <w:r w:rsidR="00291C3B">
        <w:t xml:space="preserve"> in this group can be reduced</w:t>
      </w:r>
      <w:r w:rsidR="00236519">
        <w:t xml:space="preserve"> by the clinical support, tele</w:t>
      </w:r>
      <w:r w:rsidR="00291C3B">
        <w:t>phonic support, and social services supports</w:t>
      </w:r>
      <w:r w:rsidR="00236519">
        <w:t xml:space="preserve"> provided by this program.</w:t>
      </w:r>
      <w:bookmarkEnd w:id="32"/>
      <w:bookmarkEnd w:id="33"/>
      <w:bookmarkEnd w:id="34"/>
      <w:bookmarkEnd w:id="35"/>
    </w:p>
    <w:p w:rsidR="00291C3B" w:rsidRDefault="00291C3B" w:rsidP="00B471D7"/>
    <w:p w:rsidR="00291C3B" w:rsidRDefault="001979CE" w:rsidP="00B471D7">
      <w:bookmarkStart w:id="36" w:name="_Toc436204261"/>
      <w:bookmarkStart w:id="37" w:name="_Toc436204382"/>
      <w:bookmarkStart w:id="38" w:name="_Toc436205084"/>
      <w:bookmarkStart w:id="39" w:name="_Toc437952290"/>
      <w:r>
        <w:t>We are estimating that the ROI for 2017, 20</w:t>
      </w:r>
      <w:r w:rsidR="00E02658">
        <w:t xml:space="preserve">18 and 2019 are the following: </w:t>
      </w:r>
      <w:r w:rsidR="00241923">
        <w:t>1.28</w:t>
      </w:r>
      <w:r w:rsidR="00D00329">
        <w:t xml:space="preserve">, </w:t>
      </w:r>
      <w:r w:rsidR="00241923">
        <w:t>1.92</w:t>
      </w:r>
      <w:r w:rsidR="00D00329">
        <w:t xml:space="preserve">, </w:t>
      </w:r>
      <w:proofErr w:type="gramStart"/>
      <w:r w:rsidR="006F57A3">
        <w:t>1.</w:t>
      </w:r>
      <w:bookmarkEnd w:id="36"/>
      <w:bookmarkEnd w:id="37"/>
      <w:bookmarkEnd w:id="38"/>
      <w:r w:rsidR="00241923">
        <w:t>92</w:t>
      </w:r>
      <w:proofErr w:type="gramEnd"/>
      <w:r w:rsidR="00D00329">
        <w:t>.</w:t>
      </w:r>
      <w:bookmarkEnd w:id="39"/>
    </w:p>
    <w:p w:rsidR="00C069AD" w:rsidRDefault="00C069AD" w:rsidP="00B471D7">
      <w:pPr>
        <w:rPr>
          <w:b/>
        </w:rPr>
      </w:pPr>
    </w:p>
    <w:p w:rsidR="000A2E1F" w:rsidRPr="00A02D07" w:rsidRDefault="007E6052" w:rsidP="00B471D7">
      <w:pPr>
        <w:rPr>
          <w:b/>
        </w:rPr>
      </w:pPr>
      <w:bookmarkStart w:id="40" w:name="_Toc437952291"/>
      <w:bookmarkStart w:id="41" w:name="_Toc436204262"/>
      <w:bookmarkStart w:id="42" w:name="_Toc436204383"/>
      <w:bookmarkStart w:id="43" w:name="_Toc436205085"/>
      <w:r>
        <w:t>We anticipate with this ROI and with reductions in PAU’s and PQI’s we will be able to expand our program further by reinvesting in much needed resources for mental health professionals and phases in the dual eligible population.  Through our investments in providing care within the community and within the primary care practices we are reducing costs for our payers and anticipate a savings to them.</w:t>
      </w:r>
      <w:bookmarkEnd w:id="40"/>
      <w:r>
        <w:t xml:space="preserve">  </w:t>
      </w:r>
      <w:bookmarkEnd w:id="41"/>
      <w:bookmarkEnd w:id="42"/>
      <w:bookmarkEnd w:id="43"/>
    </w:p>
    <w:p w:rsidR="000A2E1F" w:rsidRDefault="000A2E1F" w:rsidP="00B471D7">
      <w:pPr>
        <w:pStyle w:val="Heading1"/>
        <w:ind w:left="120"/>
        <w:rPr>
          <w:sz w:val="22"/>
          <w:szCs w:val="22"/>
        </w:rPr>
      </w:pPr>
    </w:p>
    <w:p w:rsidR="00080367" w:rsidRDefault="00080367" w:rsidP="00B471D7">
      <w:pPr>
        <w:pStyle w:val="Heading1"/>
        <w:rPr>
          <w:sz w:val="22"/>
          <w:szCs w:val="22"/>
        </w:rPr>
      </w:pPr>
      <w:bookmarkStart w:id="44" w:name="_Toc438454578"/>
      <w:r w:rsidRPr="006D6B77">
        <w:rPr>
          <w:sz w:val="22"/>
          <w:szCs w:val="22"/>
        </w:rPr>
        <w:t>SECTION</w:t>
      </w:r>
      <w:r w:rsidRPr="006D1340">
        <w:rPr>
          <w:sz w:val="22"/>
          <w:szCs w:val="22"/>
        </w:rPr>
        <w:t xml:space="preserve"> </w:t>
      </w:r>
      <w:r w:rsidRPr="006D6B77">
        <w:rPr>
          <w:sz w:val="22"/>
          <w:szCs w:val="22"/>
        </w:rPr>
        <w:t>5: SCALABILITY AND SUSTAINABILITY</w:t>
      </w:r>
      <w:bookmarkEnd w:id="44"/>
    </w:p>
    <w:p w:rsidR="00080367" w:rsidRPr="0098183B" w:rsidRDefault="0098183B" w:rsidP="00B471D7">
      <w:pPr>
        <w:pStyle w:val="BodyText"/>
        <w:ind w:left="0"/>
        <w:rPr>
          <w:rFonts w:asciiTheme="minorHAnsi" w:hAnsiTheme="minorHAnsi"/>
          <w:b/>
          <w:sz w:val="22"/>
          <w:szCs w:val="22"/>
        </w:rPr>
      </w:pPr>
      <w:bookmarkStart w:id="45" w:name="_Toc436204264"/>
      <w:bookmarkStart w:id="46" w:name="_Toc436204385"/>
      <w:bookmarkStart w:id="47" w:name="_Toc436205087"/>
      <w:r w:rsidRPr="0098183B">
        <w:rPr>
          <w:rFonts w:asciiTheme="minorHAnsi" w:hAnsiTheme="minorHAnsi"/>
          <w:b/>
          <w:sz w:val="22"/>
          <w:szCs w:val="22"/>
        </w:rPr>
        <w:t>SCALABILITY:</w:t>
      </w:r>
      <w:bookmarkEnd w:id="45"/>
      <w:bookmarkEnd w:id="46"/>
      <w:bookmarkEnd w:id="47"/>
    </w:p>
    <w:p w:rsidR="0098183B" w:rsidRPr="007A2DA2" w:rsidRDefault="00080367" w:rsidP="00B471D7">
      <w:pPr>
        <w:ind w:left="180"/>
        <w:rPr>
          <w:rFonts w:eastAsia="Times New Roman"/>
        </w:rPr>
      </w:pPr>
      <w:bookmarkStart w:id="48" w:name="_Toc436204265"/>
      <w:bookmarkStart w:id="49" w:name="_Toc436204386"/>
      <w:bookmarkStart w:id="50" w:name="_Toc436205088"/>
      <w:bookmarkStart w:id="51" w:name="_Toc437952293"/>
      <w:r w:rsidRPr="007A2DA2">
        <w:rPr>
          <w:rFonts w:eastAsia="Times New Roman"/>
        </w:rPr>
        <w:t>As mentioned earlier GBMC is putting into place care coordination and care management along with behavioral health resources that are focused on Medicare high utilizers with 2 or more chronic conditions and a mental health diagnosis.  As core competencies are bu</w:t>
      </w:r>
      <w:r w:rsidR="00376200" w:rsidRPr="007A2DA2">
        <w:rPr>
          <w:rFonts w:eastAsia="Times New Roman"/>
        </w:rPr>
        <w:t>ilt</w:t>
      </w:r>
      <w:r w:rsidR="00A02D07" w:rsidRPr="007A2DA2">
        <w:rPr>
          <w:rFonts w:eastAsia="Times New Roman"/>
        </w:rPr>
        <w:t xml:space="preserve"> and GBMC builds upon the foundational elements of care management and patient center medical homes, the services within the grant application can be scaled to other</w:t>
      </w:r>
      <w:r w:rsidR="00F2229F" w:rsidRPr="007A2DA2">
        <w:rPr>
          <w:rFonts w:eastAsia="Times New Roman"/>
        </w:rPr>
        <w:t xml:space="preserve"> paye</w:t>
      </w:r>
      <w:r w:rsidRPr="007A2DA2">
        <w:rPr>
          <w:rFonts w:eastAsia="Times New Roman"/>
        </w:rPr>
        <w:t>rs</w:t>
      </w:r>
      <w:r w:rsidR="00A02D07" w:rsidRPr="007A2DA2">
        <w:rPr>
          <w:rFonts w:eastAsia="Times New Roman"/>
        </w:rPr>
        <w:t xml:space="preserve"> of</w:t>
      </w:r>
      <w:r w:rsidRPr="007A2DA2">
        <w:rPr>
          <w:rFonts w:eastAsia="Times New Roman"/>
        </w:rPr>
        <w:t xml:space="preserve"> high utilizer</w:t>
      </w:r>
      <w:r w:rsidR="00A02D07" w:rsidRPr="007A2DA2">
        <w:rPr>
          <w:rFonts w:eastAsia="Times New Roman"/>
        </w:rPr>
        <w:t xml:space="preserve">s.  GBMC is actively working to prevent </w:t>
      </w:r>
      <w:r w:rsidRPr="007A2DA2">
        <w:rPr>
          <w:rFonts w:eastAsia="Times New Roman"/>
        </w:rPr>
        <w:t>the next high utilizer and provide services around those patients</w:t>
      </w:r>
      <w:bookmarkEnd w:id="48"/>
      <w:bookmarkEnd w:id="49"/>
      <w:bookmarkEnd w:id="50"/>
      <w:r w:rsidR="00A02D07" w:rsidRPr="007A2DA2">
        <w:rPr>
          <w:rFonts w:eastAsia="Times New Roman"/>
        </w:rPr>
        <w:t>.</w:t>
      </w:r>
      <w:bookmarkEnd w:id="51"/>
      <w:r w:rsidR="00A02D07" w:rsidRPr="007A2DA2">
        <w:rPr>
          <w:rFonts w:eastAsia="Times New Roman"/>
        </w:rPr>
        <w:t xml:space="preserve"> </w:t>
      </w:r>
      <w:r w:rsidRPr="007A2DA2">
        <w:rPr>
          <w:rFonts w:eastAsia="Times New Roman"/>
        </w:rPr>
        <w:t xml:space="preserve"> </w:t>
      </w:r>
    </w:p>
    <w:p w:rsidR="00080367" w:rsidRPr="006D6B77" w:rsidRDefault="00080367" w:rsidP="00B471D7">
      <w:pPr>
        <w:pStyle w:val="Heading1"/>
        <w:ind w:left="120"/>
        <w:rPr>
          <w:b w:val="0"/>
          <w:color w:val="FF0000"/>
          <w:sz w:val="22"/>
          <w:szCs w:val="22"/>
        </w:rPr>
      </w:pPr>
      <w:r>
        <w:rPr>
          <w:b w:val="0"/>
          <w:sz w:val="22"/>
          <w:szCs w:val="22"/>
        </w:rPr>
        <w:t xml:space="preserve"> </w:t>
      </w:r>
    </w:p>
    <w:p w:rsidR="00080367" w:rsidRPr="007A2DA2" w:rsidRDefault="00080367" w:rsidP="00B471D7">
      <w:pPr>
        <w:pStyle w:val="BodyText"/>
        <w:ind w:left="0"/>
        <w:rPr>
          <w:rFonts w:asciiTheme="minorHAnsi" w:hAnsiTheme="minorHAnsi"/>
          <w:b/>
          <w:sz w:val="22"/>
          <w:szCs w:val="22"/>
        </w:rPr>
      </w:pPr>
      <w:bookmarkStart w:id="52" w:name="_Toc436204266"/>
      <w:bookmarkStart w:id="53" w:name="_Toc436204387"/>
      <w:bookmarkStart w:id="54" w:name="_Toc436205089"/>
      <w:r w:rsidRPr="007A2DA2">
        <w:rPr>
          <w:rFonts w:asciiTheme="minorHAnsi" w:hAnsiTheme="minorHAnsi"/>
          <w:b/>
          <w:sz w:val="22"/>
          <w:szCs w:val="22"/>
        </w:rPr>
        <w:t>P</w:t>
      </w:r>
      <w:r w:rsidRPr="0098183B">
        <w:rPr>
          <w:rFonts w:asciiTheme="minorHAnsi" w:hAnsiTheme="minorHAnsi"/>
          <w:b/>
          <w:sz w:val="22"/>
          <w:szCs w:val="22"/>
        </w:rPr>
        <w:t xml:space="preserve">OTENTIAL </w:t>
      </w:r>
      <w:r w:rsidRPr="007A2DA2">
        <w:rPr>
          <w:rFonts w:asciiTheme="minorHAnsi" w:hAnsiTheme="minorHAnsi"/>
          <w:b/>
          <w:sz w:val="22"/>
          <w:szCs w:val="22"/>
        </w:rPr>
        <w:t>F</w:t>
      </w:r>
      <w:r w:rsidRPr="0098183B">
        <w:rPr>
          <w:rFonts w:asciiTheme="minorHAnsi" w:hAnsiTheme="minorHAnsi"/>
          <w:b/>
          <w:sz w:val="22"/>
          <w:szCs w:val="22"/>
        </w:rPr>
        <w:t>OR S</w:t>
      </w:r>
      <w:r w:rsidRPr="007A2DA2">
        <w:rPr>
          <w:rFonts w:asciiTheme="minorHAnsi" w:hAnsiTheme="minorHAnsi"/>
          <w:b/>
          <w:sz w:val="22"/>
          <w:szCs w:val="22"/>
        </w:rPr>
        <w:t>U</w:t>
      </w:r>
      <w:r w:rsidRPr="0098183B">
        <w:rPr>
          <w:rFonts w:asciiTheme="minorHAnsi" w:hAnsiTheme="minorHAnsi"/>
          <w:b/>
          <w:sz w:val="22"/>
          <w:szCs w:val="22"/>
        </w:rPr>
        <w:t>STA</w:t>
      </w:r>
      <w:r w:rsidRPr="007A2DA2">
        <w:rPr>
          <w:rFonts w:asciiTheme="minorHAnsi" w:hAnsiTheme="minorHAnsi"/>
          <w:b/>
          <w:sz w:val="22"/>
          <w:szCs w:val="22"/>
        </w:rPr>
        <w:t>I</w:t>
      </w:r>
      <w:r w:rsidRPr="0098183B">
        <w:rPr>
          <w:rFonts w:asciiTheme="minorHAnsi" w:hAnsiTheme="minorHAnsi"/>
          <w:b/>
          <w:sz w:val="22"/>
          <w:szCs w:val="22"/>
        </w:rPr>
        <w:t>N</w:t>
      </w:r>
      <w:r w:rsidRPr="007A2DA2">
        <w:rPr>
          <w:rFonts w:asciiTheme="minorHAnsi" w:hAnsiTheme="minorHAnsi"/>
          <w:b/>
          <w:sz w:val="22"/>
          <w:szCs w:val="22"/>
        </w:rPr>
        <w:t>A</w:t>
      </w:r>
      <w:r w:rsidRPr="0098183B">
        <w:rPr>
          <w:rFonts w:asciiTheme="minorHAnsi" w:hAnsiTheme="minorHAnsi"/>
          <w:b/>
          <w:sz w:val="22"/>
          <w:szCs w:val="22"/>
        </w:rPr>
        <w:t>BILITY</w:t>
      </w:r>
      <w:bookmarkEnd w:id="52"/>
      <w:bookmarkEnd w:id="53"/>
      <w:bookmarkEnd w:id="54"/>
      <w:r w:rsidRPr="0098183B">
        <w:rPr>
          <w:rFonts w:asciiTheme="minorHAnsi" w:hAnsiTheme="minorHAnsi"/>
          <w:b/>
          <w:sz w:val="22"/>
          <w:szCs w:val="22"/>
        </w:rPr>
        <w:t xml:space="preserve">  </w:t>
      </w:r>
    </w:p>
    <w:p w:rsidR="00080367" w:rsidRDefault="00080367" w:rsidP="00B471D7">
      <w:pPr>
        <w:pStyle w:val="BodyText"/>
        <w:spacing w:before="36"/>
        <w:ind w:right="207"/>
        <w:rPr>
          <w:rFonts w:asciiTheme="minorHAnsi" w:hAnsiTheme="minorHAnsi"/>
          <w:sz w:val="22"/>
          <w:szCs w:val="22"/>
        </w:rPr>
      </w:pPr>
      <w:r>
        <w:rPr>
          <w:rFonts w:asciiTheme="minorHAnsi" w:hAnsiTheme="minorHAnsi"/>
          <w:sz w:val="22"/>
          <w:szCs w:val="22"/>
        </w:rPr>
        <w:t xml:space="preserve">As new contracting models take shape, and as GBMC’s program proves its value - - in terms of medical cost savings, patient satisfaction, employee productivity, and reduction of long-term risk factors - - GBMC expects that the program will be self-sustaining through contracting models designed around PCMHs, mental health carve-outs, and/or value-based contracts specific to mental health services. ACO funding of the PCMHs: </w:t>
      </w:r>
      <w:r w:rsidR="00A02D07">
        <w:rPr>
          <w:rFonts w:asciiTheme="minorHAnsi" w:hAnsiTheme="minorHAnsi"/>
          <w:sz w:val="22"/>
          <w:szCs w:val="22"/>
        </w:rPr>
        <w:t>(Please see Appendix B for further details of programs)</w:t>
      </w:r>
      <w:r w:rsidR="009979AE">
        <w:rPr>
          <w:rFonts w:asciiTheme="minorHAnsi" w:hAnsiTheme="minorHAnsi"/>
          <w:sz w:val="22"/>
          <w:szCs w:val="22"/>
        </w:rPr>
        <w:t xml:space="preserve">.  GBMC is utilizing and leveraging programs that are ‘shovel-ready’.  The current programs have the ability to expand rapidly and touch a greater </w:t>
      </w:r>
      <w:r w:rsidR="00616E3A">
        <w:rPr>
          <w:rFonts w:asciiTheme="minorHAnsi" w:hAnsiTheme="minorHAnsi"/>
          <w:sz w:val="22"/>
          <w:szCs w:val="22"/>
        </w:rPr>
        <w:t>M</w:t>
      </w:r>
      <w:r w:rsidR="009979AE">
        <w:rPr>
          <w:rFonts w:asciiTheme="minorHAnsi" w:hAnsiTheme="minorHAnsi"/>
          <w:sz w:val="22"/>
          <w:szCs w:val="22"/>
        </w:rPr>
        <w:t xml:space="preserve">edicare population with the addition of behavioral health professionals.  </w:t>
      </w:r>
    </w:p>
    <w:p w:rsidR="00080367" w:rsidRDefault="00080367" w:rsidP="00B471D7">
      <w:pPr>
        <w:pStyle w:val="BodyText"/>
        <w:numPr>
          <w:ilvl w:val="0"/>
          <w:numId w:val="22"/>
        </w:numPr>
        <w:spacing w:before="36"/>
        <w:ind w:right="207"/>
        <w:rPr>
          <w:rFonts w:asciiTheme="minorHAnsi" w:hAnsiTheme="minorHAnsi"/>
          <w:sz w:val="22"/>
          <w:szCs w:val="22"/>
        </w:rPr>
      </w:pPr>
      <w:r>
        <w:rPr>
          <w:rFonts w:asciiTheme="minorHAnsi" w:hAnsiTheme="minorHAnsi"/>
          <w:sz w:val="22"/>
          <w:szCs w:val="22"/>
        </w:rPr>
        <w:t>The expectation is that the Greater Baltimore ACO will continue to fund the PCMHs, and that a single funding stream to the ACOs will include support for both the medical and behavioral health services care coordination. Savings from the ACO will also support performance-based activity for behavioral health service providers in the ACO.</w:t>
      </w:r>
    </w:p>
    <w:p w:rsidR="009A7773" w:rsidRDefault="00616E3A" w:rsidP="00B471D7">
      <w:pPr>
        <w:pStyle w:val="BodyText"/>
        <w:numPr>
          <w:ilvl w:val="0"/>
          <w:numId w:val="22"/>
        </w:numPr>
        <w:spacing w:before="36"/>
        <w:ind w:right="207"/>
        <w:rPr>
          <w:rFonts w:asciiTheme="minorHAnsi" w:hAnsiTheme="minorHAnsi"/>
          <w:sz w:val="22"/>
          <w:szCs w:val="22"/>
        </w:rPr>
      </w:pPr>
      <w:r w:rsidRPr="00616E3A">
        <w:rPr>
          <w:rFonts w:asciiTheme="minorHAnsi" w:hAnsiTheme="minorHAnsi"/>
          <w:sz w:val="22"/>
          <w:szCs w:val="22"/>
        </w:rPr>
        <w:t>S</w:t>
      </w:r>
      <w:r>
        <w:rPr>
          <w:rFonts w:asciiTheme="minorHAnsi" w:hAnsiTheme="minorHAnsi"/>
          <w:sz w:val="22"/>
          <w:szCs w:val="22"/>
        </w:rPr>
        <w:t xml:space="preserve">upport </w:t>
      </w:r>
      <w:r w:rsidRPr="00616E3A">
        <w:rPr>
          <w:rFonts w:asciiTheme="minorHAnsi" w:hAnsiTheme="minorHAnsi"/>
          <w:sz w:val="22"/>
          <w:szCs w:val="22"/>
        </w:rPr>
        <w:t>O</w:t>
      </w:r>
      <w:r>
        <w:rPr>
          <w:rFonts w:asciiTheme="minorHAnsi" w:hAnsiTheme="minorHAnsi"/>
          <w:sz w:val="22"/>
          <w:szCs w:val="22"/>
        </w:rPr>
        <w:t xml:space="preserve">ur </w:t>
      </w:r>
      <w:r w:rsidRPr="00616E3A">
        <w:rPr>
          <w:rFonts w:asciiTheme="minorHAnsi" w:hAnsiTheme="minorHAnsi"/>
          <w:sz w:val="22"/>
          <w:szCs w:val="22"/>
        </w:rPr>
        <w:t>E</w:t>
      </w:r>
      <w:r>
        <w:rPr>
          <w:rFonts w:asciiTheme="minorHAnsi" w:hAnsiTheme="minorHAnsi"/>
          <w:sz w:val="22"/>
          <w:szCs w:val="22"/>
        </w:rPr>
        <w:t>lders</w:t>
      </w:r>
      <w:r w:rsidRPr="00616E3A">
        <w:rPr>
          <w:rFonts w:asciiTheme="minorHAnsi" w:hAnsiTheme="minorHAnsi"/>
          <w:sz w:val="22"/>
          <w:szCs w:val="22"/>
        </w:rPr>
        <w:t xml:space="preserve"> services will likely be seen a</w:t>
      </w:r>
      <w:r>
        <w:rPr>
          <w:rFonts w:asciiTheme="minorHAnsi" w:hAnsiTheme="minorHAnsi"/>
          <w:sz w:val="22"/>
          <w:szCs w:val="22"/>
        </w:rPr>
        <w:t>s</w:t>
      </w:r>
      <w:r w:rsidRPr="00616E3A">
        <w:rPr>
          <w:rFonts w:asciiTheme="minorHAnsi" w:hAnsiTheme="minorHAnsi"/>
          <w:sz w:val="22"/>
          <w:szCs w:val="22"/>
        </w:rPr>
        <w:t xml:space="preserve"> valuable to the growing Medicare Advantage plans. These plans will either need to "build or buy" the in-home SOE-type services.  </w:t>
      </w:r>
      <w:r>
        <w:rPr>
          <w:rFonts w:asciiTheme="minorHAnsi" w:hAnsiTheme="minorHAnsi"/>
          <w:sz w:val="22"/>
          <w:szCs w:val="22"/>
        </w:rPr>
        <w:t>Additionally, if the federal</w:t>
      </w:r>
      <w:r w:rsidRPr="00616E3A">
        <w:rPr>
          <w:rFonts w:asciiTheme="minorHAnsi" w:hAnsiTheme="minorHAnsi"/>
          <w:sz w:val="22"/>
          <w:szCs w:val="22"/>
        </w:rPr>
        <w:t xml:space="preserve"> Independence at Home </w:t>
      </w:r>
      <w:r>
        <w:rPr>
          <w:rFonts w:asciiTheme="minorHAnsi" w:hAnsiTheme="minorHAnsi"/>
          <w:sz w:val="22"/>
          <w:szCs w:val="22"/>
        </w:rPr>
        <w:t>demonstration is expanded, this could present an additional source</w:t>
      </w:r>
      <w:r w:rsidRPr="00616E3A">
        <w:rPr>
          <w:rFonts w:asciiTheme="minorHAnsi" w:hAnsiTheme="minorHAnsi"/>
          <w:sz w:val="22"/>
          <w:szCs w:val="22"/>
        </w:rPr>
        <w:t xml:space="preserve"> </w:t>
      </w:r>
      <w:r>
        <w:rPr>
          <w:rFonts w:asciiTheme="minorHAnsi" w:hAnsiTheme="minorHAnsi"/>
          <w:sz w:val="22"/>
          <w:szCs w:val="22"/>
        </w:rPr>
        <w:t>of shared savings.</w:t>
      </w:r>
      <w:r w:rsidR="007A2DA2">
        <w:rPr>
          <w:rFonts w:asciiTheme="minorHAnsi" w:hAnsiTheme="minorHAnsi"/>
          <w:sz w:val="22"/>
          <w:szCs w:val="22"/>
        </w:rPr>
        <w:t xml:space="preserve"> </w:t>
      </w:r>
    </w:p>
    <w:p w:rsidR="00080367" w:rsidRDefault="00080367" w:rsidP="00B471D7">
      <w:pPr>
        <w:pStyle w:val="BodyText"/>
        <w:numPr>
          <w:ilvl w:val="0"/>
          <w:numId w:val="22"/>
        </w:numPr>
        <w:tabs>
          <w:tab w:val="left" w:pos="9540"/>
        </w:tabs>
        <w:spacing w:before="36"/>
        <w:ind w:right="207"/>
        <w:rPr>
          <w:rFonts w:asciiTheme="minorHAnsi" w:hAnsiTheme="minorHAnsi"/>
          <w:sz w:val="22"/>
          <w:szCs w:val="22"/>
        </w:rPr>
      </w:pPr>
      <w:r>
        <w:rPr>
          <w:rFonts w:asciiTheme="minorHAnsi" w:hAnsiTheme="minorHAnsi"/>
          <w:sz w:val="22"/>
          <w:szCs w:val="22"/>
        </w:rPr>
        <w:t>GBMC expects to work with its partner, Evergreen Health, to develop</w:t>
      </w:r>
      <w:r w:rsidR="00F2229F">
        <w:rPr>
          <w:rFonts w:asciiTheme="minorHAnsi" w:hAnsiTheme="minorHAnsi"/>
          <w:sz w:val="22"/>
          <w:szCs w:val="22"/>
        </w:rPr>
        <w:t xml:space="preserve"> the “value proposition” to paye</w:t>
      </w:r>
      <w:r>
        <w:rPr>
          <w:rFonts w:asciiTheme="minorHAnsi" w:hAnsiTheme="minorHAnsi"/>
          <w:sz w:val="22"/>
          <w:szCs w:val="22"/>
        </w:rPr>
        <w:t>rs, accompanied by hard data to demonstrate the costs of under</w:t>
      </w:r>
      <w:r w:rsidR="00376200">
        <w:rPr>
          <w:rFonts w:asciiTheme="minorHAnsi" w:hAnsiTheme="minorHAnsi"/>
          <w:sz w:val="22"/>
          <w:szCs w:val="22"/>
        </w:rPr>
        <w:t>-</w:t>
      </w:r>
      <w:r>
        <w:rPr>
          <w:rFonts w:asciiTheme="minorHAnsi" w:hAnsiTheme="minorHAnsi"/>
          <w:sz w:val="22"/>
          <w:szCs w:val="22"/>
        </w:rPr>
        <w:t>treatment and the savings of a collaborative care model where more care is shifted to the community-based setting. This is expected to lead to mental health contracts that may take any number of forms:</w:t>
      </w:r>
    </w:p>
    <w:p w:rsidR="00080367" w:rsidRDefault="00080367" w:rsidP="00B471D7">
      <w:pPr>
        <w:pStyle w:val="BodyText"/>
        <w:numPr>
          <w:ilvl w:val="0"/>
          <w:numId w:val="21"/>
        </w:numPr>
        <w:spacing w:before="36"/>
        <w:ind w:right="207"/>
        <w:rPr>
          <w:rFonts w:asciiTheme="minorHAnsi" w:hAnsiTheme="minorHAnsi"/>
          <w:sz w:val="22"/>
          <w:szCs w:val="22"/>
        </w:rPr>
      </w:pPr>
      <w:r>
        <w:rPr>
          <w:rFonts w:asciiTheme="minorHAnsi" w:hAnsiTheme="minorHAnsi"/>
          <w:sz w:val="22"/>
          <w:szCs w:val="22"/>
        </w:rPr>
        <w:t>Contracts with employers</w:t>
      </w:r>
      <w:r w:rsidRPr="003C17DC">
        <w:rPr>
          <w:rFonts w:asciiTheme="minorHAnsi" w:hAnsiTheme="minorHAnsi"/>
          <w:sz w:val="22"/>
          <w:szCs w:val="22"/>
        </w:rPr>
        <w:t xml:space="preserve"> – Depression can be very costly to employers, particularly if the employer is self-funded. Costs to the employer include direct health care expenses, lost days of work, and reduced productivity. Studies show that patients with depression miss an average of 4.8 workdays during a 90-day period, and have a greater loss if reduced productivity is also</w:t>
      </w:r>
      <w:r>
        <w:rPr>
          <w:rFonts w:asciiTheme="minorHAnsi" w:hAnsiTheme="minorHAnsi"/>
          <w:sz w:val="22"/>
          <w:szCs w:val="22"/>
        </w:rPr>
        <w:t xml:space="preserve"> considered</w:t>
      </w:r>
      <w:r w:rsidRPr="003C17DC">
        <w:rPr>
          <w:rFonts w:asciiTheme="minorHAnsi" w:hAnsiTheme="minorHAnsi"/>
          <w:sz w:val="22"/>
          <w:szCs w:val="22"/>
        </w:rPr>
        <w:t xml:space="preserve"> (</w:t>
      </w:r>
      <w:proofErr w:type="spellStart"/>
      <w:r w:rsidRPr="003C17DC">
        <w:rPr>
          <w:rFonts w:asciiTheme="minorHAnsi" w:hAnsiTheme="minorHAnsi"/>
          <w:sz w:val="22"/>
          <w:szCs w:val="22"/>
        </w:rPr>
        <w:t>Valenstein</w:t>
      </w:r>
      <w:proofErr w:type="spellEnd"/>
      <w:r w:rsidRPr="003C17DC">
        <w:rPr>
          <w:rFonts w:asciiTheme="minorHAnsi" w:hAnsiTheme="minorHAnsi"/>
          <w:sz w:val="22"/>
          <w:szCs w:val="22"/>
        </w:rPr>
        <w:t>, 2001).  GBMC will market directly to employers, including self-funded employers as well as purchasers of health plans, to highlight the opportunity to reduce costs.</w:t>
      </w:r>
    </w:p>
    <w:p w:rsidR="00080367" w:rsidRDefault="00080367" w:rsidP="00B471D7">
      <w:pPr>
        <w:pStyle w:val="BodyText"/>
        <w:numPr>
          <w:ilvl w:val="0"/>
          <w:numId w:val="21"/>
        </w:numPr>
        <w:spacing w:before="36"/>
        <w:ind w:right="207"/>
        <w:rPr>
          <w:rFonts w:asciiTheme="minorHAnsi" w:hAnsiTheme="minorHAnsi"/>
          <w:sz w:val="22"/>
          <w:szCs w:val="22"/>
        </w:rPr>
      </w:pPr>
      <w:r>
        <w:rPr>
          <w:rFonts w:asciiTheme="minorHAnsi" w:hAnsiTheme="minorHAnsi"/>
          <w:sz w:val="22"/>
          <w:szCs w:val="22"/>
        </w:rPr>
        <w:t>Mental health</w:t>
      </w:r>
      <w:r w:rsidR="00F2229F">
        <w:rPr>
          <w:rFonts w:asciiTheme="minorHAnsi" w:hAnsiTheme="minorHAnsi"/>
          <w:sz w:val="22"/>
          <w:szCs w:val="22"/>
        </w:rPr>
        <w:t xml:space="preserve"> carve-outs with commercial paye</w:t>
      </w:r>
      <w:r>
        <w:rPr>
          <w:rFonts w:asciiTheme="minorHAnsi" w:hAnsiTheme="minorHAnsi"/>
          <w:sz w:val="22"/>
          <w:szCs w:val="22"/>
        </w:rPr>
        <w:t>rs – GBMC may expect any number of different approaches ranging from fully capitated payments to case-rate payments that supplement fee for service billing by primary care provider, accompanied by a shared savings formula based on quality metrics.</w:t>
      </w:r>
    </w:p>
    <w:p w:rsidR="00080367" w:rsidRDefault="00080367" w:rsidP="00B471D7">
      <w:pPr>
        <w:pStyle w:val="BodyText"/>
        <w:numPr>
          <w:ilvl w:val="0"/>
          <w:numId w:val="21"/>
        </w:numPr>
        <w:spacing w:before="36"/>
        <w:ind w:right="207"/>
        <w:rPr>
          <w:rFonts w:asciiTheme="minorHAnsi" w:hAnsiTheme="minorHAnsi"/>
          <w:sz w:val="22"/>
          <w:szCs w:val="22"/>
        </w:rPr>
      </w:pPr>
      <w:r>
        <w:rPr>
          <w:rFonts w:asciiTheme="minorHAnsi" w:hAnsiTheme="minorHAnsi"/>
          <w:sz w:val="22"/>
          <w:szCs w:val="22"/>
        </w:rPr>
        <w:t>Value-Based Insurance Design (VBID) – A “root cause” of mental health problems escalating is the financial barrier to care; copayments often discourage patients from seeking care, resulting in delays until the point of crisis. Just as health plans have recognized the value of eliminating copayments for routine services to minimize downstream costs of untreated medical conditions, so too is there the need to apply this principle to behavioral health services. GBMC will seek to establish Value-Based Insurance Design products, in which GBMC is identified as a high value provider and copayments would be eliminated. This model would be designed to remove financial barriers and encourage patients themselves to seek high value behavioral health care providers. (Note: GBMC is in the preliminary stages of discussing a partnership with Evergreen Health to develop such a product).</w:t>
      </w:r>
    </w:p>
    <w:p w:rsidR="00080367" w:rsidRDefault="00080367" w:rsidP="00B471D7">
      <w:pPr>
        <w:pStyle w:val="BodyText"/>
        <w:numPr>
          <w:ilvl w:val="0"/>
          <w:numId w:val="21"/>
        </w:numPr>
        <w:spacing w:before="36"/>
        <w:ind w:right="207"/>
        <w:rPr>
          <w:rFonts w:asciiTheme="minorHAnsi" w:hAnsiTheme="minorHAnsi"/>
          <w:sz w:val="22"/>
          <w:szCs w:val="22"/>
        </w:rPr>
      </w:pPr>
      <w:r>
        <w:rPr>
          <w:rFonts w:asciiTheme="minorHAnsi" w:hAnsiTheme="minorHAnsi"/>
          <w:sz w:val="22"/>
          <w:szCs w:val="22"/>
        </w:rPr>
        <w:t xml:space="preserve">Medicaid program – As ACOs are established for Medicaid and dual </w:t>
      </w:r>
      <w:proofErr w:type="spellStart"/>
      <w:r>
        <w:rPr>
          <w:rFonts w:asciiTheme="minorHAnsi" w:hAnsiTheme="minorHAnsi"/>
          <w:sz w:val="22"/>
          <w:szCs w:val="22"/>
        </w:rPr>
        <w:t>eligibles</w:t>
      </w:r>
      <w:proofErr w:type="spellEnd"/>
      <w:r>
        <w:rPr>
          <w:rFonts w:asciiTheme="minorHAnsi" w:hAnsiTheme="minorHAnsi"/>
          <w:sz w:val="22"/>
          <w:szCs w:val="22"/>
        </w:rPr>
        <w:t>, GBMC expects that there will be the opportunity for performance incentives based on state defined quality measure, models that are already in place in other states. GBMC would expect a mental health carve-out PMPM to manage patients identified for an integrated care plan.</w:t>
      </w:r>
    </w:p>
    <w:p w:rsidR="00080367" w:rsidRDefault="00080367" w:rsidP="00B471D7">
      <w:pPr>
        <w:pStyle w:val="BodyText"/>
        <w:numPr>
          <w:ilvl w:val="1"/>
          <w:numId w:val="21"/>
        </w:numPr>
        <w:spacing w:before="36"/>
        <w:ind w:right="207"/>
        <w:rPr>
          <w:rFonts w:asciiTheme="minorHAnsi" w:hAnsiTheme="minorHAnsi"/>
          <w:sz w:val="22"/>
          <w:szCs w:val="22"/>
        </w:rPr>
      </w:pPr>
      <w:r>
        <w:rPr>
          <w:rFonts w:asciiTheme="minorHAnsi" w:hAnsiTheme="minorHAnsi"/>
          <w:sz w:val="22"/>
          <w:szCs w:val="22"/>
        </w:rPr>
        <w:t>Recent research shows that depression lowers the chance that individuals who are unemployed will reenter the workforce, and individuals who retire early due to depression face long-term financial disadvantage. The systematic implementation of collaborative care programs for depression in primary care can reduce many of these negative economic effects of depression, resulting in improved personal income, employment and other workplace outcomes. As noted in the RWJ report, “these findings suggest the potential for effective treatment to help enrollees successfully return to the workforce, resulting in net savings to th</w:t>
      </w:r>
      <w:r w:rsidR="00A02D07">
        <w:rPr>
          <w:rFonts w:asciiTheme="minorHAnsi" w:hAnsiTheme="minorHAnsi"/>
          <w:sz w:val="22"/>
          <w:szCs w:val="22"/>
        </w:rPr>
        <w:t xml:space="preserve">e Medicaid program.” </w:t>
      </w:r>
    </w:p>
    <w:p w:rsidR="00EF0A5C" w:rsidRDefault="00EF0A5C" w:rsidP="00B471D7">
      <w:pPr>
        <w:pStyle w:val="Heading1"/>
        <w:spacing w:before="69"/>
        <w:rPr>
          <w:color w:val="FF0000"/>
          <w:sz w:val="22"/>
          <w:szCs w:val="22"/>
        </w:rPr>
      </w:pPr>
    </w:p>
    <w:p w:rsidR="004C6FE7" w:rsidRDefault="004C6FE7" w:rsidP="00B471D7">
      <w:pPr>
        <w:pStyle w:val="Heading1"/>
        <w:spacing w:before="69"/>
        <w:rPr>
          <w:sz w:val="22"/>
          <w:szCs w:val="22"/>
        </w:rPr>
      </w:pPr>
      <w:bookmarkStart w:id="55" w:name="_Toc438454579"/>
      <w:r w:rsidRPr="007C6A61">
        <w:rPr>
          <w:sz w:val="22"/>
          <w:szCs w:val="22"/>
        </w:rPr>
        <w:t>SECTION 6: PARTICIPATING PARTNERS AND DECISION-MAKING PROCESS</w:t>
      </w:r>
      <w:bookmarkEnd w:id="55"/>
    </w:p>
    <w:p w:rsidR="004055CA" w:rsidRPr="004055CA" w:rsidRDefault="004055CA" w:rsidP="00B471D7">
      <w:pPr>
        <w:widowControl/>
        <w:tabs>
          <w:tab w:val="left" w:pos="720"/>
        </w:tabs>
        <w:ind w:right="-30"/>
      </w:pPr>
      <w:r w:rsidRPr="004055CA">
        <w:t>Oversight of the population health initiative resides in the governance structure of GBHA, which houses the ACO.  The responsibility of this Board is to provide quality review, management and care coordination to support the delivery of health care services and supplies in an accountable and cost efficient manner consistent with the Three Aims and to organize, maintain and operate a formal program, including clinical pathways with operating and clinical protocols (“Population Health Management and</w:t>
      </w:r>
      <w:r w:rsidR="00933F2E">
        <w:t xml:space="preserve"> Clinical Integration Program”). The duties of the governance board are more fully explained in Appendix B. </w:t>
      </w:r>
    </w:p>
    <w:p w:rsidR="00D207DD" w:rsidRDefault="00D207DD" w:rsidP="00B471D7">
      <w:pPr>
        <w:pStyle w:val="BodyText"/>
        <w:spacing w:before="36"/>
        <w:ind w:left="0" w:right="131"/>
        <w:rPr>
          <w:rFonts w:asciiTheme="minorHAnsi" w:hAnsiTheme="minorHAnsi"/>
          <w:b/>
          <w:i/>
          <w:sz w:val="22"/>
          <w:szCs w:val="22"/>
        </w:rPr>
      </w:pPr>
    </w:p>
    <w:p w:rsidR="007E6052" w:rsidRPr="00B63E26" w:rsidRDefault="007E6052" w:rsidP="00B471D7">
      <w:pPr>
        <w:pStyle w:val="BodyText"/>
        <w:spacing w:before="36"/>
        <w:ind w:left="0" w:right="131"/>
        <w:rPr>
          <w:rFonts w:asciiTheme="minorHAnsi" w:hAnsiTheme="minorHAnsi"/>
          <w:b/>
          <w:i/>
          <w:sz w:val="22"/>
          <w:szCs w:val="22"/>
        </w:rPr>
      </w:pPr>
      <w:r w:rsidRPr="00B63E26">
        <w:rPr>
          <w:rFonts w:asciiTheme="minorHAnsi" w:hAnsiTheme="minorHAnsi"/>
          <w:b/>
          <w:i/>
          <w:sz w:val="22"/>
          <w:szCs w:val="22"/>
        </w:rPr>
        <w:t>Community partners</w:t>
      </w:r>
    </w:p>
    <w:p w:rsidR="007E6052" w:rsidRPr="00C53AC6" w:rsidRDefault="007E6052" w:rsidP="00B471D7">
      <w:pPr>
        <w:pStyle w:val="BodyText"/>
        <w:spacing w:before="36"/>
        <w:ind w:left="0" w:right="131"/>
      </w:pPr>
      <w:r w:rsidRPr="00C53AC6">
        <w:rPr>
          <w:rFonts w:asciiTheme="minorHAnsi" w:hAnsiTheme="minorHAnsi"/>
          <w:sz w:val="22"/>
          <w:szCs w:val="22"/>
        </w:rPr>
        <w:t>G</w:t>
      </w:r>
      <w:r w:rsidRPr="00C53AC6">
        <w:rPr>
          <w:rFonts w:asciiTheme="minorHAnsi" w:hAnsiTheme="minorHAnsi"/>
          <w:spacing w:val="-3"/>
          <w:sz w:val="22"/>
          <w:szCs w:val="22"/>
        </w:rPr>
        <w:t>B</w:t>
      </w:r>
      <w:r w:rsidRPr="00C53AC6">
        <w:rPr>
          <w:rFonts w:asciiTheme="minorHAnsi" w:hAnsiTheme="minorHAnsi"/>
          <w:sz w:val="22"/>
          <w:szCs w:val="22"/>
        </w:rPr>
        <w:t xml:space="preserve">MC will </w:t>
      </w:r>
      <w:r w:rsidR="00EB5B87">
        <w:rPr>
          <w:rFonts w:asciiTheme="minorHAnsi" w:hAnsiTheme="minorHAnsi"/>
          <w:spacing w:val="-1"/>
          <w:sz w:val="22"/>
          <w:szCs w:val="22"/>
        </w:rPr>
        <w:t>supplement</w:t>
      </w:r>
      <w:r>
        <w:rPr>
          <w:rFonts w:asciiTheme="minorHAnsi" w:hAnsiTheme="minorHAnsi"/>
          <w:spacing w:val="-1"/>
          <w:sz w:val="22"/>
          <w:szCs w:val="22"/>
        </w:rPr>
        <w:t xml:space="preserve"> its own services by </w:t>
      </w:r>
      <w:r w:rsidRPr="00C53AC6">
        <w:rPr>
          <w:rFonts w:asciiTheme="minorHAnsi" w:hAnsiTheme="minorHAnsi"/>
          <w:sz w:val="22"/>
          <w:szCs w:val="22"/>
        </w:rPr>
        <w:t>p</w:t>
      </w:r>
      <w:r w:rsidRPr="00C53AC6">
        <w:rPr>
          <w:rFonts w:asciiTheme="minorHAnsi" w:hAnsiTheme="minorHAnsi"/>
          <w:spacing w:val="-1"/>
          <w:sz w:val="22"/>
          <w:szCs w:val="22"/>
        </w:rPr>
        <w:t>a</w:t>
      </w:r>
      <w:r w:rsidRPr="00C53AC6">
        <w:rPr>
          <w:rFonts w:asciiTheme="minorHAnsi" w:hAnsiTheme="minorHAnsi"/>
          <w:sz w:val="22"/>
          <w:szCs w:val="22"/>
        </w:rPr>
        <w:t>rtn</w:t>
      </w:r>
      <w:r w:rsidRPr="00C53AC6">
        <w:rPr>
          <w:rFonts w:asciiTheme="minorHAnsi" w:hAnsiTheme="minorHAnsi"/>
          <w:spacing w:val="-2"/>
          <w:sz w:val="22"/>
          <w:szCs w:val="22"/>
        </w:rPr>
        <w:t>e</w:t>
      </w:r>
      <w:r w:rsidRPr="00C53AC6">
        <w:rPr>
          <w:rFonts w:asciiTheme="minorHAnsi" w:hAnsiTheme="minorHAnsi"/>
          <w:sz w:val="22"/>
          <w:szCs w:val="22"/>
        </w:rPr>
        <w:t>ri</w:t>
      </w:r>
      <w:r w:rsidRPr="00C53AC6">
        <w:rPr>
          <w:rFonts w:asciiTheme="minorHAnsi" w:hAnsiTheme="minorHAnsi"/>
          <w:spacing w:val="1"/>
          <w:sz w:val="22"/>
          <w:szCs w:val="22"/>
        </w:rPr>
        <w:t>n</w:t>
      </w:r>
      <w:r w:rsidRPr="00C53AC6">
        <w:rPr>
          <w:rFonts w:asciiTheme="minorHAnsi" w:hAnsiTheme="minorHAnsi"/>
          <w:sz w:val="22"/>
          <w:szCs w:val="22"/>
        </w:rPr>
        <w:t>g</w:t>
      </w:r>
      <w:r w:rsidRPr="00C53AC6">
        <w:rPr>
          <w:rFonts w:asciiTheme="minorHAnsi" w:hAnsiTheme="minorHAnsi"/>
          <w:spacing w:val="-3"/>
          <w:sz w:val="22"/>
          <w:szCs w:val="22"/>
        </w:rPr>
        <w:t xml:space="preserve"> </w:t>
      </w:r>
      <w:r w:rsidRPr="00C53AC6">
        <w:rPr>
          <w:rFonts w:asciiTheme="minorHAnsi" w:hAnsiTheme="minorHAnsi"/>
          <w:sz w:val="22"/>
          <w:szCs w:val="22"/>
        </w:rPr>
        <w:t>with o</w:t>
      </w:r>
      <w:r w:rsidRPr="00C53AC6">
        <w:rPr>
          <w:rFonts w:asciiTheme="minorHAnsi" w:hAnsiTheme="minorHAnsi"/>
          <w:spacing w:val="1"/>
          <w:sz w:val="22"/>
          <w:szCs w:val="22"/>
        </w:rPr>
        <w:t>r</w:t>
      </w:r>
      <w:r w:rsidRPr="00C53AC6">
        <w:rPr>
          <w:rFonts w:asciiTheme="minorHAnsi" w:hAnsiTheme="minorHAnsi"/>
          <w:spacing w:val="-3"/>
          <w:sz w:val="22"/>
          <w:szCs w:val="22"/>
        </w:rPr>
        <w:t>g</w:t>
      </w:r>
      <w:r w:rsidRPr="00C53AC6">
        <w:rPr>
          <w:rFonts w:asciiTheme="minorHAnsi" w:hAnsiTheme="minorHAnsi"/>
          <w:spacing w:val="-1"/>
          <w:sz w:val="22"/>
          <w:szCs w:val="22"/>
        </w:rPr>
        <w:t>a</w:t>
      </w:r>
      <w:r w:rsidRPr="00C53AC6">
        <w:rPr>
          <w:rFonts w:asciiTheme="minorHAnsi" w:hAnsiTheme="minorHAnsi"/>
          <w:sz w:val="22"/>
          <w:szCs w:val="22"/>
        </w:rPr>
        <w:t>ni</w:t>
      </w:r>
      <w:r w:rsidRPr="00C53AC6">
        <w:rPr>
          <w:rFonts w:asciiTheme="minorHAnsi" w:hAnsiTheme="minorHAnsi"/>
          <w:spacing w:val="1"/>
          <w:sz w:val="22"/>
          <w:szCs w:val="22"/>
        </w:rPr>
        <w:t>z</w:t>
      </w:r>
      <w:r w:rsidRPr="00C53AC6">
        <w:rPr>
          <w:rFonts w:asciiTheme="minorHAnsi" w:hAnsiTheme="minorHAnsi"/>
          <w:spacing w:val="-1"/>
          <w:sz w:val="22"/>
          <w:szCs w:val="22"/>
        </w:rPr>
        <w:t>a</w:t>
      </w:r>
      <w:r w:rsidRPr="00C53AC6">
        <w:rPr>
          <w:rFonts w:asciiTheme="minorHAnsi" w:hAnsiTheme="minorHAnsi"/>
          <w:spacing w:val="2"/>
          <w:sz w:val="22"/>
          <w:szCs w:val="22"/>
        </w:rPr>
        <w:t>t</w:t>
      </w:r>
      <w:r w:rsidRPr="00C53AC6">
        <w:rPr>
          <w:rFonts w:asciiTheme="minorHAnsi" w:hAnsiTheme="minorHAnsi"/>
          <w:sz w:val="22"/>
          <w:szCs w:val="22"/>
        </w:rPr>
        <w:t>ions to pr</w:t>
      </w:r>
      <w:r w:rsidRPr="00C53AC6">
        <w:rPr>
          <w:rFonts w:asciiTheme="minorHAnsi" w:hAnsiTheme="minorHAnsi"/>
          <w:spacing w:val="-1"/>
          <w:sz w:val="22"/>
          <w:szCs w:val="22"/>
        </w:rPr>
        <w:t>o</w:t>
      </w:r>
      <w:r w:rsidRPr="00C53AC6">
        <w:rPr>
          <w:rFonts w:asciiTheme="minorHAnsi" w:hAnsiTheme="minorHAnsi"/>
          <w:sz w:val="22"/>
          <w:szCs w:val="22"/>
        </w:rPr>
        <w:t xml:space="preserve">vide </w:t>
      </w:r>
      <w:r>
        <w:rPr>
          <w:rFonts w:asciiTheme="minorHAnsi" w:hAnsiTheme="minorHAnsi"/>
          <w:sz w:val="22"/>
          <w:szCs w:val="22"/>
        </w:rPr>
        <w:t>related behavioral health and support</w:t>
      </w:r>
      <w:r w:rsidRPr="00C53AC6">
        <w:rPr>
          <w:rFonts w:asciiTheme="minorHAnsi" w:hAnsiTheme="minorHAnsi"/>
          <w:spacing w:val="-3"/>
          <w:sz w:val="22"/>
          <w:szCs w:val="22"/>
        </w:rPr>
        <w:t xml:space="preserve"> </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z w:val="22"/>
          <w:szCs w:val="22"/>
        </w:rPr>
        <w:t>rvi</w:t>
      </w:r>
      <w:r w:rsidRPr="00C53AC6">
        <w:rPr>
          <w:rFonts w:asciiTheme="minorHAnsi" w:hAnsiTheme="minorHAnsi"/>
          <w:spacing w:val="-2"/>
          <w:sz w:val="22"/>
          <w:szCs w:val="22"/>
        </w:rPr>
        <w:t>c</w:t>
      </w:r>
      <w:r w:rsidRPr="00C53AC6">
        <w:rPr>
          <w:rFonts w:asciiTheme="minorHAnsi" w:hAnsiTheme="minorHAnsi"/>
          <w:spacing w:val="-1"/>
          <w:sz w:val="22"/>
          <w:szCs w:val="22"/>
        </w:rPr>
        <w:t>e</w:t>
      </w:r>
      <w:r w:rsidRPr="00C53AC6">
        <w:rPr>
          <w:rFonts w:asciiTheme="minorHAnsi" w:hAnsiTheme="minorHAnsi"/>
          <w:spacing w:val="1"/>
          <w:sz w:val="22"/>
          <w:szCs w:val="22"/>
        </w:rPr>
        <w:t>s</w:t>
      </w:r>
      <w:r w:rsidRPr="00C53AC6">
        <w:rPr>
          <w:rFonts w:asciiTheme="minorHAnsi" w:hAnsiTheme="minorHAnsi"/>
          <w:sz w:val="22"/>
          <w:szCs w:val="22"/>
        </w:rPr>
        <w:t xml:space="preserve">. </w:t>
      </w:r>
      <w:r>
        <w:rPr>
          <w:rFonts w:asciiTheme="minorHAnsi" w:hAnsiTheme="minorHAnsi"/>
          <w:sz w:val="22"/>
          <w:szCs w:val="22"/>
        </w:rPr>
        <w:t>Program partners and services provided</w:t>
      </w:r>
      <w:r w:rsidR="00B63E26">
        <w:rPr>
          <w:rFonts w:asciiTheme="minorHAnsi" w:hAnsiTheme="minorHAnsi"/>
          <w:sz w:val="22"/>
          <w:szCs w:val="22"/>
        </w:rPr>
        <w:t xml:space="preserve"> are included in Appendix E.</w:t>
      </w:r>
    </w:p>
    <w:p w:rsidR="00032E93" w:rsidRDefault="00032E93" w:rsidP="00B471D7">
      <w:pPr>
        <w:pStyle w:val="BodyText"/>
        <w:spacing w:before="6"/>
        <w:ind w:right="128"/>
        <w:rPr>
          <w:rFonts w:asciiTheme="minorHAnsi" w:hAnsiTheme="minorHAnsi" w:cs="Times New Roman"/>
          <w:b/>
          <w:bCs/>
          <w:spacing w:val="-1"/>
          <w:sz w:val="22"/>
          <w:szCs w:val="22"/>
        </w:rPr>
      </w:pPr>
    </w:p>
    <w:p w:rsidR="00201573" w:rsidRDefault="00D36822" w:rsidP="00B471D7">
      <w:r>
        <w:rPr>
          <w:rFonts w:eastAsia="Times New Roman" w:cs="Times New Roman"/>
          <w:b/>
          <w:i/>
          <w:spacing w:val="-1"/>
        </w:rPr>
        <w:t xml:space="preserve"> </w:t>
      </w:r>
      <w:r w:rsidR="00201573" w:rsidRPr="00201573">
        <w:rPr>
          <w:rFonts w:eastAsia="Times New Roman" w:cs="Times New Roman"/>
          <w:b/>
          <w:i/>
          <w:spacing w:val="-1"/>
        </w:rPr>
        <w:t>Pr</w:t>
      </w:r>
      <w:r w:rsidR="00AB43C5">
        <w:rPr>
          <w:rFonts w:eastAsia="Times New Roman" w:cs="Times New Roman"/>
          <w:b/>
          <w:i/>
          <w:spacing w:val="-1"/>
        </w:rPr>
        <w:t>ogram planning process</w:t>
      </w:r>
    </w:p>
    <w:p w:rsidR="00AB43C5" w:rsidRDefault="00AB43C5" w:rsidP="00B471D7">
      <w:pPr>
        <w:pStyle w:val="ListParagraph"/>
        <w:numPr>
          <w:ilvl w:val="0"/>
          <w:numId w:val="9"/>
        </w:numPr>
      </w:pPr>
      <w:r>
        <w:t>Meeting to focus on screening, processes, workflow, roles of each team member</w:t>
      </w:r>
    </w:p>
    <w:p w:rsidR="00D36822" w:rsidRDefault="00D52A8D" w:rsidP="00B471D7">
      <w:pPr>
        <w:pStyle w:val="ListParagraph"/>
        <w:numPr>
          <w:ilvl w:val="0"/>
          <w:numId w:val="9"/>
        </w:numPr>
      </w:pPr>
      <w:r>
        <w:t>Protocols:</w:t>
      </w:r>
    </w:p>
    <w:p w:rsidR="00D52A8D" w:rsidRDefault="00D52A8D" w:rsidP="00B471D7">
      <w:pPr>
        <w:pStyle w:val="ListParagraph"/>
        <w:numPr>
          <w:ilvl w:val="1"/>
          <w:numId w:val="9"/>
        </w:numPr>
      </w:pPr>
      <w:r>
        <w:t>Who is screening</w:t>
      </w:r>
    </w:p>
    <w:p w:rsidR="00AB43C5" w:rsidRDefault="00D52A8D" w:rsidP="00B471D7">
      <w:pPr>
        <w:pStyle w:val="ListParagraph"/>
        <w:numPr>
          <w:ilvl w:val="1"/>
          <w:numId w:val="9"/>
        </w:numPr>
      </w:pPr>
      <w:r>
        <w:t>Referral and c</w:t>
      </w:r>
      <w:r w:rsidR="00AB43C5">
        <w:t>riteria for consultation</w:t>
      </w:r>
    </w:p>
    <w:p w:rsidR="00AB43C5" w:rsidRDefault="00AB43C5" w:rsidP="00B471D7">
      <w:pPr>
        <w:pStyle w:val="ListParagraph"/>
        <w:numPr>
          <w:ilvl w:val="1"/>
          <w:numId w:val="9"/>
        </w:numPr>
      </w:pPr>
      <w:r>
        <w:t>Use of telehealth</w:t>
      </w:r>
    </w:p>
    <w:p w:rsidR="00D52A8D" w:rsidRPr="00C53AC6" w:rsidRDefault="00D52A8D" w:rsidP="00B471D7">
      <w:pPr>
        <w:pStyle w:val="ListParagraph"/>
        <w:numPr>
          <w:ilvl w:val="0"/>
          <w:numId w:val="9"/>
        </w:numPr>
      </w:pPr>
      <w:r>
        <w:t>P</w:t>
      </w:r>
      <w:r w:rsidRPr="00C53AC6">
        <w:t>ro</w:t>
      </w:r>
      <w:r w:rsidRPr="00201573">
        <w:rPr>
          <w:spacing w:val="-2"/>
        </w:rPr>
        <w:t>c</w:t>
      </w:r>
      <w:r w:rsidRPr="00201573">
        <w:rPr>
          <w:spacing w:val="-1"/>
        </w:rPr>
        <w:t>e</w:t>
      </w:r>
      <w:r w:rsidRPr="00C53AC6">
        <w:t>s</w:t>
      </w:r>
      <w:r w:rsidRPr="00201573">
        <w:rPr>
          <w:spacing w:val="2"/>
        </w:rPr>
        <w:t>s</w:t>
      </w:r>
      <w:r w:rsidRPr="00201573">
        <w:rPr>
          <w:spacing w:val="-1"/>
        </w:rPr>
        <w:t>e</w:t>
      </w:r>
      <w:r w:rsidRPr="00C53AC6">
        <w:t>s that will need to be d</w:t>
      </w:r>
      <w:r w:rsidRPr="00201573">
        <w:rPr>
          <w:spacing w:val="-2"/>
        </w:rPr>
        <w:t>e</w:t>
      </w:r>
      <w:r w:rsidRPr="00C53AC6">
        <w:t>v</w:t>
      </w:r>
      <w:r w:rsidRPr="00201573">
        <w:rPr>
          <w:spacing w:val="-1"/>
        </w:rPr>
        <w:t>e</w:t>
      </w:r>
      <w:r w:rsidRPr="00C53AC6">
        <w:t xml:space="preserve">loped </w:t>
      </w:r>
      <w:r w:rsidRPr="00201573">
        <w:rPr>
          <w:spacing w:val="-1"/>
        </w:rPr>
        <w:t>w</w:t>
      </w:r>
      <w:r w:rsidRPr="00C53AC6">
        <w:t>ill i</w:t>
      </w:r>
      <w:r w:rsidRPr="00201573">
        <w:rPr>
          <w:spacing w:val="2"/>
        </w:rPr>
        <w:t>n</w:t>
      </w:r>
      <w:r w:rsidRPr="00201573">
        <w:rPr>
          <w:spacing w:val="-1"/>
        </w:rPr>
        <w:t>c</w:t>
      </w:r>
      <w:r w:rsidRPr="00C53AC6">
        <w:t xml:space="preserve">lude </w:t>
      </w:r>
      <w:r w:rsidRPr="00201573">
        <w:rPr>
          <w:spacing w:val="-1"/>
        </w:rPr>
        <w:t>c</w:t>
      </w:r>
      <w:r w:rsidRPr="00C53AC6">
        <w:t>onsistent m</w:t>
      </w:r>
      <w:r w:rsidRPr="00201573">
        <w:rPr>
          <w:spacing w:val="-1"/>
        </w:rPr>
        <w:t>e</w:t>
      </w:r>
      <w:r w:rsidRPr="00C53AC6">
        <w:t>tho</w:t>
      </w:r>
      <w:r w:rsidRPr="00201573">
        <w:rPr>
          <w:spacing w:val="1"/>
        </w:rPr>
        <w:t>d</w:t>
      </w:r>
      <w:r w:rsidRPr="00C53AC6">
        <w:t>s for</w:t>
      </w:r>
      <w:r w:rsidRPr="00201573">
        <w:rPr>
          <w:spacing w:val="-2"/>
        </w:rPr>
        <w:t xml:space="preserve"> </w:t>
      </w:r>
      <w:r w:rsidRPr="00201573">
        <w:rPr>
          <w:spacing w:val="-1"/>
        </w:rPr>
        <w:t>a</w:t>
      </w:r>
      <w:r w:rsidRPr="00C53AC6">
        <w:t>ssessment</w:t>
      </w:r>
      <w:r>
        <w:t>, criteria for treatment,</w:t>
      </w:r>
      <w:r w:rsidRPr="00C53AC6">
        <w:t xml:space="preserve"> monitorin</w:t>
      </w:r>
      <w:r w:rsidRPr="00201573">
        <w:rPr>
          <w:spacing w:val="-3"/>
        </w:rPr>
        <w:t>g</w:t>
      </w:r>
      <w:r w:rsidRPr="00C53AC6">
        <w:t>, tr</w:t>
      </w:r>
      <w:r w:rsidRPr="00201573">
        <w:rPr>
          <w:spacing w:val="-2"/>
        </w:rPr>
        <w:t>a</w:t>
      </w:r>
      <w:r w:rsidRPr="00201573">
        <w:rPr>
          <w:spacing w:val="-1"/>
        </w:rPr>
        <w:t>c</w:t>
      </w:r>
      <w:r w:rsidRPr="00C53AC6">
        <w:t>ki</w:t>
      </w:r>
      <w:r w:rsidRPr="00201573">
        <w:rPr>
          <w:spacing w:val="2"/>
        </w:rPr>
        <w:t>n</w:t>
      </w:r>
      <w:r w:rsidRPr="00C53AC6">
        <w:t>g</w:t>
      </w:r>
      <w:r w:rsidRPr="00201573">
        <w:rPr>
          <w:spacing w:val="-3"/>
        </w:rPr>
        <w:t xml:space="preserve"> </w:t>
      </w:r>
      <w:r w:rsidRPr="00201573">
        <w:rPr>
          <w:spacing w:val="4"/>
        </w:rPr>
        <w:t>s</w:t>
      </w:r>
      <w:r w:rsidRPr="00201573">
        <w:rPr>
          <w:spacing w:val="-3"/>
        </w:rPr>
        <w:t>y</w:t>
      </w:r>
      <w:r w:rsidRPr="00C53AC6">
        <w:t>stems to d</w:t>
      </w:r>
      <w:r w:rsidRPr="00201573">
        <w:rPr>
          <w:spacing w:val="-1"/>
        </w:rPr>
        <w:t>e</w:t>
      </w:r>
      <w:r w:rsidRPr="00C53AC6">
        <w:t>te</w:t>
      </w:r>
      <w:r w:rsidRPr="00201573">
        <w:rPr>
          <w:spacing w:val="-2"/>
        </w:rPr>
        <w:t>r</w:t>
      </w:r>
      <w:r w:rsidRPr="00C53AC6">
        <w:t>mine p</w:t>
      </w:r>
      <w:r w:rsidRPr="00201573">
        <w:rPr>
          <w:spacing w:val="-1"/>
        </w:rPr>
        <w:t>r</w:t>
      </w:r>
      <w:r w:rsidRPr="00C53AC6">
        <w:t>ogr</w:t>
      </w:r>
      <w:r w:rsidRPr="00201573">
        <w:rPr>
          <w:spacing w:val="-2"/>
        </w:rPr>
        <w:t>e</w:t>
      </w:r>
      <w:r>
        <w:t>ss, evidence-based</w:t>
      </w:r>
      <w:r w:rsidRPr="00C53AC6">
        <w:t xml:space="preserve"> t</w:t>
      </w:r>
      <w:r w:rsidRPr="00201573">
        <w:rPr>
          <w:spacing w:val="1"/>
        </w:rPr>
        <w:t>r</w:t>
      </w:r>
      <w:r w:rsidRPr="00201573">
        <w:rPr>
          <w:spacing w:val="-1"/>
        </w:rPr>
        <w:t>ea</w:t>
      </w:r>
      <w:r w:rsidRPr="00C53AC6">
        <w:t>tm</w:t>
      </w:r>
      <w:r w:rsidRPr="00201573">
        <w:rPr>
          <w:spacing w:val="-1"/>
        </w:rPr>
        <w:t>e</w:t>
      </w:r>
      <w:r w:rsidRPr="00C53AC6">
        <w:t xml:space="preserve">nt </w:t>
      </w:r>
      <w:r>
        <w:t xml:space="preserve">plans, </w:t>
      </w:r>
      <w:r w:rsidRPr="00C53AC6">
        <w:t>(i</w:t>
      </w:r>
      <w:r w:rsidRPr="00201573">
        <w:rPr>
          <w:spacing w:val="2"/>
        </w:rPr>
        <w:t>n</w:t>
      </w:r>
      <w:r w:rsidRPr="00201573">
        <w:rPr>
          <w:spacing w:val="-1"/>
        </w:rPr>
        <w:t>c</w:t>
      </w:r>
      <w:r w:rsidRPr="00C53AC6">
        <w:t>ludes p</w:t>
      </w:r>
      <w:r w:rsidRPr="00201573">
        <w:rPr>
          <w:spacing w:val="-2"/>
        </w:rPr>
        <w:t>a</w:t>
      </w:r>
      <w:r w:rsidRPr="00C53AC6">
        <w:t>thw</w:t>
      </w:r>
      <w:r w:rsidRPr="00201573">
        <w:rPr>
          <w:spacing w:val="3"/>
        </w:rPr>
        <w:t>a</w:t>
      </w:r>
      <w:r w:rsidRPr="00201573">
        <w:rPr>
          <w:spacing w:val="-5"/>
        </w:rPr>
        <w:t>y</w:t>
      </w:r>
      <w:r w:rsidRPr="00C53AC6">
        <w:t>s</w:t>
      </w:r>
      <w:r w:rsidRPr="00201573">
        <w:rPr>
          <w:spacing w:val="2"/>
        </w:rPr>
        <w:t xml:space="preserve"> </w:t>
      </w:r>
      <w:r w:rsidRPr="00C53AC6">
        <w:t>for int</w:t>
      </w:r>
      <w:r w:rsidRPr="00201573">
        <w:rPr>
          <w:spacing w:val="-1"/>
        </w:rPr>
        <w:t>e</w:t>
      </w:r>
      <w:r w:rsidRPr="00C53AC6">
        <w:t>nsific</w:t>
      </w:r>
      <w:r w:rsidRPr="00201573">
        <w:rPr>
          <w:spacing w:val="-2"/>
        </w:rPr>
        <w:t>a</w:t>
      </w:r>
      <w:r w:rsidRPr="00C53AC6">
        <w:t>tion of</w:t>
      </w:r>
      <w:r w:rsidRPr="00201573">
        <w:rPr>
          <w:spacing w:val="-1"/>
        </w:rPr>
        <w:t xml:space="preserve"> </w:t>
      </w:r>
      <w:r w:rsidRPr="00C53AC6">
        <w:t>tr</w:t>
      </w:r>
      <w:r w:rsidRPr="00201573">
        <w:rPr>
          <w:spacing w:val="-2"/>
        </w:rPr>
        <w:t>e</w:t>
      </w:r>
      <w:r w:rsidRPr="00201573">
        <w:rPr>
          <w:spacing w:val="-1"/>
        </w:rPr>
        <w:t>a</w:t>
      </w:r>
      <w:r w:rsidRPr="00C53AC6">
        <w:t>tm</w:t>
      </w:r>
      <w:r w:rsidRPr="00201573">
        <w:rPr>
          <w:spacing w:val="1"/>
        </w:rPr>
        <w:t>e</w:t>
      </w:r>
      <w:r w:rsidRPr="00C53AC6">
        <w:t>nt),</w:t>
      </w:r>
      <w:r w:rsidRPr="00201573">
        <w:rPr>
          <w:spacing w:val="1"/>
        </w:rPr>
        <w:t xml:space="preserve"> </w:t>
      </w:r>
      <w:r w:rsidRPr="00201573">
        <w:rPr>
          <w:spacing w:val="-1"/>
        </w:rPr>
        <w:t>a</w:t>
      </w:r>
      <w:r w:rsidRPr="00C53AC6">
        <w:t>nd r</w:t>
      </w:r>
      <w:r w:rsidRPr="00201573">
        <w:rPr>
          <w:spacing w:val="-2"/>
        </w:rPr>
        <w:t>e</w:t>
      </w:r>
      <w:r w:rsidRPr="00C53AC6">
        <w:t>lap</w:t>
      </w:r>
      <w:r w:rsidRPr="00201573">
        <w:rPr>
          <w:spacing w:val="1"/>
        </w:rPr>
        <w:t>s</w:t>
      </w:r>
      <w:r w:rsidRPr="00C53AC6">
        <w:t>e</w:t>
      </w:r>
      <w:r w:rsidRPr="00201573">
        <w:rPr>
          <w:spacing w:val="-1"/>
        </w:rPr>
        <w:t xml:space="preserve"> </w:t>
      </w:r>
      <w:r w:rsidRPr="00C53AC6">
        <w:t>pr</w:t>
      </w:r>
      <w:r w:rsidRPr="00201573">
        <w:rPr>
          <w:spacing w:val="-2"/>
        </w:rPr>
        <w:t>e</w:t>
      </w:r>
      <w:r w:rsidRPr="00201573">
        <w:rPr>
          <w:spacing w:val="2"/>
        </w:rPr>
        <w:t>v</w:t>
      </w:r>
      <w:r w:rsidRPr="00201573">
        <w:rPr>
          <w:spacing w:val="-1"/>
        </w:rPr>
        <w:t>e</w:t>
      </w:r>
      <w:r w:rsidRPr="00C53AC6">
        <w:t>ntion plans.</w:t>
      </w:r>
    </w:p>
    <w:p w:rsidR="00AB43C5" w:rsidRDefault="00AB43C5" w:rsidP="00B471D7">
      <w:pPr>
        <w:pStyle w:val="ListParagraph"/>
        <w:numPr>
          <w:ilvl w:val="0"/>
          <w:numId w:val="9"/>
        </w:numPr>
      </w:pPr>
      <w:r>
        <w:t>Outcomes and reporting processes</w:t>
      </w:r>
    </w:p>
    <w:p w:rsidR="00AB43C5" w:rsidRDefault="00AB43C5" w:rsidP="00B471D7">
      <w:pPr>
        <w:pStyle w:val="ListParagraph"/>
        <w:numPr>
          <w:ilvl w:val="0"/>
          <w:numId w:val="9"/>
        </w:numPr>
      </w:pPr>
      <w:r>
        <w:t>Accountability</w:t>
      </w:r>
    </w:p>
    <w:p w:rsidR="00B5454F" w:rsidRDefault="00B5454F" w:rsidP="00B471D7">
      <w:pPr>
        <w:ind w:left="100"/>
        <w:rPr>
          <w:rFonts w:eastAsia="Times New Roman" w:cs="Times New Roman"/>
          <w:b/>
          <w:i/>
          <w:spacing w:val="-1"/>
        </w:rPr>
      </w:pPr>
    </w:p>
    <w:p w:rsidR="00201573" w:rsidRPr="00AB43C5" w:rsidRDefault="00AB43C5" w:rsidP="00B471D7">
      <w:pPr>
        <w:ind w:left="101"/>
        <w:rPr>
          <w:rFonts w:eastAsia="Times New Roman" w:cs="Times New Roman"/>
          <w:b/>
          <w:i/>
          <w:spacing w:val="-1"/>
        </w:rPr>
      </w:pPr>
      <w:r w:rsidRPr="00B5454F">
        <w:rPr>
          <w:rFonts w:eastAsia="Times New Roman"/>
          <w:b/>
          <w:i/>
        </w:rPr>
        <w:t>Broader planning processing with partners</w:t>
      </w:r>
    </w:p>
    <w:p w:rsidR="00AB43C5" w:rsidRDefault="0027305D" w:rsidP="00B471D7">
      <w:pPr>
        <w:pStyle w:val="BodyText"/>
        <w:numPr>
          <w:ilvl w:val="0"/>
          <w:numId w:val="9"/>
        </w:numPr>
        <w:ind w:right="74"/>
        <w:rPr>
          <w:rFonts w:asciiTheme="minorHAnsi" w:hAnsiTheme="minorHAnsi"/>
          <w:sz w:val="22"/>
          <w:szCs w:val="22"/>
        </w:rPr>
      </w:pPr>
      <w:r>
        <w:rPr>
          <w:rFonts w:asciiTheme="minorHAnsi" w:hAnsiTheme="minorHAnsi"/>
          <w:spacing w:val="-4"/>
          <w:sz w:val="22"/>
          <w:szCs w:val="22"/>
        </w:rPr>
        <w:t>All- day retreats with direct service prov</w:t>
      </w:r>
      <w:r w:rsidR="00AB43C5">
        <w:rPr>
          <w:rFonts w:asciiTheme="minorHAnsi" w:hAnsiTheme="minorHAnsi"/>
          <w:spacing w:val="-4"/>
          <w:sz w:val="22"/>
          <w:szCs w:val="22"/>
        </w:rPr>
        <w:t>iders and partner organizations</w:t>
      </w:r>
      <w:r>
        <w:rPr>
          <w:rFonts w:asciiTheme="minorHAnsi" w:hAnsiTheme="minorHAnsi"/>
          <w:spacing w:val="-4"/>
          <w:sz w:val="22"/>
          <w:szCs w:val="22"/>
        </w:rPr>
        <w:t xml:space="preserve"> (2/year) - </w:t>
      </w:r>
      <w:r w:rsidR="00F94337" w:rsidRPr="00C53AC6">
        <w:rPr>
          <w:rFonts w:asciiTheme="minorHAnsi" w:hAnsiTheme="minorHAnsi"/>
          <w:sz w:val="22"/>
          <w:szCs w:val="22"/>
        </w:rPr>
        <w:t>to allow for</w:t>
      </w:r>
      <w:r w:rsidR="00F94337" w:rsidRPr="00C53AC6">
        <w:rPr>
          <w:rFonts w:asciiTheme="minorHAnsi" w:hAnsiTheme="minorHAnsi"/>
          <w:spacing w:val="-2"/>
          <w:sz w:val="22"/>
          <w:szCs w:val="22"/>
        </w:rPr>
        <w:t xml:space="preserve"> </w:t>
      </w:r>
      <w:r w:rsidR="00F94337" w:rsidRPr="00C53AC6">
        <w:rPr>
          <w:rFonts w:asciiTheme="minorHAnsi" w:hAnsiTheme="minorHAnsi"/>
          <w:sz w:val="22"/>
          <w:szCs w:val="22"/>
        </w:rPr>
        <w:t>d</w:t>
      </w:r>
      <w:r w:rsidR="00F94337" w:rsidRPr="00C53AC6">
        <w:rPr>
          <w:rFonts w:asciiTheme="minorHAnsi" w:hAnsiTheme="minorHAnsi"/>
          <w:spacing w:val="-1"/>
          <w:sz w:val="22"/>
          <w:szCs w:val="22"/>
        </w:rPr>
        <w:t>ee</w:t>
      </w:r>
      <w:r w:rsidR="00F94337" w:rsidRPr="00C53AC6">
        <w:rPr>
          <w:rFonts w:asciiTheme="minorHAnsi" w:hAnsiTheme="minorHAnsi"/>
          <w:spacing w:val="2"/>
          <w:sz w:val="22"/>
          <w:szCs w:val="22"/>
        </w:rPr>
        <w:t>p</w:t>
      </w:r>
      <w:r w:rsidR="00F94337" w:rsidRPr="00C53AC6">
        <w:rPr>
          <w:rFonts w:asciiTheme="minorHAnsi" w:hAnsiTheme="minorHAnsi"/>
          <w:spacing w:val="-1"/>
          <w:sz w:val="22"/>
          <w:szCs w:val="22"/>
        </w:rPr>
        <w:t>e</w:t>
      </w:r>
      <w:r w:rsidR="00F94337" w:rsidRPr="00C53AC6">
        <w:rPr>
          <w:rFonts w:asciiTheme="minorHAnsi" w:hAnsiTheme="minorHAnsi"/>
          <w:sz w:val="22"/>
          <w:szCs w:val="22"/>
        </w:rPr>
        <w:t xml:space="preserve">r </w:t>
      </w:r>
      <w:r w:rsidR="00F94337" w:rsidRPr="00C53AC6">
        <w:rPr>
          <w:rFonts w:asciiTheme="minorHAnsi" w:hAnsiTheme="minorHAnsi"/>
          <w:spacing w:val="-2"/>
          <w:sz w:val="22"/>
          <w:szCs w:val="22"/>
        </w:rPr>
        <w:t>r</w:t>
      </w:r>
      <w:r w:rsidR="00F94337" w:rsidRPr="00C53AC6">
        <w:rPr>
          <w:rFonts w:asciiTheme="minorHAnsi" w:hAnsiTheme="minorHAnsi"/>
          <w:sz w:val="22"/>
          <w:szCs w:val="22"/>
        </w:rPr>
        <w:t xml:space="preserve">ound </w:t>
      </w:r>
      <w:r w:rsidR="00F94337" w:rsidRPr="00C53AC6">
        <w:rPr>
          <w:rFonts w:asciiTheme="minorHAnsi" w:hAnsiTheme="minorHAnsi"/>
          <w:spacing w:val="2"/>
          <w:sz w:val="22"/>
          <w:szCs w:val="22"/>
        </w:rPr>
        <w:t>t</w:t>
      </w:r>
      <w:r w:rsidR="00F94337" w:rsidRPr="00C53AC6">
        <w:rPr>
          <w:rFonts w:asciiTheme="minorHAnsi" w:hAnsiTheme="minorHAnsi"/>
          <w:spacing w:val="-1"/>
          <w:sz w:val="22"/>
          <w:szCs w:val="22"/>
        </w:rPr>
        <w:t>a</w:t>
      </w:r>
      <w:r w:rsidR="00F94337" w:rsidRPr="00C53AC6">
        <w:rPr>
          <w:rFonts w:asciiTheme="minorHAnsi" w:hAnsiTheme="minorHAnsi"/>
          <w:sz w:val="22"/>
          <w:szCs w:val="22"/>
        </w:rPr>
        <w:t>ble d</w:t>
      </w:r>
      <w:r w:rsidR="00F94337" w:rsidRPr="00C53AC6">
        <w:rPr>
          <w:rFonts w:asciiTheme="minorHAnsi" w:hAnsiTheme="minorHAnsi"/>
          <w:spacing w:val="2"/>
          <w:sz w:val="22"/>
          <w:szCs w:val="22"/>
        </w:rPr>
        <w:t>i</w:t>
      </w:r>
      <w:r w:rsidR="00F94337" w:rsidRPr="00C53AC6">
        <w:rPr>
          <w:rFonts w:asciiTheme="minorHAnsi" w:hAnsiTheme="minorHAnsi"/>
          <w:sz w:val="22"/>
          <w:szCs w:val="22"/>
        </w:rPr>
        <w:t>s</w:t>
      </w:r>
      <w:r w:rsidR="00F94337" w:rsidRPr="00C53AC6">
        <w:rPr>
          <w:rFonts w:asciiTheme="minorHAnsi" w:hAnsiTheme="minorHAnsi"/>
          <w:spacing w:val="-1"/>
          <w:sz w:val="22"/>
          <w:szCs w:val="22"/>
        </w:rPr>
        <w:t>c</w:t>
      </w:r>
      <w:r w:rsidR="008C4516">
        <w:rPr>
          <w:rFonts w:asciiTheme="minorHAnsi" w:hAnsiTheme="minorHAnsi"/>
          <w:sz w:val="22"/>
          <w:szCs w:val="22"/>
        </w:rPr>
        <w:t>ussions.</w:t>
      </w:r>
      <w:r w:rsidR="00F94337" w:rsidRPr="00C53AC6">
        <w:rPr>
          <w:rFonts w:asciiTheme="minorHAnsi" w:hAnsiTheme="minorHAnsi"/>
          <w:sz w:val="22"/>
          <w:szCs w:val="22"/>
        </w:rPr>
        <w:t xml:space="preserve"> One</w:t>
      </w:r>
      <w:r w:rsidR="00F94337" w:rsidRPr="00C53AC6">
        <w:rPr>
          <w:rFonts w:asciiTheme="minorHAnsi" w:hAnsiTheme="minorHAnsi"/>
          <w:spacing w:val="-2"/>
          <w:sz w:val="22"/>
          <w:szCs w:val="22"/>
        </w:rPr>
        <w:t xml:space="preserve"> </w:t>
      </w:r>
      <w:r w:rsidR="00F94337" w:rsidRPr="00C53AC6">
        <w:rPr>
          <w:rFonts w:asciiTheme="minorHAnsi" w:hAnsiTheme="minorHAnsi"/>
          <w:sz w:val="22"/>
          <w:szCs w:val="22"/>
        </w:rPr>
        <w:t>will o</w:t>
      </w:r>
      <w:r w:rsidR="00F94337" w:rsidRPr="00C53AC6">
        <w:rPr>
          <w:rFonts w:asciiTheme="minorHAnsi" w:hAnsiTheme="minorHAnsi"/>
          <w:spacing w:val="-1"/>
          <w:sz w:val="22"/>
          <w:szCs w:val="22"/>
        </w:rPr>
        <w:t>cc</w:t>
      </w:r>
      <w:r w:rsidR="00F94337" w:rsidRPr="00C53AC6">
        <w:rPr>
          <w:rFonts w:asciiTheme="minorHAnsi" w:hAnsiTheme="minorHAnsi"/>
          <w:spacing w:val="2"/>
          <w:sz w:val="22"/>
          <w:szCs w:val="22"/>
        </w:rPr>
        <w:t>u</w:t>
      </w:r>
      <w:r w:rsidR="00F94337" w:rsidRPr="00C53AC6">
        <w:rPr>
          <w:rFonts w:asciiTheme="minorHAnsi" w:hAnsiTheme="minorHAnsi"/>
          <w:sz w:val="22"/>
          <w:szCs w:val="22"/>
        </w:rPr>
        <w:t xml:space="preserve">r </w:t>
      </w:r>
      <w:r w:rsidR="00F94337" w:rsidRPr="00C53AC6">
        <w:rPr>
          <w:rFonts w:asciiTheme="minorHAnsi" w:hAnsiTheme="minorHAnsi"/>
          <w:spacing w:val="-1"/>
          <w:sz w:val="22"/>
          <w:szCs w:val="22"/>
        </w:rPr>
        <w:t>ea</w:t>
      </w:r>
      <w:r w:rsidR="00F94337" w:rsidRPr="00C53AC6">
        <w:rPr>
          <w:rFonts w:asciiTheme="minorHAnsi" w:hAnsiTheme="minorHAnsi"/>
          <w:sz w:val="22"/>
          <w:szCs w:val="22"/>
        </w:rPr>
        <w:t>r</w:t>
      </w:r>
      <w:r w:rsidR="00F94337" w:rsidRPr="00C53AC6">
        <w:rPr>
          <w:rFonts w:asciiTheme="minorHAnsi" w:hAnsiTheme="minorHAnsi"/>
          <w:spacing w:val="4"/>
          <w:sz w:val="22"/>
          <w:szCs w:val="22"/>
        </w:rPr>
        <w:t>l</w:t>
      </w:r>
      <w:r w:rsidR="00F94337" w:rsidRPr="00C53AC6">
        <w:rPr>
          <w:rFonts w:asciiTheme="minorHAnsi" w:hAnsiTheme="minorHAnsi"/>
          <w:sz w:val="22"/>
          <w:szCs w:val="22"/>
        </w:rPr>
        <w:t>y</w:t>
      </w:r>
      <w:r w:rsidR="00F94337" w:rsidRPr="00C53AC6">
        <w:rPr>
          <w:rFonts w:asciiTheme="minorHAnsi" w:hAnsiTheme="minorHAnsi"/>
          <w:spacing w:val="-5"/>
          <w:sz w:val="22"/>
          <w:szCs w:val="22"/>
        </w:rPr>
        <w:t xml:space="preserve"> </w:t>
      </w:r>
      <w:r w:rsidR="00F94337" w:rsidRPr="00C53AC6">
        <w:rPr>
          <w:rFonts w:asciiTheme="minorHAnsi" w:hAnsiTheme="minorHAnsi"/>
          <w:sz w:val="22"/>
          <w:szCs w:val="22"/>
        </w:rPr>
        <w:t>in the</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planni</w:t>
      </w:r>
      <w:r w:rsidR="00F94337" w:rsidRPr="00C53AC6">
        <w:rPr>
          <w:rFonts w:asciiTheme="minorHAnsi" w:hAnsiTheme="minorHAnsi"/>
          <w:spacing w:val="2"/>
          <w:sz w:val="22"/>
          <w:szCs w:val="22"/>
        </w:rPr>
        <w:t>n</w:t>
      </w:r>
      <w:r w:rsidR="00F94337" w:rsidRPr="00C53AC6">
        <w:rPr>
          <w:rFonts w:asciiTheme="minorHAnsi" w:hAnsiTheme="minorHAnsi"/>
          <w:sz w:val="22"/>
          <w:szCs w:val="22"/>
        </w:rPr>
        <w:t>g</w:t>
      </w:r>
      <w:r w:rsidR="00F94337" w:rsidRPr="00C53AC6">
        <w:rPr>
          <w:rFonts w:asciiTheme="minorHAnsi" w:hAnsiTheme="minorHAnsi"/>
          <w:spacing w:val="-3"/>
          <w:sz w:val="22"/>
          <w:szCs w:val="22"/>
        </w:rPr>
        <w:t xml:space="preserve"> </w:t>
      </w:r>
      <w:r w:rsidR="00F94337" w:rsidRPr="00C53AC6">
        <w:rPr>
          <w:rFonts w:asciiTheme="minorHAnsi" w:hAnsiTheme="minorHAnsi"/>
          <w:sz w:val="22"/>
          <w:szCs w:val="22"/>
        </w:rPr>
        <w:t>pr</w:t>
      </w:r>
      <w:r w:rsidR="00F94337" w:rsidRPr="00C53AC6">
        <w:rPr>
          <w:rFonts w:asciiTheme="minorHAnsi" w:hAnsiTheme="minorHAnsi"/>
          <w:spacing w:val="1"/>
          <w:sz w:val="22"/>
          <w:szCs w:val="22"/>
        </w:rPr>
        <w:t>o</w:t>
      </w:r>
      <w:r w:rsidR="00F94337" w:rsidRPr="00C53AC6">
        <w:rPr>
          <w:rFonts w:asciiTheme="minorHAnsi" w:hAnsiTheme="minorHAnsi"/>
          <w:spacing w:val="-1"/>
          <w:sz w:val="22"/>
          <w:szCs w:val="22"/>
        </w:rPr>
        <w:t>ce</w:t>
      </w:r>
      <w:r w:rsidR="00F94337" w:rsidRPr="00C53AC6">
        <w:rPr>
          <w:rFonts w:asciiTheme="minorHAnsi" w:hAnsiTheme="minorHAnsi"/>
          <w:sz w:val="22"/>
          <w:szCs w:val="22"/>
        </w:rPr>
        <w:t>ss in or</w:t>
      </w:r>
      <w:r w:rsidR="00F94337" w:rsidRPr="00C53AC6">
        <w:rPr>
          <w:rFonts w:asciiTheme="minorHAnsi" w:hAnsiTheme="minorHAnsi"/>
          <w:spacing w:val="-1"/>
          <w:sz w:val="22"/>
          <w:szCs w:val="22"/>
        </w:rPr>
        <w:t>de</w:t>
      </w:r>
      <w:r w:rsidR="00AB43C5">
        <w:rPr>
          <w:rFonts w:asciiTheme="minorHAnsi" w:hAnsiTheme="minorHAnsi"/>
          <w:sz w:val="22"/>
          <w:szCs w:val="22"/>
        </w:rPr>
        <w:t>r to</w:t>
      </w:r>
      <w:r w:rsidR="00F94337" w:rsidRPr="00C53AC6">
        <w:rPr>
          <w:rFonts w:asciiTheme="minorHAnsi" w:hAnsiTheme="minorHAnsi"/>
          <w:spacing w:val="-5"/>
          <w:sz w:val="22"/>
          <w:szCs w:val="22"/>
        </w:rPr>
        <w:t xml:space="preserve"> </w:t>
      </w:r>
      <w:r w:rsidR="00F94337" w:rsidRPr="00C53AC6">
        <w:rPr>
          <w:rFonts w:asciiTheme="minorHAnsi" w:hAnsiTheme="minorHAnsi"/>
          <w:sz w:val="22"/>
          <w:szCs w:val="22"/>
        </w:rPr>
        <w:t>i</w:t>
      </w:r>
      <w:r w:rsidR="00F94337" w:rsidRPr="00C53AC6">
        <w:rPr>
          <w:rFonts w:asciiTheme="minorHAnsi" w:hAnsiTheme="minorHAnsi"/>
          <w:spacing w:val="2"/>
          <w:sz w:val="22"/>
          <w:szCs w:val="22"/>
        </w:rPr>
        <w:t>d</w:t>
      </w:r>
      <w:r w:rsidR="00F94337" w:rsidRPr="00C53AC6">
        <w:rPr>
          <w:rFonts w:asciiTheme="minorHAnsi" w:hAnsiTheme="minorHAnsi"/>
          <w:spacing w:val="-1"/>
          <w:sz w:val="22"/>
          <w:szCs w:val="22"/>
        </w:rPr>
        <w:t>e</w:t>
      </w:r>
      <w:r w:rsidR="00F94337" w:rsidRPr="00C53AC6">
        <w:rPr>
          <w:rFonts w:asciiTheme="minorHAnsi" w:hAnsiTheme="minorHAnsi"/>
          <w:sz w:val="22"/>
          <w:szCs w:val="22"/>
        </w:rPr>
        <w:t>nti</w:t>
      </w:r>
      <w:r w:rsidR="00F94337" w:rsidRPr="00C53AC6">
        <w:rPr>
          <w:rFonts w:asciiTheme="minorHAnsi" w:hAnsiTheme="minorHAnsi"/>
          <w:spacing w:val="1"/>
          <w:sz w:val="22"/>
          <w:szCs w:val="22"/>
        </w:rPr>
        <w:t>f</w:t>
      </w:r>
      <w:r w:rsidR="00F94337" w:rsidRPr="00C53AC6">
        <w:rPr>
          <w:rFonts w:asciiTheme="minorHAnsi" w:hAnsiTheme="minorHAnsi"/>
          <w:sz w:val="22"/>
          <w:szCs w:val="22"/>
        </w:rPr>
        <w:t xml:space="preserve">y </w:t>
      </w:r>
      <w:r w:rsidR="00F94337" w:rsidRPr="00C53AC6">
        <w:rPr>
          <w:rFonts w:asciiTheme="minorHAnsi" w:hAnsiTheme="minorHAnsi"/>
          <w:spacing w:val="-1"/>
          <w:sz w:val="22"/>
          <w:szCs w:val="22"/>
        </w:rPr>
        <w:t>c</w:t>
      </w:r>
      <w:r w:rsidR="00F94337" w:rsidRPr="00C53AC6">
        <w:rPr>
          <w:rFonts w:asciiTheme="minorHAnsi" w:hAnsiTheme="minorHAnsi"/>
          <w:sz w:val="22"/>
          <w:szCs w:val="22"/>
        </w:rPr>
        <w:t>h</w:t>
      </w:r>
      <w:r w:rsidR="00F94337" w:rsidRPr="00C53AC6">
        <w:rPr>
          <w:rFonts w:asciiTheme="minorHAnsi" w:hAnsiTheme="minorHAnsi"/>
          <w:spacing w:val="-1"/>
          <w:sz w:val="22"/>
          <w:szCs w:val="22"/>
        </w:rPr>
        <w:t>a</w:t>
      </w:r>
      <w:r w:rsidR="00F94337" w:rsidRPr="00C53AC6">
        <w:rPr>
          <w:rFonts w:asciiTheme="minorHAnsi" w:hAnsiTheme="minorHAnsi"/>
          <w:sz w:val="22"/>
          <w:szCs w:val="22"/>
        </w:rPr>
        <w:t>ll</w:t>
      </w:r>
      <w:r w:rsidR="00F94337" w:rsidRPr="00C53AC6">
        <w:rPr>
          <w:rFonts w:asciiTheme="minorHAnsi" w:hAnsiTheme="minorHAnsi"/>
          <w:spacing w:val="-1"/>
          <w:sz w:val="22"/>
          <w:szCs w:val="22"/>
        </w:rPr>
        <w:t>e</w:t>
      </w:r>
      <w:r w:rsidR="00F94337" w:rsidRPr="00C53AC6">
        <w:rPr>
          <w:rFonts w:asciiTheme="minorHAnsi" w:hAnsiTheme="minorHAnsi"/>
          <w:spacing w:val="2"/>
          <w:sz w:val="22"/>
          <w:szCs w:val="22"/>
        </w:rPr>
        <w:t>n</w:t>
      </w:r>
      <w:r w:rsidR="00F94337" w:rsidRPr="00C53AC6">
        <w:rPr>
          <w:rFonts w:asciiTheme="minorHAnsi" w:hAnsiTheme="minorHAnsi"/>
          <w:spacing w:val="-3"/>
          <w:sz w:val="22"/>
          <w:szCs w:val="22"/>
        </w:rPr>
        <w:t>g</w:t>
      </w:r>
      <w:r w:rsidR="00F94337" w:rsidRPr="00C53AC6">
        <w:rPr>
          <w:rFonts w:asciiTheme="minorHAnsi" w:hAnsiTheme="minorHAnsi"/>
          <w:spacing w:val="-1"/>
          <w:sz w:val="22"/>
          <w:szCs w:val="22"/>
        </w:rPr>
        <w:t>e</w:t>
      </w:r>
      <w:r w:rsidR="00F94337" w:rsidRPr="00C53AC6">
        <w:rPr>
          <w:rFonts w:asciiTheme="minorHAnsi" w:hAnsiTheme="minorHAnsi"/>
          <w:sz w:val="22"/>
          <w:szCs w:val="22"/>
        </w:rPr>
        <w:t>s</w:t>
      </w:r>
      <w:r w:rsidR="00F94337" w:rsidRPr="00C53AC6">
        <w:rPr>
          <w:rFonts w:asciiTheme="minorHAnsi" w:hAnsiTheme="minorHAnsi"/>
          <w:spacing w:val="3"/>
          <w:sz w:val="22"/>
          <w:szCs w:val="22"/>
        </w:rPr>
        <w:t xml:space="preserve"> </w:t>
      </w:r>
      <w:r w:rsidR="00AB43C5">
        <w:rPr>
          <w:rFonts w:asciiTheme="minorHAnsi" w:hAnsiTheme="minorHAnsi"/>
          <w:spacing w:val="3"/>
          <w:sz w:val="22"/>
          <w:szCs w:val="22"/>
        </w:rPr>
        <w:t>and any resource constraints/requirements</w:t>
      </w:r>
      <w:r w:rsidR="00715AF6">
        <w:rPr>
          <w:rFonts w:asciiTheme="minorHAnsi" w:hAnsiTheme="minorHAnsi"/>
          <w:spacing w:val="3"/>
          <w:sz w:val="22"/>
          <w:szCs w:val="22"/>
        </w:rPr>
        <w:t xml:space="preserve">; </w:t>
      </w:r>
      <w:r w:rsidR="00715AF6" w:rsidRPr="00C53AC6">
        <w:rPr>
          <w:rFonts w:asciiTheme="minorHAnsi" w:hAnsiTheme="minorHAnsi"/>
          <w:sz w:val="22"/>
          <w:szCs w:val="22"/>
        </w:rPr>
        <w:t>brainstorm</w:t>
      </w:r>
      <w:r w:rsidR="00F94337" w:rsidRPr="00C53AC6">
        <w:rPr>
          <w:rFonts w:asciiTheme="minorHAnsi" w:hAnsiTheme="minorHAnsi"/>
          <w:sz w:val="22"/>
          <w:szCs w:val="22"/>
        </w:rPr>
        <w:t xml:space="preserve"> </w:t>
      </w:r>
      <w:r w:rsidR="00F94337" w:rsidRPr="00C53AC6">
        <w:rPr>
          <w:rFonts w:asciiTheme="minorHAnsi" w:hAnsiTheme="minorHAnsi"/>
          <w:spacing w:val="-1"/>
          <w:sz w:val="22"/>
          <w:szCs w:val="22"/>
        </w:rPr>
        <w:t>a</w:t>
      </w:r>
      <w:r w:rsidR="00F94337" w:rsidRPr="00C53AC6">
        <w:rPr>
          <w:rFonts w:asciiTheme="minorHAnsi" w:hAnsiTheme="minorHAnsi"/>
          <w:sz w:val="22"/>
          <w:szCs w:val="22"/>
        </w:rPr>
        <w:t>bout el</w:t>
      </w:r>
      <w:r w:rsidR="00F94337" w:rsidRPr="00C53AC6">
        <w:rPr>
          <w:rFonts w:asciiTheme="minorHAnsi" w:hAnsiTheme="minorHAnsi"/>
          <w:spacing w:val="-1"/>
          <w:sz w:val="22"/>
          <w:szCs w:val="22"/>
        </w:rPr>
        <w:t>e</w:t>
      </w:r>
      <w:r w:rsidR="00F94337" w:rsidRPr="00C53AC6">
        <w:rPr>
          <w:rFonts w:asciiTheme="minorHAnsi" w:hAnsiTheme="minorHAnsi"/>
          <w:sz w:val="22"/>
          <w:szCs w:val="22"/>
        </w:rPr>
        <w:t>ments th</w:t>
      </w:r>
      <w:r w:rsidR="00F94337" w:rsidRPr="00C53AC6">
        <w:rPr>
          <w:rFonts w:asciiTheme="minorHAnsi" w:hAnsiTheme="minorHAnsi"/>
          <w:spacing w:val="-1"/>
          <w:sz w:val="22"/>
          <w:szCs w:val="22"/>
        </w:rPr>
        <w:t>a</w:t>
      </w:r>
      <w:r w:rsidR="00F94337" w:rsidRPr="00C53AC6">
        <w:rPr>
          <w:rFonts w:asciiTheme="minorHAnsi" w:hAnsiTheme="minorHAnsi"/>
          <w:sz w:val="22"/>
          <w:szCs w:val="22"/>
        </w:rPr>
        <w:t>t are</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 xml:space="preserve">most </w:t>
      </w:r>
      <w:r w:rsidR="00F94337" w:rsidRPr="00C53AC6">
        <w:rPr>
          <w:rFonts w:asciiTheme="minorHAnsi" w:hAnsiTheme="minorHAnsi"/>
          <w:spacing w:val="-1"/>
          <w:sz w:val="22"/>
          <w:szCs w:val="22"/>
        </w:rPr>
        <w:t>c</w:t>
      </w:r>
      <w:r w:rsidR="00F94337" w:rsidRPr="00C53AC6">
        <w:rPr>
          <w:rFonts w:asciiTheme="minorHAnsi" w:hAnsiTheme="minorHAnsi"/>
          <w:sz w:val="22"/>
          <w:szCs w:val="22"/>
        </w:rPr>
        <w:t>ritic</w:t>
      </w:r>
      <w:r w:rsidR="00F94337" w:rsidRPr="00C53AC6">
        <w:rPr>
          <w:rFonts w:asciiTheme="minorHAnsi" w:hAnsiTheme="minorHAnsi"/>
          <w:spacing w:val="-2"/>
          <w:sz w:val="22"/>
          <w:szCs w:val="22"/>
        </w:rPr>
        <w:t>a</w:t>
      </w:r>
      <w:r w:rsidR="00F94337" w:rsidRPr="00C53AC6">
        <w:rPr>
          <w:rFonts w:asciiTheme="minorHAnsi" w:hAnsiTheme="minorHAnsi"/>
          <w:sz w:val="22"/>
          <w:szCs w:val="22"/>
        </w:rPr>
        <w:t>l to su</w:t>
      </w:r>
      <w:r w:rsidR="00F94337" w:rsidRPr="00C53AC6">
        <w:rPr>
          <w:rFonts w:asciiTheme="minorHAnsi" w:hAnsiTheme="minorHAnsi"/>
          <w:spacing w:val="-1"/>
          <w:sz w:val="22"/>
          <w:szCs w:val="22"/>
        </w:rPr>
        <w:t>cce</w:t>
      </w:r>
      <w:r w:rsidR="00AB43C5">
        <w:rPr>
          <w:rFonts w:asciiTheme="minorHAnsi" w:hAnsiTheme="minorHAnsi"/>
          <w:sz w:val="22"/>
          <w:szCs w:val="22"/>
        </w:rPr>
        <w:t>ss. M</w:t>
      </w:r>
      <w:r w:rsidR="00F94337" w:rsidRPr="00C53AC6">
        <w:rPr>
          <w:rFonts w:asciiTheme="minorHAnsi" w:hAnsiTheme="minorHAnsi"/>
          <w:spacing w:val="-1"/>
          <w:sz w:val="22"/>
          <w:szCs w:val="22"/>
        </w:rPr>
        <w:t>e</w:t>
      </w:r>
      <w:r w:rsidR="00F94337" w:rsidRPr="00C53AC6">
        <w:rPr>
          <w:rFonts w:asciiTheme="minorHAnsi" w:hAnsiTheme="minorHAnsi"/>
          <w:sz w:val="22"/>
          <w:szCs w:val="22"/>
        </w:rPr>
        <w:t>ss</w:t>
      </w:r>
      <w:r w:rsidR="00F94337" w:rsidRPr="00C53AC6">
        <w:rPr>
          <w:rFonts w:asciiTheme="minorHAnsi" w:hAnsiTheme="minorHAnsi"/>
          <w:spacing w:val="1"/>
          <w:sz w:val="22"/>
          <w:szCs w:val="22"/>
        </w:rPr>
        <w:t>a</w:t>
      </w:r>
      <w:r w:rsidR="00F94337" w:rsidRPr="00C53AC6">
        <w:rPr>
          <w:rFonts w:asciiTheme="minorHAnsi" w:hAnsiTheme="minorHAnsi"/>
          <w:spacing w:val="-3"/>
          <w:sz w:val="22"/>
          <w:szCs w:val="22"/>
        </w:rPr>
        <w:t>g</w:t>
      </w:r>
      <w:r w:rsidR="00F94337" w:rsidRPr="00C53AC6">
        <w:rPr>
          <w:rFonts w:asciiTheme="minorHAnsi" w:hAnsiTheme="minorHAnsi"/>
          <w:sz w:val="22"/>
          <w:szCs w:val="22"/>
        </w:rPr>
        <w:t>i</w:t>
      </w:r>
      <w:r w:rsidR="00F94337" w:rsidRPr="00C53AC6">
        <w:rPr>
          <w:rFonts w:asciiTheme="minorHAnsi" w:hAnsiTheme="minorHAnsi"/>
          <w:spacing w:val="2"/>
          <w:sz w:val="22"/>
          <w:szCs w:val="22"/>
        </w:rPr>
        <w:t>n</w:t>
      </w:r>
      <w:r w:rsidR="00F94337" w:rsidRPr="00C53AC6">
        <w:rPr>
          <w:rFonts w:asciiTheme="minorHAnsi" w:hAnsiTheme="minorHAnsi"/>
          <w:sz w:val="22"/>
          <w:szCs w:val="22"/>
        </w:rPr>
        <w:t>g</w:t>
      </w:r>
      <w:r w:rsidR="00F94337" w:rsidRPr="00C53AC6">
        <w:rPr>
          <w:rFonts w:asciiTheme="minorHAnsi" w:hAnsiTheme="minorHAnsi"/>
          <w:spacing w:val="-3"/>
          <w:sz w:val="22"/>
          <w:szCs w:val="22"/>
        </w:rPr>
        <w:t xml:space="preserve"> </w:t>
      </w:r>
      <w:r w:rsidR="00F94337" w:rsidRPr="00C53AC6">
        <w:rPr>
          <w:rFonts w:asciiTheme="minorHAnsi" w:hAnsiTheme="minorHAnsi"/>
          <w:sz w:val="22"/>
          <w:szCs w:val="22"/>
        </w:rPr>
        <w:t>to th</w:t>
      </w:r>
      <w:r w:rsidR="00F94337" w:rsidRPr="00C53AC6">
        <w:rPr>
          <w:rFonts w:asciiTheme="minorHAnsi" w:hAnsiTheme="minorHAnsi"/>
          <w:spacing w:val="-1"/>
          <w:sz w:val="22"/>
          <w:szCs w:val="22"/>
        </w:rPr>
        <w:t>e</w:t>
      </w:r>
      <w:r w:rsidR="00F94337" w:rsidRPr="00C53AC6">
        <w:rPr>
          <w:rFonts w:asciiTheme="minorHAnsi" w:hAnsiTheme="minorHAnsi"/>
          <w:sz w:val="22"/>
          <w:szCs w:val="22"/>
        </w:rPr>
        <w:t>ir o</w:t>
      </w:r>
      <w:r w:rsidR="00F94337" w:rsidRPr="00C53AC6">
        <w:rPr>
          <w:rFonts w:asciiTheme="minorHAnsi" w:hAnsiTheme="minorHAnsi"/>
          <w:spacing w:val="1"/>
          <w:sz w:val="22"/>
          <w:szCs w:val="22"/>
        </w:rPr>
        <w:t>r</w:t>
      </w:r>
      <w:r w:rsidR="00F94337" w:rsidRPr="00C53AC6">
        <w:rPr>
          <w:rFonts w:asciiTheme="minorHAnsi" w:hAnsiTheme="minorHAnsi"/>
          <w:spacing w:val="-3"/>
          <w:sz w:val="22"/>
          <w:szCs w:val="22"/>
        </w:rPr>
        <w:t>g</w:t>
      </w:r>
      <w:r w:rsidR="00F94337" w:rsidRPr="00C53AC6">
        <w:rPr>
          <w:rFonts w:asciiTheme="minorHAnsi" w:hAnsiTheme="minorHAnsi"/>
          <w:spacing w:val="-1"/>
          <w:sz w:val="22"/>
          <w:szCs w:val="22"/>
        </w:rPr>
        <w:t>a</w:t>
      </w:r>
      <w:r w:rsidR="00F94337" w:rsidRPr="00C53AC6">
        <w:rPr>
          <w:rFonts w:asciiTheme="minorHAnsi" w:hAnsiTheme="minorHAnsi"/>
          <w:sz w:val="22"/>
          <w:szCs w:val="22"/>
        </w:rPr>
        <w:t>ni</w:t>
      </w:r>
      <w:r w:rsidR="00F94337" w:rsidRPr="00C53AC6">
        <w:rPr>
          <w:rFonts w:asciiTheme="minorHAnsi" w:hAnsiTheme="minorHAnsi"/>
          <w:spacing w:val="1"/>
          <w:sz w:val="22"/>
          <w:szCs w:val="22"/>
        </w:rPr>
        <w:t>z</w:t>
      </w:r>
      <w:r w:rsidR="00F94337" w:rsidRPr="00C53AC6">
        <w:rPr>
          <w:rFonts w:asciiTheme="minorHAnsi" w:hAnsiTheme="minorHAnsi"/>
          <w:spacing w:val="-1"/>
          <w:sz w:val="22"/>
          <w:szCs w:val="22"/>
        </w:rPr>
        <w:t>a</w:t>
      </w:r>
      <w:r w:rsidR="00F94337" w:rsidRPr="00C53AC6">
        <w:rPr>
          <w:rFonts w:asciiTheme="minorHAnsi" w:hAnsiTheme="minorHAnsi"/>
          <w:sz w:val="22"/>
          <w:szCs w:val="22"/>
        </w:rPr>
        <w:t>tion</w:t>
      </w:r>
      <w:r w:rsidR="00AB43C5">
        <w:rPr>
          <w:rFonts w:asciiTheme="minorHAnsi" w:hAnsiTheme="minorHAnsi"/>
          <w:sz w:val="22"/>
          <w:szCs w:val="22"/>
        </w:rPr>
        <w:t>s</w:t>
      </w:r>
      <w:r w:rsidR="00F94337" w:rsidRPr="00C53AC6">
        <w:rPr>
          <w:rFonts w:asciiTheme="minorHAnsi" w:hAnsiTheme="minorHAnsi"/>
          <w:sz w:val="22"/>
          <w:szCs w:val="22"/>
        </w:rPr>
        <w:t xml:space="preserve"> in o</w:t>
      </w:r>
      <w:r w:rsidR="00F94337" w:rsidRPr="00C53AC6">
        <w:rPr>
          <w:rFonts w:asciiTheme="minorHAnsi" w:hAnsiTheme="minorHAnsi"/>
          <w:spacing w:val="-1"/>
          <w:sz w:val="22"/>
          <w:szCs w:val="22"/>
        </w:rPr>
        <w:t>r</w:t>
      </w:r>
      <w:r w:rsidR="00F94337" w:rsidRPr="00C53AC6">
        <w:rPr>
          <w:rFonts w:asciiTheme="minorHAnsi" w:hAnsiTheme="minorHAnsi"/>
          <w:sz w:val="22"/>
          <w:szCs w:val="22"/>
        </w:rPr>
        <w:t>d</w:t>
      </w:r>
      <w:r w:rsidR="00F94337" w:rsidRPr="00C53AC6">
        <w:rPr>
          <w:rFonts w:asciiTheme="minorHAnsi" w:hAnsiTheme="minorHAnsi"/>
          <w:spacing w:val="-1"/>
          <w:sz w:val="22"/>
          <w:szCs w:val="22"/>
        </w:rPr>
        <w:t>e</w:t>
      </w:r>
      <w:r w:rsidR="00F94337" w:rsidRPr="00C53AC6">
        <w:rPr>
          <w:rFonts w:asciiTheme="minorHAnsi" w:hAnsiTheme="minorHAnsi"/>
          <w:sz w:val="22"/>
          <w:szCs w:val="22"/>
        </w:rPr>
        <w:t xml:space="preserve">r to be </w:t>
      </w:r>
      <w:r w:rsidR="00F94337" w:rsidRPr="00C53AC6">
        <w:rPr>
          <w:rFonts w:asciiTheme="minorHAnsi" w:hAnsiTheme="minorHAnsi"/>
          <w:spacing w:val="-1"/>
          <w:sz w:val="22"/>
          <w:szCs w:val="22"/>
        </w:rPr>
        <w:t>ce</w:t>
      </w:r>
      <w:r w:rsidR="00F94337" w:rsidRPr="00C53AC6">
        <w:rPr>
          <w:rFonts w:asciiTheme="minorHAnsi" w:hAnsiTheme="minorHAnsi"/>
          <w:sz w:val="22"/>
          <w:szCs w:val="22"/>
        </w:rPr>
        <w:t>rt</w:t>
      </w:r>
      <w:r w:rsidR="00F94337" w:rsidRPr="00C53AC6">
        <w:rPr>
          <w:rFonts w:asciiTheme="minorHAnsi" w:hAnsiTheme="minorHAnsi"/>
          <w:spacing w:val="-2"/>
          <w:sz w:val="22"/>
          <w:szCs w:val="22"/>
        </w:rPr>
        <w:t>a</w:t>
      </w:r>
      <w:r w:rsidR="00F94337" w:rsidRPr="00C53AC6">
        <w:rPr>
          <w:rFonts w:asciiTheme="minorHAnsi" w:hAnsiTheme="minorHAnsi"/>
          <w:sz w:val="22"/>
          <w:szCs w:val="22"/>
        </w:rPr>
        <w:t>in th</w:t>
      </w:r>
      <w:r w:rsidR="00F94337" w:rsidRPr="00C53AC6">
        <w:rPr>
          <w:rFonts w:asciiTheme="minorHAnsi" w:hAnsiTheme="minorHAnsi"/>
          <w:spacing w:val="1"/>
          <w:sz w:val="22"/>
          <w:szCs w:val="22"/>
        </w:rPr>
        <w:t>e</w:t>
      </w:r>
      <w:r w:rsidR="00F94337" w:rsidRPr="00C53AC6">
        <w:rPr>
          <w:rFonts w:asciiTheme="minorHAnsi" w:hAnsiTheme="minorHAnsi"/>
          <w:sz w:val="22"/>
          <w:szCs w:val="22"/>
        </w:rPr>
        <w:t>re</w:t>
      </w:r>
      <w:r w:rsidR="00F94337" w:rsidRPr="00C53AC6">
        <w:rPr>
          <w:rFonts w:asciiTheme="minorHAnsi" w:hAnsiTheme="minorHAnsi"/>
          <w:spacing w:val="-2"/>
          <w:sz w:val="22"/>
          <w:szCs w:val="22"/>
        </w:rPr>
        <w:t xml:space="preserve"> </w:t>
      </w:r>
      <w:r w:rsidR="00F94337" w:rsidRPr="00C53AC6">
        <w:rPr>
          <w:rFonts w:asciiTheme="minorHAnsi" w:hAnsiTheme="minorHAnsi"/>
          <w:spacing w:val="2"/>
          <w:sz w:val="22"/>
          <w:szCs w:val="22"/>
        </w:rPr>
        <w:t>i</w:t>
      </w:r>
      <w:r w:rsidR="00F94337" w:rsidRPr="00C53AC6">
        <w:rPr>
          <w:rFonts w:asciiTheme="minorHAnsi" w:hAnsiTheme="minorHAnsi"/>
          <w:sz w:val="22"/>
          <w:szCs w:val="22"/>
        </w:rPr>
        <w:t>s strong</w:t>
      </w:r>
      <w:r w:rsidR="00F94337" w:rsidRPr="00C53AC6">
        <w:rPr>
          <w:rFonts w:asciiTheme="minorHAnsi" w:hAnsiTheme="minorHAnsi"/>
          <w:spacing w:val="-4"/>
          <w:sz w:val="22"/>
          <w:szCs w:val="22"/>
        </w:rPr>
        <w:t xml:space="preserve"> </w:t>
      </w:r>
      <w:r w:rsidR="00F94337" w:rsidRPr="00C53AC6">
        <w:rPr>
          <w:rFonts w:asciiTheme="minorHAnsi" w:hAnsiTheme="minorHAnsi"/>
          <w:spacing w:val="-1"/>
          <w:sz w:val="22"/>
          <w:szCs w:val="22"/>
        </w:rPr>
        <w:t>e</w:t>
      </w:r>
      <w:r w:rsidR="00F94337" w:rsidRPr="00C53AC6">
        <w:rPr>
          <w:rFonts w:asciiTheme="minorHAnsi" w:hAnsiTheme="minorHAnsi"/>
          <w:spacing w:val="2"/>
          <w:sz w:val="22"/>
          <w:szCs w:val="22"/>
        </w:rPr>
        <w:t>x</w:t>
      </w:r>
      <w:r w:rsidR="00F94337" w:rsidRPr="00C53AC6">
        <w:rPr>
          <w:rFonts w:asciiTheme="minorHAnsi" w:hAnsiTheme="minorHAnsi"/>
          <w:spacing w:val="-1"/>
          <w:sz w:val="22"/>
          <w:szCs w:val="22"/>
        </w:rPr>
        <w:t>ec</w:t>
      </w:r>
      <w:r w:rsidR="00F94337" w:rsidRPr="00C53AC6">
        <w:rPr>
          <w:rFonts w:asciiTheme="minorHAnsi" w:hAnsiTheme="minorHAnsi"/>
          <w:sz w:val="22"/>
          <w:szCs w:val="22"/>
        </w:rPr>
        <w:t>utive</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b</w:t>
      </w:r>
      <w:r w:rsidR="00F94337" w:rsidRPr="00C53AC6">
        <w:rPr>
          <w:rFonts w:asciiTheme="minorHAnsi" w:hAnsiTheme="minorHAnsi"/>
          <w:spacing w:val="4"/>
          <w:sz w:val="22"/>
          <w:szCs w:val="22"/>
        </w:rPr>
        <w:t>u</w:t>
      </w:r>
      <w:r w:rsidR="00F94337" w:rsidRPr="00C53AC6">
        <w:rPr>
          <w:rFonts w:asciiTheme="minorHAnsi" w:hAnsiTheme="minorHAnsi"/>
          <w:spacing w:val="-3"/>
          <w:sz w:val="22"/>
          <w:szCs w:val="22"/>
        </w:rPr>
        <w:t>y</w:t>
      </w:r>
      <w:r w:rsidR="00F94337" w:rsidRPr="00C53AC6">
        <w:rPr>
          <w:rFonts w:asciiTheme="minorHAnsi" w:hAnsiTheme="minorHAnsi"/>
          <w:spacing w:val="-1"/>
          <w:sz w:val="22"/>
          <w:szCs w:val="22"/>
        </w:rPr>
        <w:t>-</w:t>
      </w:r>
      <w:r w:rsidR="00F94337" w:rsidRPr="00C53AC6">
        <w:rPr>
          <w:rFonts w:asciiTheme="minorHAnsi" w:hAnsiTheme="minorHAnsi"/>
          <w:sz w:val="22"/>
          <w:szCs w:val="22"/>
        </w:rPr>
        <w:t>in</w:t>
      </w:r>
      <w:r w:rsidR="00F94337" w:rsidRPr="00C53AC6">
        <w:rPr>
          <w:rFonts w:asciiTheme="minorHAnsi" w:hAnsiTheme="minorHAnsi"/>
          <w:spacing w:val="2"/>
          <w:sz w:val="22"/>
          <w:szCs w:val="22"/>
        </w:rPr>
        <w:t xml:space="preserve"> </w:t>
      </w:r>
      <w:r w:rsidR="00F94337" w:rsidRPr="00C53AC6">
        <w:rPr>
          <w:rFonts w:asciiTheme="minorHAnsi" w:hAnsiTheme="minorHAnsi"/>
          <w:spacing w:val="-1"/>
          <w:sz w:val="22"/>
          <w:szCs w:val="22"/>
        </w:rPr>
        <w:t>f</w:t>
      </w:r>
      <w:r w:rsidR="00F94337" w:rsidRPr="00C53AC6">
        <w:rPr>
          <w:rFonts w:asciiTheme="minorHAnsi" w:hAnsiTheme="minorHAnsi"/>
          <w:sz w:val="22"/>
          <w:szCs w:val="22"/>
        </w:rPr>
        <w:t xml:space="preserve">rom </w:t>
      </w:r>
      <w:r w:rsidR="00F94337" w:rsidRPr="00C53AC6">
        <w:rPr>
          <w:rFonts w:asciiTheme="minorHAnsi" w:hAnsiTheme="minorHAnsi"/>
          <w:spacing w:val="-2"/>
          <w:sz w:val="22"/>
          <w:szCs w:val="22"/>
        </w:rPr>
        <w:t>e</w:t>
      </w:r>
      <w:r w:rsidR="00F94337" w:rsidRPr="00C53AC6">
        <w:rPr>
          <w:rFonts w:asciiTheme="minorHAnsi" w:hAnsiTheme="minorHAnsi"/>
          <w:spacing w:val="1"/>
          <w:sz w:val="22"/>
          <w:szCs w:val="22"/>
        </w:rPr>
        <w:t>a</w:t>
      </w:r>
      <w:r w:rsidR="00F94337" w:rsidRPr="00C53AC6">
        <w:rPr>
          <w:rFonts w:asciiTheme="minorHAnsi" w:hAnsiTheme="minorHAnsi"/>
          <w:spacing w:val="-1"/>
          <w:sz w:val="22"/>
          <w:szCs w:val="22"/>
        </w:rPr>
        <w:t>c</w:t>
      </w:r>
      <w:r w:rsidR="00F94337" w:rsidRPr="00C53AC6">
        <w:rPr>
          <w:rFonts w:asciiTheme="minorHAnsi" w:hAnsiTheme="minorHAnsi"/>
          <w:sz w:val="22"/>
          <w:szCs w:val="22"/>
        </w:rPr>
        <w:t>h o</w:t>
      </w:r>
      <w:r w:rsidR="00F94337" w:rsidRPr="00C53AC6">
        <w:rPr>
          <w:rFonts w:asciiTheme="minorHAnsi" w:hAnsiTheme="minorHAnsi"/>
          <w:spacing w:val="1"/>
          <w:sz w:val="22"/>
          <w:szCs w:val="22"/>
        </w:rPr>
        <w:t>r</w:t>
      </w:r>
      <w:r w:rsidR="00F94337" w:rsidRPr="00C53AC6">
        <w:rPr>
          <w:rFonts w:asciiTheme="minorHAnsi" w:hAnsiTheme="minorHAnsi"/>
          <w:spacing w:val="-3"/>
          <w:sz w:val="22"/>
          <w:szCs w:val="22"/>
        </w:rPr>
        <w:t>g</w:t>
      </w:r>
      <w:r w:rsidR="00F94337" w:rsidRPr="00C53AC6">
        <w:rPr>
          <w:rFonts w:asciiTheme="minorHAnsi" w:hAnsiTheme="minorHAnsi"/>
          <w:spacing w:val="-1"/>
          <w:sz w:val="22"/>
          <w:szCs w:val="22"/>
        </w:rPr>
        <w:t>a</w:t>
      </w:r>
      <w:r w:rsidR="00F94337" w:rsidRPr="00C53AC6">
        <w:rPr>
          <w:rFonts w:asciiTheme="minorHAnsi" w:hAnsiTheme="minorHAnsi"/>
          <w:sz w:val="22"/>
          <w:szCs w:val="22"/>
        </w:rPr>
        <w:t>ni</w:t>
      </w:r>
      <w:r w:rsidR="00F94337" w:rsidRPr="00C53AC6">
        <w:rPr>
          <w:rFonts w:asciiTheme="minorHAnsi" w:hAnsiTheme="minorHAnsi"/>
          <w:spacing w:val="1"/>
          <w:sz w:val="22"/>
          <w:szCs w:val="22"/>
        </w:rPr>
        <w:t>z</w:t>
      </w:r>
      <w:r w:rsidR="00F94337" w:rsidRPr="00C53AC6">
        <w:rPr>
          <w:rFonts w:asciiTheme="minorHAnsi" w:hAnsiTheme="minorHAnsi"/>
          <w:spacing w:val="-1"/>
          <w:sz w:val="22"/>
          <w:szCs w:val="22"/>
        </w:rPr>
        <w:t>a</w:t>
      </w:r>
      <w:r>
        <w:rPr>
          <w:rFonts w:asciiTheme="minorHAnsi" w:hAnsiTheme="minorHAnsi"/>
          <w:sz w:val="22"/>
          <w:szCs w:val="22"/>
        </w:rPr>
        <w:t xml:space="preserve">tion. </w:t>
      </w:r>
    </w:p>
    <w:p w:rsidR="00AB43C5" w:rsidRDefault="00F94337" w:rsidP="00B471D7">
      <w:pPr>
        <w:pStyle w:val="BodyText"/>
        <w:numPr>
          <w:ilvl w:val="0"/>
          <w:numId w:val="9"/>
        </w:numPr>
        <w:ind w:right="74"/>
        <w:rPr>
          <w:rFonts w:asciiTheme="minorHAnsi" w:hAnsiTheme="minorHAnsi"/>
          <w:sz w:val="22"/>
          <w:szCs w:val="22"/>
        </w:rPr>
      </w:pPr>
      <w:r w:rsidRPr="00C53AC6">
        <w:rPr>
          <w:rFonts w:asciiTheme="minorHAnsi" w:hAnsiTheme="minorHAnsi"/>
          <w:sz w:val="22"/>
          <w:szCs w:val="22"/>
        </w:rPr>
        <w:t>Another</w:t>
      </w:r>
      <w:r w:rsidRPr="00C53AC6">
        <w:rPr>
          <w:rFonts w:asciiTheme="minorHAnsi" w:hAnsiTheme="minorHAnsi"/>
          <w:spacing w:val="-2"/>
          <w:sz w:val="22"/>
          <w:szCs w:val="22"/>
        </w:rPr>
        <w:t xml:space="preserve"> </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t</w:t>
      </w:r>
      <w:r w:rsidRPr="00C53AC6">
        <w:rPr>
          <w:rFonts w:asciiTheme="minorHAnsi" w:hAnsiTheme="minorHAnsi"/>
          <w:spacing w:val="1"/>
          <w:sz w:val="22"/>
          <w:szCs w:val="22"/>
        </w:rPr>
        <w:t>r</w:t>
      </w:r>
      <w:r w:rsidRPr="00C53AC6">
        <w:rPr>
          <w:rFonts w:asciiTheme="minorHAnsi" w:hAnsiTheme="minorHAnsi"/>
          <w:spacing w:val="-1"/>
          <w:sz w:val="22"/>
          <w:szCs w:val="22"/>
        </w:rPr>
        <w:t>ea</w:t>
      </w:r>
      <w:r w:rsidRPr="00C53AC6">
        <w:rPr>
          <w:rFonts w:asciiTheme="minorHAnsi" w:hAnsiTheme="minorHAnsi"/>
          <w:sz w:val="22"/>
          <w:szCs w:val="22"/>
        </w:rPr>
        <w:t>t</w:t>
      </w:r>
      <w:r w:rsidRPr="00C53AC6">
        <w:rPr>
          <w:rFonts w:asciiTheme="minorHAnsi" w:hAnsiTheme="minorHAnsi"/>
          <w:spacing w:val="3"/>
          <w:sz w:val="22"/>
          <w:szCs w:val="22"/>
        </w:rPr>
        <w:t xml:space="preserve"> </w:t>
      </w:r>
      <w:r w:rsidRPr="00C53AC6">
        <w:rPr>
          <w:rFonts w:asciiTheme="minorHAnsi" w:hAnsiTheme="minorHAnsi"/>
          <w:sz w:val="22"/>
          <w:szCs w:val="22"/>
        </w:rPr>
        <w:t>will be</w:t>
      </w:r>
      <w:r w:rsidRPr="00C53AC6">
        <w:rPr>
          <w:rFonts w:asciiTheme="minorHAnsi" w:hAnsiTheme="minorHAnsi"/>
          <w:spacing w:val="-1"/>
          <w:sz w:val="22"/>
          <w:szCs w:val="22"/>
        </w:rPr>
        <w:t xml:space="preserve"> </w:t>
      </w:r>
      <w:r w:rsidRPr="00C53AC6">
        <w:rPr>
          <w:rFonts w:asciiTheme="minorHAnsi" w:hAnsiTheme="minorHAnsi"/>
          <w:sz w:val="22"/>
          <w:szCs w:val="22"/>
        </w:rPr>
        <w:t>h</w:t>
      </w:r>
      <w:r w:rsidRPr="00C53AC6">
        <w:rPr>
          <w:rFonts w:asciiTheme="minorHAnsi" w:hAnsiTheme="minorHAnsi"/>
          <w:spacing w:val="-1"/>
          <w:sz w:val="22"/>
          <w:szCs w:val="22"/>
        </w:rPr>
        <w:t>e</w:t>
      </w:r>
      <w:r w:rsidRPr="00C53AC6">
        <w:rPr>
          <w:rFonts w:asciiTheme="minorHAnsi" w:hAnsiTheme="minorHAnsi"/>
          <w:sz w:val="22"/>
          <w:szCs w:val="22"/>
        </w:rPr>
        <w:t>ld pa</w:t>
      </w:r>
      <w:r w:rsidRPr="00C53AC6">
        <w:rPr>
          <w:rFonts w:asciiTheme="minorHAnsi" w:hAnsiTheme="minorHAnsi"/>
          <w:spacing w:val="-2"/>
          <w:sz w:val="22"/>
          <w:szCs w:val="22"/>
        </w:rPr>
        <w:t>r</w:t>
      </w:r>
      <w:r w:rsidRPr="00C53AC6">
        <w:rPr>
          <w:rFonts w:asciiTheme="minorHAnsi" w:hAnsiTheme="minorHAnsi"/>
          <w:spacing w:val="1"/>
          <w:sz w:val="22"/>
          <w:szCs w:val="22"/>
        </w:rPr>
        <w:t>t</w:t>
      </w:r>
      <w:r w:rsidRPr="00C53AC6">
        <w:rPr>
          <w:rFonts w:asciiTheme="minorHAnsi" w:hAnsiTheme="minorHAnsi"/>
          <w:spacing w:val="-1"/>
          <w:sz w:val="22"/>
          <w:szCs w:val="22"/>
        </w:rPr>
        <w:t>-</w:t>
      </w:r>
      <w:r w:rsidRPr="00C53AC6">
        <w:rPr>
          <w:rFonts w:asciiTheme="minorHAnsi" w:hAnsiTheme="minorHAnsi"/>
          <w:spacing w:val="1"/>
          <w:sz w:val="22"/>
          <w:szCs w:val="22"/>
        </w:rPr>
        <w:t>w</w:t>
      </w:r>
      <w:r w:rsidRPr="00C53AC6">
        <w:rPr>
          <w:rFonts w:asciiTheme="minorHAnsi" w:hAnsiTheme="minorHAnsi"/>
          <w:spacing w:val="3"/>
          <w:sz w:val="22"/>
          <w:szCs w:val="22"/>
        </w:rPr>
        <w:t>a</w:t>
      </w:r>
      <w:r w:rsidRPr="00C53AC6">
        <w:rPr>
          <w:rFonts w:asciiTheme="minorHAnsi" w:hAnsiTheme="minorHAnsi"/>
          <w:sz w:val="22"/>
          <w:szCs w:val="22"/>
        </w:rPr>
        <w:t>y throu</w:t>
      </w:r>
      <w:r w:rsidRPr="00C53AC6">
        <w:rPr>
          <w:rFonts w:asciiTheme="minorHAnsi" w:hAnsiTheme="minorHAnsi"/>
          <w:spacing w:val="-3"/>
          <w:sz w:val="22"/>
          <w:szCs w:val="22"/>
        </w:rPr>
        <w:t>g</w:t>
      </w:r>
      <w:r w:rsidRPr="00C53AC6">
        <w:rPr>
          <w:rFonts w:asciiTheme="minorHAnsi" w:hAnsiTheme="minorHAnsi"/>
          <w:sz w:val="22"/>
          <w:szCs w:val="22"/>
        </w:rPr>
        <w:t xml:space="preserve">h the </w:t>
      </w:r>
      <w:r w:rsidRPr="00C53AC6">
        <w:rPr>
          <w:rFonts w:asciiTheme="minorHAnsi" w:hAnsiTheme="minorHAnsi"/>
          <w:spacing w:val="1"/>
          <w:sz w:val="22"/>
          <w:szCs w:val="22"/>
        </w:rPr>
        <w:t>p</w:t>
      </w:r>
      <w:r w:rsidRPr="00C53AC6">
        <w:rPr>
          <w:rFonts w:asciiTheme="minorHAnsi" w:hAnsiTheme="minorHAnsi"/>
          <w:sz w:val="22"/>
          <w:szCs w:val="22"/>
        </w:rPr>
        <w:t>ro</w:t>
      </w:r>
      <w:r w:rsidRPr="00C53AC6">
        <w:rPr>
          <w:rFonts w:asciiTheme="minorHAnsi" w:hAnsiTheme="minorHAnsi"/>
          <w:spacing w:val="-2"/>
          <w:sz w:val="22"/>
          <w:szCs w:val="22"/>
        </w:rPr>
        <w:t>c</w:t>
      </w:r>
      <w:r w:rsidRPr="00C53AC6">
        <w:rPr>
          <w:rFonts w:asciiTheme="minorHAnsi" w:hAnsiTheme="minorHAnsi"/>
          <w:spacing w:val="-1"/>
          <w:sz w:val="22"/>
          <w:szCs w:val="22"/>
        </w:rPr>
        <w:t>e</w:t>
      </w:r>
      <w:r w:rsidRPr="00C53AC6">
        <w:rPr>
          <w:rFonts w:asciiTheme="minorHAnsi" w:hAnsiTheme="minorHAnsi"/>
          <w:sz w:val="22"/>
          <w:szCs w:val="22"/>
        </w:rPr>
        <w:t xml:space="preserve">ss to </w:t>
      </w:r>
      <w:r w:rsidRPr="00C53AC6">
        <w:rPr>
          <w:rFonts w:asciiTheme="minorHAnsi" w:hAnsiTheme="minorHAnsi"/>
          <w:spacing w:val="-1"/>
          <w:sz w:val="22"/>
          <w:szCs w:val="22"/>
        </w:rPr>
        <w:t>c</w:t>
      </w:r>
      <w:r w:rsidRPr="00C53AC6">
        <w:rPr>
          <w:rFonts w:asciiTheme="minorHAnsi" w:hAnsiTheme="minorHAnsi"/>
          <w:spacing w:val="2"/>
          <w:sz w:val="22"/>
          <w:szCs w:val="22"/>
        </w:rPr>
        <w:t>h</w:t>
      </w:r>
      <w:r w:rsidRPr="00C53AC6">
        <w:rPr>
          <w:rFonts w:asciiTheme="minorHAnsi" w:hAnsiTheme="minorHAnsi"/>
          <w:spacing w:val="-1"/>
          <w:sz w:val="22"/>
          <w:szCs w:val="22"/>
        </w:rPr>
        <w:t>ec</w:t>
      </w:r>
      <w:r w:rsidRPr="00C53AC6">
        <w:rPr>
          <w:rFonts w:asciiTheme="minorHAnsi" w:hAnsiTheme="minorHAnsi"/>
          <w:sz w:val="22"/>
          <w:szCs w:val="22"/>
        </w:rPr>
        <w:t>k on p</w:t>
      </w:r>
      <w:r w:rsidRPr="00C53AC6">
        <w:rPr>
          <w:rFonts w:asciiTheme="minorHAnsi" w:hAnsiTheme="minorHAnsi"/>
          <w:spacing w:val="-1"/>
          <w:sz w:val="22"/>
          <w:szCs w:val="22"/>
        </w:rPr>
        <w:t>r</w:t>
      </w:r>
      <w:r w:rsidRPr="00C53AC6">
        <w:rPr>
          <w:rFonts w:asciiTheme="minorHAnsi" w:hAnsiTheme="minorHAnsi"/>
          <w:spacing w:val="2"/>
          <w:sz w:val="22"/>
          <w:szCs w:val="22"/>
        </w:rPr>
        <w:t>o</w:t>
      </w:r>
      <w:r w:rsidRPr="00C53AC6">
        <w:rPr>
          <w:rFonts w:asciiTheme="minorHAnsi" w:hAnsiTheme="minorHAnsi"/>
          <w:spacing w:val="-3"/>
          <w:sz w:val="22"/>
          <w:szCs w:val="22"/>
        </w:rPr>
        <w:t>g</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ss and r</w:t>
      </w:r>
      <w:r w:rsidRPr="00C53AC6">
        <w:rPr>
          <w:rFonts w:asciiTheme="minorHAnsi" w:hAnsiTheme="minorHAnsi"/>
          <w:spacing w:val="-1"/>
          <w:sz w:val="22"/>
          <w:szCs w:val="22"/>
        </w:rPr>
        <w:t>e</w:t>
      </w:r>
      <w:r w:rsidRPr="00C53AC6">
        <w:rPr>
          <w:rFonts w:asciiTheme="minorHAnsi" w:hAnsiTheme="minorHAnsi"/>
          <w:sz w:val="22"/>
          <w:szCs w:val="22"/>
        </w:rPr>
        <w:t>vi</w:t>
      </w:r>
      <w:r w:rsidRPr="00C53AC6">
        <w:rPr>
          <w:rFonts w:asciiTheme="minorHAnsi" w:hAnsiTheme="minorHAnsi"/>
          <w:spacing w:val="1"/>
          <w:sz w:val="22"/>
          <w:szCs w:val="22"/>
        </w:rPr>
        <w:t>e</w:t>
      </w:r>
      <w:r w:rsidRPr="00C53AC6">
        <w:rPr>
          <w:rFonts w:asciiTheme="minorHAnsi" w:hAnsiTheme="minorHAnsi"/>
          <w:sz w:val="22"/>
          <w:szCs w:val="22"/>
        </w:rPr>
        <w:t xml:space="preserve">w </w:t>
      </w:r>
      <w:r w:rsidRPr="00C53AC6">
        <w:rPr>
          <w:rFonts w:asciiTheme="minorHAnsi" w:hAnsiTheme="minorHAnsi"/>
          <w:spacing w:val="-2"/>
          <w:sz w:val="22"/>
          <w:szCs w:val="22"/>
        </w:rPr>
        <w:t>a</w:t>
      </w:r>
      <w:r w:rsidRPr="00C53AC6">
        <w:rPr>
          <w:rFonts w:asciiTheme="minorHAnsi" w:hAnsiTheme="minorHAnsi"/>
          <w:spacing w:val="4"/>
          <w:sz w:val="22"/>
          <w:szCs w:val="22"/>
        </w:rPr>
        <w:t>n</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pacing w:val="-1"/>
          <w:sz w:val="22"/>
          <w:szCs w:val="22"/>
        </w:rPr>
        <w:t>a</w:t>
      </w:r>
      <w:r w:rsidRPr="00C53AC6">
        <w:rPr>
          <w:rFonts w:asciiTheme="minorHAnsi" w:hAnsiTheme="minorHAnsi"/>
          <w:spacing w:val="1"/>
          <w:sz w:val="22"/>
          <w:szCs w:val="22"/>
        </w:rPr>
        <w:t>r</w:t>
      </w:r>
      <w:r w:rsidRPr="00C53AC6">
        <w:rPr>
          <w:rFonts w:asciiTheme="minorHAnsi" w:hAnsiTheme="minorHAnsi"/>
          <w:spacing w:val="-1"/>
          <w:sz w:val="22"/>
          <w:szCs w:val="22"/>
        </w:rPr>
        <w:t>ea</w:t>
      </w:r>
      <w:r w:rsidRPr="00C53AC6">
        <w:rPr>
          <w:rFonts w:asciiTheme="minorHAnsi" w:hAnsiTheme="minorHAnsi"/>
          <w:sz w:val="22"/>
          <w:szCs w:val="22"/>
        </w:rPr>
        <w:t>s w</w:t>
      </w:r>
      <w:r w:rsidRPr="00C53AC6">
        <w:rPr>
          <w:rFonts w:asciiTheme="minorHAnsi" w:hAnsiTheme="minorHAnsi"/>
          <w:spacing w:val="1"/>
          <w:sz w:val="22"/>
          <w:szCs w:val="22"/>
        </w:rPr>
        <w:t>h</w:t>
      </w:r>
      <w:r w:rsidRPr="00C53AC6">
        <w:rPr>
          <w:rFonts w:asciiTheme="minorHAnsi" w:hAnsiTheme="minorHAnsi"/>
          <w:spacing w:val="-1"/>
          <w:sz w:val="22"/>
          <w:szCs w:val="22"/>
        </w:rPr>
        <w:t>e</w:t>
      </w:r>
      <w:r w:rsidRPr="00C53AC6">
        <w:rPr>
          <w:rFonts w:asciiTheme="minorHAnsi" w:hAnsiTheme="minorHAnsi"/>
          <w:sz w:val="22"/>
          <w:szCs w:val="22"/>
        </w:rPr>
        <w:t xml:space="preserve">re </w:t>
      </w:r>
      <w:r w:rsidRPr="00C53AC6">
        <w:rPr>
          <w:rFonts w:asciiTheme="minorHAnsi" w:hAnsiTheme="minorHAnsi"/>
          <w:spacing w:val="-1"/>
          <w:sz w:val="22"/>
          <w:szCs w:val="22"/>
        </w:rPr>
        <w:t>c</w:t>
      </w:r>
      <w:r w:rsidRPr="00C53AC6">
        <w:rPr>
          <w:rFonts w:asciiTheme="minorHAnsi" w:hAnsiTheme="minorHAnsi"/>
          <w:sz w:val="22"/>
          <w:szCs w:val="22"/>
        </w:rPr>
        <w:t>ontinu</w:t>
      </w:r>
      <w:r w:rsidRPr="00C53AC6">
        <w:rPr>
          <w:rFonts w:asciiTheme="minorHAnsi" w:hAnsiTheme="minorHAnsi"/>
          <w:spacing w:val="-1"/>
          <w:sz w:val="22"/>
          <w:szCs w:val="22"/>
        </w:rPr>
        <w:t>e</w:t>
      </w:r>
      <w:r w:rsidRPr="00C53AC6">
        <w:rPr>
          <w:rFonts w:asciiTheme="minorHAnsi" w:hAnsiTheme="minorHAnsi"/>
          <w:sz w:val="22"/>
          <w:szCs w:val="22"/>
        </w:rPr>
        <w:t>d discussion is r</w:t>
      </w:r>
      <w:r w:rsidRPr="00C53AC6">
        <w:rPr>
          <w:rFonts w:asciiTheme="minorHAnsi" w:hAnsiTheme="minorHAnsi"/>
          <w:spacing w:val="-2"/>
          <w:sz w:val="22"/>
          <w:szCs w:val="22"/>
        </w:rPr>
        <w:t>e</w:t>
      </w:r>
      <w:r w:rsidRPr="00C53AC6">
        <w:rPr>
          <w:rFonts w:asciiTheme="minorHAnsi" w:hAnsiTheme="minorHAnsi"/>
          <w:sz w:val="22"/>
          <w:szCs w:val="22"/>
        </w:rPr>
        <w:t>quir</w:t>
      </w:r>
      <w:r w:rsidRPr="00C53AC6">
        <w:rPr>
          <w:rFonts w:asciiTheme="minorHAnsi" w:hAnsiTheme="minorHAnsi"/>
          <w:spacing w:val="-2"/>
          <w:sz w:val="22"/>
          <w:szCs w:val="22"/>
        </w:rPr>
        <w:t>e</w:t>
      </w:r>
      <w:r w:rsidRPr="00C53AC6">
        <w:rPr>
          <w:rFonts w:asciiTheme="minorHAnsi" w:hAnsiTheme="minorHAnsi"/>
          <w:sz w:val="22"/>
          <w:szCs w:val="22"/>
        </w:rPr>
        <w:t xml:space="preserve">d. </w:t>
      </w:r>
    </w:p>
    <w:p w:rsidR="001E017B" w:rsidRPr="00C53AC6" w:rsidRDefault="00F94337" w:rsidP="00B471D7">
      <w:pPr>
        <w:pStyle w:val="BodyText"/>
        <w:numPr>
          <w:ilvl w:val="0"/>
          <w:numId w:val="9"/>
        </w:numPr>
        <w:ind w:right="74"/>
        <w:rPr>
          <w:rFonts w:asciiTheme="minorHAnsi" w:hAnsiTheme="minorHAnsi"/>
          <w:sz w:val="22"/>
          <w:szCs w:val="22"/>
        </w:rPr>
      </w:pPr>
      <w:r w:rsidRPr="00C53AC6">
        <w:rPr>
          <w:rFonts w:asciiTheme="minorHAnsi" w:hAnsiTheme="minorHAnsi"/>
          <w:sz w:val="22"/>
          <w:szCs w:val="22"/>
        </w:rPr>
        <w:t>T</w:t>
      </w:r>
      <w:r w:rsidRPr="00C53AC6">
        <w:rPr>
          <w:rFonts w:asciiTheme="minorHAnsi" w:hAnsiTheme="minorHAnsi"/>
          <w:spacing w:val="1"/>
          <w:sz w:val="22"/>
          <w:szCs w:val="22"/>
        </w:rPr>
        <w:t>h</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third</w:t>
      </w:r>
      <w:r w:rsidRPr="00C53AC6">
        <w:rPr>
          <w:rFonts w:asciiTheme="minorHAnsi" w:hAnsiTheme="minorHAnsi"/>
          <w:spacing w:val="-1"/>
          <w:sz w:val="22"/>
          <w:szCs w:val="22"/>
        </w:rPr>
        <w:t xml:space="preserve"> </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t</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t will be</w:t>
      </w:r>
      <w:r w:rsidRPr="00C53AC6">
        <w:rPr>
          <w:rFonts w:asciiTheme="minorHAnsi" w:hAnsiTheme="minorHAnsi"/>
          <w:spacing w:val="-1"/>
          <w:sz w:val="22"/>
          <w:szCs w:val="22"/>
        </w:rPr>
        <w:t xml:space="preserve"> </w:t>
      </w:r>
      <w:r w:rsidRPr="00C53AC6">
        <w:rPr>
          <w:rFonts w:asciiTheme="minorHAnsi" w:hAnsiTheme="minorHAnsi"/>
          <w:sz w:val="22"/>
          <w:szCs w:val="22"/>
        </w:rPr>
        <w:t>used</w:t>
      </w:r>
      <w:r w:rsidRPr="00C53AC6">
        <w:rPr>
          <w:rFonts w:asciiTheme="minorHAnsi" w:hAnsiTheme="minorHAnsi"/>
          <w:spacing w:val="-1"/>
          <w:sz w:val="22"/>
          <w:szCs w:val="22"/>
        </w:rPr>
        <w:t xml:space="preserve"> </w:t>
      </w:r>
      <w:r w:rsidRPr="00C53AC6">
        <w:rPr>
          <w:rFonts w:asciiTheme="minorHAnsi" w:hAnsiTheme="minorHAnsi"/>
          <w:sz w:val="22"/>
          <w:szCs w:val="22"/>
        </w:rPr>
        <w:t>to fin</w:t>
      </w:r>
      <w:r w:rsidRPr="00C53AC6">
        <w:rPr>
          <w:rFonts w:asciiTheme="minorHAnsi" w:hAnsiTheme="minorHAnsi"/>
          <w:spacing w:val="-1"/>
          <w:sz w:val="22"/>
          <w:szCs w:val="22"/>
        </w:rPr>
        <w:t>a</w:t>
      </w:r>
      <w:r w:rsidRPr="00C53AC6">
        <w:rPr>
          <w:rFonts w:asciiTheme="minorHAnsi" w:hAnsiTheme="minorHAnsi"/>
          <w:sz w:val="22"/>
          <w:szCs w:val="22"/>
        </w:rPr>
        <w:t>li</w:t>
      </w:r>
      <w:r w:rsidRPr="00C53AC6">
        <w:rPr>
          <w:rFonts w:asciiTheme="minorHAnsi" w:hAnsiTheme="minorHAnsi"/>
          <w:spacing w:val="1"/>
          <w:sz w:val="22"/>
          <w:szCs w:val="22"/>
        </w:rPr>
        <w:t>z</w:t>
      </w:r>
      <w:r w:rsidRPr="00C53AC6">
        <w:rPr>
          <w:rFonts w:asciiTheme="minorHAnsi" w:hAnsiTheme="minorHAnsi"/>
          <w:sz w:val="22"/>
          <w:szCs w:val="22"/>
        </w:rPr>
        <w:t>e</w:t>
      </w:r>
      <w:r w:rsidRPr="00C53AC6">
        <w:rPr>
          <w:rFonts w:asciiTheme="minorHAnsi" w:hAnsiTheme="minorHAnsi"/>
          <w:spacing w:val="-1"/>
          <w:sz w:val="22"/>
          <w:szCs w:val="22"/>
        </w:rPr>
        <w:t xml:space="preserve"> a</w:t>
      </w:r>
      <w:r w:rsidRPr="00C53AC6">
        <w:rPr>
          <w:rFonts w:asciiTheme="minorHAnsi" w:hAnsiTheme="minorHAnsi"/>
          <w:sz w:val="22"/>
          <w:szCs w:val="22"/>
        </w:rPr>
        <w:t>nd p</w:t>
      </w:r>
      <w:r w:rsidRPr="00C53AC6">
        <w:rPr>
          <w:rFonts w:asciiTheme="minorHAnsi" w:hAnsiTheme="minorHAnsi"/>
          <w:spacing w:val="-1"/>
          <w:sz w:val="22"/>
          <w:szCs w:val="22"/>
        </w:rPr>
        <w:t>re</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z w:val="22"/>
          <w:szCs w:val="22"/>
        </w:rPr>
        <w:t>nt the</w:t>
      </w:r>
      <w:r w:rsidRPr="00C53AC6">
        <w:rPr>
          <w:rFonts w:asciiTheme="minorHAnsi" w:hAnsiTheme="minorHAnsi"/>
          <w:spacing w:val="1"/>
          <w:sz w:val="22"/>
          <w:szCs w:val="22"/>
        </w:rPr>
        <w:t xml:space="preserve"> </w:t>
      </w:r>
      <w:r w:rsidRPr="00C53AC6">
        <w:rPr>
          <w:rFonts w:asciiTheme="minorHAnsi" w:hAnsiTheme="minorHAnsi"/>
          <w:sz w:val="22"/>
          <w:szCs w:val="22"/>
        </w:rPr>
        <w:t>fin</w:t>
      </w:r>
      <w:r w:rsidRPr="00C53AC6">
        <w:rPr>
          <w:rFonts w:asciiTheme="minorHAnsi" w:hAnsiTheme="minorHAnsi"/>
          <w:spacing w:val="-2"/>
          <w:sz w:val="22"/>
          <w:szCs w:val="22"/>
        </w:rPr>
        <w:t>a</w:t>
      </w:r>
      <w:r w:rsidR="0027305D">
        <w:rPr>
          <w:rFonts w:asciiTheme="minorHAnsi" w:hAnsiTheme="minorHAnsi"/>
          <w:sz w:val="22"/>
          <w:szCs w:val="22"/>
        </w:rPr>
        <w:t>l</w:t>
      </w:r>
      <w:r w:rsidRPr="00C53AC6">
        <w:rPr>
          <w:rFonts w:asciiTheme="minorHAnsi" w:hAnsiTheme="minorHAnsi"/>
          <w:sz w:val="22"/>
          <w:szCs w:val="22"/>
        </w:rPr>
        <w:t xml:space="preserve"> pl</w:t>
      </w:r>
      <w:r w:rsidRPr="00C53AC6">
        <w:rPr>
          <w:rFonts w:asciiTheme="minorHAnsi" w:hAnsiTheme="minorHAnsi"/>
          <w:spacing w:val="-1"/>
          <w:sz w:val="22"/>
          <w:szCs w:val="22"/>
        </w:rPr>
        <w:t>a</w:t>
      </w:r>
      <w:r w:rsidRPr="00C53AC6">
        <w:rPr>
          <w:rFonts w:asciiTheme="minorHAnsi" w:hAnsiTheme="minorHAnsi"/>
          <w:sz w:val="22"/>
          <w:szCs w:val="22"/>
        </w:rPr>
        <w:t>n for</w:t>
      </w:r>
      <w:r w:rsidRPr="00C53AC6">
        <w:rPr>
          <w:rFonts w:asciiTheme="minorHAnsi" w:hAnsiTheme="minorHAnsi"/>
          <w:spacing w:val="-2"/>
          <w:sz w:val="22"/>
          <w:szCs w:val="22"/>
        </w:rPr>
        <w:t xml:space="preserve"> </w:t>
      </w:r>
      <w:r w:rsidRPr="00C53AC6">
        <w:rPr>
          <w:rFonts w:asciiTheme="minorHAnsi" w:hAnsiTheme="minorHAnsi"/>
          <w:sz w:val="22"/>
          <w:szCs w:val="22"/>
        </w:rPr>
        <w:t>the p</w:t>
      </w:r>
      <w:r w:rsidRPr="00C53AC6">
        <w:rPr>
          <w:rFonts w:asciiTheme="minorHAnsi" w:hAnsiTheme="minorHAnsi"/>
          <w:spacing w:val="-1"/>
          <w:sz w:val="22"/>
          <w:szCs w:val="22"/>
        </w:rPr>
        <w:t>a</w:t>
      </w:r>
      <w:r w:rsidRPr="00C53AC6">
        <w:rPr>
          <w:rFonts w:asciiTheme="minorHAnsi" w:hAnsiTheme="minorHAnsi"/>
          <w:sz w:val="22"/>
          <w:szCs w:val="22"/>
        </w:rPr>
        <w:t>rtn</w:t>
      </w:r>
      <w:r w:rsidRPr="00C53AC6">
        <w:rPr>
          <w:rFonts w:asciiTheme="minorHAnsi" w:hAnsiTheme="minorHAnsi"/>
          <w:spacing w:val="-2"/>
          <w:sz w:val="22"/>
          <w:szCs w:val="22"/>
        </w:rPr>
        <w:t>e</w:t>
      </w:r>
      <w:r w:rsidRPr="00C53AC6">
        <w:rPr>
          <w:rFonts w:asciiTheme="minorHAnsi" w:hAnsiTheme="minorHAnsi"/>
          <w:sz w:val="22"/>
          <w:szCs w:val="22"/>
        </w:rPr>
        <w:t>rs.</w:t>
      </w:r>
      <w:r w:rsidRPr="00C53AC6">
        <w:rPr>
          <w:rFonts w:asciiTheme="minorHAnsi" w:hAnsiTheme="minorHAnsi"/>
          <w:spacing w:val="-1"/>
          <w:sz w:val="22"/>
          <w:szCs w:val="22"/>
        </w:rPr>
        <w:t xml:space="preserve"> </w:t>
      </w:r>
      <w:r w:rsidRPr="00C53AC6">
        <w:rPr>
          <w:rFonts w:asciiTheme="minorHAnsi" w:hAnsiTheme="minorHAnsi"/>
          <w:sz w:val="22"/>
          <w:szCs w:val="22"/>
        </w:rPr>
        <w:t>T</w:t>
      </w:r>
      <w:r w:rsidRPr="00C53AC6">
        <w:rPr>
          <w:rFonts w:asciiTheme="minorHAnsi" w:hAnsiTheme="minorHAnsi"/>
          <w:spacing w:val="1"/>
          <w:sz w:val="22"/>
          <w:szCs w:val="22"/>
        </w:rPr>
        <w:t>h</w:t>
      </w:r>
      <w:r w:rsidRPr="00C53AC6">
        <w:rPr>
          <w:rFonts w:asciiTheme="minorHAnsi" w:hAnsiTheme="minorHAnsi"/>
          <w:sz w:val="22"/>
          <w:szCs w:val="22"/>
        </w:rPr>
        <w:t>e</w:t>
      </w:r>
      <w:r w:rsidRPr="00C53AC6">
        <w:rPr>
          <w:rFonts w:asciiTheme="minorHAnsi" w:hAnsiTheme="minorHAnsi"/>
          <w:spacing w:val="-1"/>
          <w:sz w:val="22"/>
          <w:szCs w:val="22"/>
        </w:rPr>
        <w:t xml:space="preserve"> f</w:t>
      </w:r>
      <w:r w:rsidRPr="00C53AC6">
        <w:rPr>
          <w:rFonts w:asciiTheme="minorHAnsi" w:hAnsiTheme="minorHAnsi"/>
          <w:sz w:val="22"/>
          <w:szCs w:val="22"/>
        </w:rPr>
        <w:t xml:space="preserve">ourth </w:t>
      </w:r>
      <w:r w:rsidRPr="00C53AC6">
        <w:rPr>
          <w:rFonts w:asciiTheme="minorHAnsi" w:hAnsiTheme="minorHAnsi"/>
          <w:spacing w:val="-2"/>
          <w:sz w:val="22"/>
          <w:szCs w:val="22"/>
        </w:rPr>
        <w:t>c</w:t>
      </w:r>
      <w:r w:rsidRPr="00C53AC6">
        <w:rPr>
          <w:rFonts w:asciiTheme="minorHAnsi" w:hAnsiTheme="minorHAnsi"/>
          <w:sz w:val="22"/>
          <w:szCs w:val="22"/>
        </w:rPr>
        <w:t>oll</w:t>
      </w:r>
      <w:r w:rsidRPr="00C53AC6">
        <w:rPr>
          <w:rFonts w:asciiTheme="minorHAnsi" w:hAnsiTheme="minorHAnsi"/>
          <w:spacing w:val="1"/>
          <w:sz w:val="22"/>
          <w:szCs w:val="22"/>
        </w:rPr>
        <w:t>a</w:t>
      </w:r>
      <w:r w:rsidRPr="00C53AC6">
        <w:rPr>
          <w:rFonts w:asciiTheme="minorHAnsi" w:hAnsiTheme="minorHAnsi" w:cs="Times New Roman"/>
          <w:sz w:val="22"/>
          <w:szCs w:val="22"/>
        </w:rPr>
        <w:t>bor</w:t>
      </w:r>
      <w:r w:rsidRPr="00C53AC6">
        <w:rPr>
          <w:rFonts w:asciiTheme="minorHAnsi" w:hAnsiTheme="minorHAnsi" w:cs="Times New Roman"/>
          <w:spacing w:val="-2"/>
          <w:sz w:val="22"/>
          <w:szCs w:val="22"/>
        </w:rPr>
        <w:t>a</w:t>
      </w:r>
      <w:r w:rsidRPr="00C53AC6">
        <w:rPr>
          <w:rFonts w:asciiTheme="minorHAnsi" w:hAnsiTheme="minorHAnsi" w:cs="Times New Roman"/>
          <w:sz w:val="22"/>
          <w:szCs w:val="22"/>
        </w:rPr>
        <w:t>tive</w:t>
      </w:r>
      <w:r w:rsidRPr="00C53AC6">
        <w:rPr>
          <w:rFonts w:asciiTheme="minorHAnsi" w:hAnsiTheme="minorHAnsi" w:cs="Times New Roman"/>
          <w:spacing w:val="-1"/>
          <w:sz w:val="22"/>
          <w:szCs w:val="22"/>
        </w:rPr>
        <w:t xml:space="preserve"> re</w:t>
      </w:r>
      <w:r w:rsidRPr="00C53AC6">
        <w:rPr>
          <w:rFonts w:asciiTheme="minorHAnsi" w:hAnsiTheme="minorHAnsi" w:cs="Times New Roman"/>
          <w:sz w:val="22"/>
          <w:szCs w:val="22"/>
        </w:rPr>
        <w:t>t</w:t>
      </w:r>
      <w:r w:rsidRPr="00C53AC6">
        <w:rPr>
          <w:rFonts w:asciiTheme="minorHAnsi" w:hAnsiTheme="minorHAnsi" w:cs="Times New Roman"/>
          <w:spacing w:val="1"/>
          <w:sz w:val="22"/>
          <w:szCs w:val="22"/>
        </w:rPr>
        <w:t>r</w:t>
      </w:r>
      <w:r w:rsidRPr="00C53AC6">
        <w:rPr>
          <w:rFonts w:asciiTheme="minorHAnsi" w:hAnsiTheme="minorHAnsi" w:cs="Times New Roman"/>
          <w:spacing w:val="-1"/>
          <w:sz w:val="22"/>
          <w:szCs w:val="22"/>
        </w:rPr>
        <w:t>ea</w:t>
      </w:r>
      <w:r w:rsidRPr="00C53AC6">
        <w:rPr>
          <w:rFonts w:asciiTheme="minorHAnsi" w:hAnsiTheme="minorHAnsi" w:cs="Times New Roman"/>
          <w:sz w:val="22"/>
          <w:szCs w:val="22"/>
        </w:rPr>
        <w:t>t will be u</w:t>
      </w:r>
      <w:r w:rsidRPr="00C53AC6">
        <w:rPr>
          <w:rFonts w:asciiTheme="minorHAnsi" w:hAnsiTheme="minorHAnsi" w:cs="Times New Roman"/>
          <w:spacing w:val="1"/>
          <w:sz w:val="22"/>
          <w:szCs w:val="22"/>
        </w:rPr>
        <w:t>s</w:t>
      </w:r>
      <w:r w:rsidRPr="00C53AC6">
        <w:rPr>
          <w:rFonts w:asciiTheme="minorHAnsi" w:hAnsiTheme="minorHAnsi" w:cs="Times New Roman"/>
          <w:spacing w:val="-1"/>
          <w:sz w:val="22"/>
          <w:szCs w:val="22"/>
        </w:rPr>
        <w:t>e</w:t>
      </w:r>
      <w:r w:rsidRPr="00C53AC6">
        <w:rPr>
          <w:rFonts w:asciiTheme="minorHAnsi" w:hAnsiTheme="minorHAnsi" w:cs="Times New Roman"/>
          <w:sz w:val="22"/>
          <w:szCs w:val="22"/>
        </w:rPr>
        <w:t>d to r</w:t>
      </w:r>
      <w:r w:rsidRPr="00C53AC6">
        <w:rPr>
          <w:rFonts w:asciiTheme="minorHAnsi" w:hAnsiTheme="minorHAnsi" w:cs="Times New Roman"/>
          <w:spacing w:val="-2"/>
          <w:sz w:val="22"/>
          <w:szCs w:val="22"/>
        </w:rPr>
        <w:t>e</w:t>
      </w:r>
      <w:r w:rsidRPr="00C53AC6">
        <w:rPr>
          <w:rFonts w:asciiTheme="minorHAnsi" w:hAnsiTheme="minorHAnsi" w:cs="Times New Roman"/>
          <w:sz w:val="22"/>
          <w:szCs w:val="22"/>
        </w:rPr>
        <w:t xml:space="preserve">port on </w:t>
      </w:r>
      <w:r w:rsidRPr="00C53AC6">
        <w:rPr>
          <w:rFonts w:asciiTheme="minorHAnsi" w:hAnsiTheme="minorHAnsi" w:cs="Times New Roman"/>
          <w:spacing w:val="-1"/>
          <w:sz w:val="22"/>
          <w:szCs w:val="22"/>
        </w:rPr>
        <w:t>f</w:t>
      </w:r>
      <w:r w:rsidRPr="00C53AC6">
        <w:rPr>
          <w:rFonts w:asciiTheme="minorHAnsi" w:hAnsiTheme="minorHAnsi" w:cs="Times New Roman"/>
          <w:sz w:val="22"/>
          <w:szCs w:val="22"/>
        </w:rPr>
        <w:t>indi</w:t>
      </w:r>
      <w:r w:rsidRPr="00C53AC6">
        <w:rPr>
          <w:rFonts w:asciiTheme="minorHAnsi" w:hAnsiTheme="minorHAnsi" w:cs="Times New Roman"/>
          <w:spacing w:val="2"/>
          <w:sz w:val="22"/>
          <w:szCs w:val="22"/>
        </w:rPr>
        <w:t>n</w:t>
      </w:r>
      <w:r w:rsidRPr="00C53AC6">
        <w:rPr>
          <w:rFonts w:asciiTheme="minorHAnsi" w:hAnsiTheme="minorHAnsi" w:cs="Times New Roman"/>
          <w:spacing w:val="-3"/>
          <w:sz w:val="22"/>
          <w:szCs w:val="22"/>
        </w:rPr>
        <w:t>g</w:t>
      </w:r>
      <w:r w:rsidRPr="00C53AC6">
        <w:rPr>
          <w:rFonts w:asciiTheme="minorHAnsi" w:hAnsiTheme="minorHAnsi" w:cs="Times New Roman"/>
          <w:sz w:val="22"/>
          <w:szCs w:val="22"/>
        </w:rPr>
        <w:t xml:space="preserve">s </w:t>
      </w:r>
      <w:r w:rsidRPr="00C53AC6">
        <w:rPr>
          <w:rFonts w:asciiTheme="minorHAnsi" w:hAnsiTheme="minorHAnsi" w:cs="Times New Roman"/>
          <w:spacing w:val="1"/>
          <w:sz w:val="22"/>
          <w:szCs w:val="22"/>
        </w:rPr>
        <w:t>a</w:t>
      </w:r>
      <w:r w:rsidRPr="00C53AC6">
        <w:rPr>
          <w:rFonts w:asciiTheme="minorHAnsi" w:hAnsiTheme="minorHAnsi" w:cs="Times New Roman"/>
          <w:sz w:val="22"/>
          <w:szCs w:val="22"/>
        </w:rPr>
        <w:t xml:space="preserve">nd </w:t>
      </w:r>
      <w:r w:rsidRPr="00C53AC6">
        <w:rPr>
          <w:rFonts w:asciiTheme="minorHAnsi" w:hAnsiTheme="minorHAnsi" w:cs="Times New Roman"/>
          <w:spacing w:val="-1"/>
          <w:sz w:val="22"/>
          <w:szCs w:val="22"/>
        </w:rPr>
        <w:t>“</w:t>
      </w:r>
      <w:r w:rsidRPr="00C53AC6">
        <w:rPr>
          <w:rFonts w:asciiTheme="minorHAnsi" w:hAnsiTheme="minorHAnsi" w:cs="Times New Roman"/>
          <w:sz w:val="22"/>
          <w:szCs w:val="22"/>
        </w:rPr>
        <w:t>lessons l</w:t>
      </w:r>
      <w:r w:rsidRPr="00C53AC6">
        <w:rPr>
          <w:rFonts w:asciiTheme="minorHAnsi" w:hAnsiTheme="minorHAnsi" w:cs="Times New Roman"/>
          <w:spacing w:val="-1"/>
          <w:sz w:val="22"/>
          <w:szCs w:val="22"/>
        </w:rPr>
        <w:t>ea</w:t>
      </w:r>
      <w:r w:rsidRPr="00C53AC6">
        <w:rPr>
          <w:rFonts w:asciiTheme="minorHAnsi" w:hAnsiTheme="minorHAnsi" w:cs="Times New Roman"/>
          <w:sz w:val="22"/>
          <w:szCs w:val="22"/>
        </w:rPr>
        <w:t>r</w:t>
      </w:r>
      <w:r w:rsidRPr="00C53AC6">
        <w:rPr>
          <w:rFonts w:asciiTheme="minorHAnsi" w:hAnsiTheme="minorHAnsi" w:cs="Times New Roman"/>
          <w:spacing w:val="1"/>
          <w:sz w:val="22"/>
          <w:szCs w:val="22"/>
        </w:rPr>
        <w:t>n</w:t>
      </w:r>
      <w:r w:rsidRPr="00C53AC6">
        <w:rPr>
          <w:rFonts w:asciiTheme="minorHAnsi" w:hAnsiTheme="minorHAnsi" w:cs="Times New Roman"/>
          <w:spacing w:val="-1"/>
          <w:sz w:val="22"/>
          <w:szCs w:val="22"/>
        </w:rPr>
        <w:t>e</w:t>
      </w:r>
      <w:r w:rsidRPr="00C53AC6">
        <w:rPr>
          <w:rFonts w:asciiTheme="minorHAnsi" w:hAnsiTheme="minorHAnsi" w:cs="Times New Roman"/>
          <w:sz w:val="22"/>
          <w:szCs w:val="22"/>
        </w:rPr>
        <w:t xml:space="preserve">d” </w:t>
      </w:r>
      <w:r w:rsidRPr="00C53AC6">
        <w:rPr>
          <w:rFonts w:asciiTheme="minorHAnsi" w:hAnsiTheme="minorHAnsi"/>
          <w:sz w:val="22"/>
          <w:szCs w:val="22"/>
        </w:rPr>
        <w:t>post</w:t>
      </w:r>
      <w:r w:rsidRPr="00C53AC6">
        <w:rPr>
          <w:rFonts w:asciiTheme="minorHAnsi" w:hAnsiTheme="minorHAnsi"/>
          <w:spacing w:val="-1"/>
          <w:sz w:val="22"/>
          <w:szCs w:val="22"/>
        </w:rPr>
        <w:t>-</w:t>
      </w:r>
      <w:r w:rsidRPr="00C53AC6">
        <w:rPr>
          <w:rFonts w:asciiTheme="minorHAnsi" w:hAnsiTheme="minorHAnsi"/>
          <w:sz w:val="22"/>
          <w:szCs w:val="22"/>
        </w:rPr>
        <w:t>implem</w:t>
      </w:r>
      <w:r w:rsidRPr="00C53AC6">
        <w:rPr>
          <w:rFonts w:asciiTheme="minorHAnsi" w:hAnsiTheme="minorHAnsi"/>
          <w:spacing w:val="-1"/>
          <w:sz w:val="22"/>
          <w:szCs w:val="22"/>
        </w:rPr>
        <w:t>e</w:t>
      </w:r>
      <w:r w:rsidRPr="00C53AC6">
        <w:rPr>
          <w:rFonts w:asciiTheme="minorHAnsi" w:hAnsiTheme="minorHAnsi"/>
          <w:sz w:val="22"/>
          <w:szCs w:val="22"/>
        </w:rPr>
        <w:t xml:space="preserve">ntation in </w:t>
      </w:r>
      <w:r w:rsidRPr="00C53AC6">
        <w:rPr>
          <w:rFonts w:asciiTheme="minorHAnsi" w:hAnsiTheme="minorHAnsi"/>
          <w:spacing w:val="-3"/>
          <w:sz w:val="22"/>
          <w:szCs w:val="22"/>
        </w:rPr>
        <w:t>o</w:t>
      </w:r>
      <w:r w:rsidRPr="00C53AC6">
        <w:rPr>
          <w:rFonts w:asciiTheme="minorHAnsi" w:hAnsiTheme="minorHAnsi"/>
          <w:sz w:val="22"/>
          <w:szCs w:val="22"/>
        </w:rPr>
        <w:t>rd</w:t>
      </w:r>
      <w:r w:rsidRPr="00C53AC6">
        <w:rPr>
          <w:rFonts w:asciiTheme="minorHAnsi" w:hAnsiTheme="minorHAnsi"/>
          <w:spacing w:val="-2"/>
          <w:sz w:val="22"/>
          <w:szCs w:val="22"/>
        </w:rPr>
        <w:t>e</w:t>
      </w:r>
      <w:r w:rsidRPr="00C53AC6">
        <w:rPr>
          <w:rFonts w:asciiTheme="minorHAnsi" w:hAnsiTheme="minorHAnsi"/>
          <w:sz w:val="22"/>
          <w:szCs w:val="22"/>
        </w:rPr>
        <w:t>r to m</w:t>
      </w:r>
      <w:r w:rsidRPr="00C53AC6">
        <w:rPr>
          <w:rFonts w:asciiTheme="minorHAnsi" w:hAnsiTheme="minorHAnsi"/>
          <w:spacing w:val="-1"/>
          <w:sz w:val="22"/>
          <w:szCs w:val="22"/>
        </w:rPr>
        <w:t>a</w:t>
      </w:r>
      <w:r w:rsidRPr="00C53AC6">
        <w:rPr>
          <w:rFonts w:asciiTheme="minorHAnsi" w:hAnsiTheme="minorHAnsi"/>
          <w:sz w:val="22"/>
          <w:szCs w:val="22"/>
        </w:rPr>
        <w:t>ke</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z w:val="22"/>
          <w:szCs w:val="22"/>
        </w:rPr>
        <w:t>h</w:t>
      </w:r>
      <w:r w:rsidRPr="00C53AC6">
        <w:rPr>
          <w:rFonts w:asciiTheme="minorHAnsi" w:hAnsiTheme="minorHAnsi"/>
          <w:spacing w:val="-1"/>
          <w:sz w:val="22"/>
          <w:szCs w:val="22"/>
        </w:rPr>
        <w:t>a</w:t>
      </w:r>
      <w:r w:rsidRPr="00C53AC6">
        <w:rPr>
          <w:rFonts w:asciiTheme="minorHAnsi" w:hAnsiTheme="minorHAnsi"/>
          <w:spacing w:val="2"/>
          <w:sz w:val="22"/>
          <w:szCs w:val="22"/>
        </w:rPr>
        <w:t>n</w:t>
      </w:r>
      <w:r w:rsidRPr="00C53AC6">
        <w:rPr>
          <w:rFonts w:asciiTheme="minorHAnsi" w:hAnsiTheme="minorHAnsi"/>
          <w:sz w:val="22"/>
          <w:szCs w:val="22"/>
        </w:rPr>
        <w:t>g</w:t>
      </w:r>
      <w:r w:rsidRPr="00C53AC6">
        <w:rPr>
          <w:rFonts w:asciiTheme="minorHAnsi" w:hAnsiTheme="minorHAnsi"/>
          <w:spacing w:val="-1"/>
          <w:sz w:val="22"/>
          <w:szCs w:val="22"/>
        </w:rPr>
        <w:t>e</w:t>
      </w:r>
      <w:r w:rsidRPr="00C53AC6">
        <w:rPr>
          <w:rFonts w:asciiTheme="minorHAnsi" w:hAnsiTheme="minorHAnsi"/>
          <w:sz w:val="22"/>
          <w:szCs w:val="22"/>
        </w:rPr>
        <w:t>s to improve</w:t>
      </w:r>
      <w:r w:rsidRPr="00C53AC6">
        <w:rPr>
          <w:rFonts w:asciiTheme="minorHAnsi" w:hAnsiTheme="minorHAnsi"/>
          <w:spacing w:val="-2"/>
          <w:sz w:val="22"/>
          <w:szCs w:val="22"/>
        </w:rPr>
        <w:t xml:space="preserve"> </w:t>
      </w:r>
      <w:r w:rsidRPr="00C53AC6">
        <w:rPr>
          <w:rFonts w:asciiTheme="minorHAnsi" w:hAnsiTheme="minorHAnsi"/>
          <w:sz w:val="22"/>
          <w:szCs w:val="22"/>
        </w:rPr>
        <w:t>the mod</w:t>
      </w:r>
      <w:r w:rsidRPr="00C53AC6">
        <w:rPr>
          <w:rFonts w:asciiTheme="minorHAnsi" w:hAnsiTheme="minorHAnsi"/>
          <w:spacing w:val="-1"/>
          <w:sz w:val="22"/>
          <w:szCs w:val="22"/>
        </w:rPr>
        <w:t>e</w:t>
      </w:r>
      <w:r w:rsidRPr="00C53AC6">
        <w:rPr>
          <w:rFonts w:asciiTheme="minorHAnsi" w:hAnsiTheme="minorHAnsi"/>
          <w:sz w:val="22"/>
          <w:szCs w:val="22"/>
        </w:rPr>
        <w:t>l moving</w:t>
      </w:r>
      <w:r w:rsidRPr="00C53AC6">
        <w:rPr>
          <w:rFonts w:asciiTheme="minorHAnsi" w:hAnsiTheme="minorHAnsi"/>
          <w:spacing w:val="-2"/>
          <w:sz w:val="22"/>
          <w:szCs w:val="22"/>
        </w:rPr>
        <w:t xml:space="preserve"> </w:t>
      </w:r>
      <w:r w:rsidRPr="00C53AC6">
        <w:rPr>
          <w:rFonts w:asciiTheme="minorHAnsi" w:hAnsiTheme="minorHAnsi"/>
          <w:spacing w:val="-1"/>
          <w:sz w:val="22"/>
          <w:szCs w:val="22"/>
        </w:rPr>
        <w:t>f</w:t>
      </w:r>
      <w:r w:rsidRPr="00C53AC6">
        <w:rPr>
          <w:rFonts w:asciiTheme="minorHAnsi" w:hAnsiTheme="minorHAnsi"/>
          <w:spacing w:val="2"/>
          <w:sz w:val="22"/>
          <w:szCs w:val="22"/>
        </w:rPr>
        <w:t>o</w:t>
      </w:r>
      <w:r w:rsidRPr="00C53AC6">
        <w:rPr>
          <w:rFonts w:asciiTheme="minorHAnsi" w:hAnsiTheme="minorHAnsi"/>
          <w:sz w:val="22"/>
          <w:szCs w:val="22"/>
        </w:rPr>
        <w:t>r</w:t>
      </w:r>
      <w:r w:rsidRPr="00C53AC6">
        <w:rPr>
          <w:rFonts w:asciiTheme="minorHAnsi" w:hAnsiTheme="minorHAnsi"/>
          <w:spacing w:val="-2"/>
          <w:sz w:val="22"/>
          <w:szCs w:val="22"/>
        </w:rPr>
        <w:t>w</w:t>
      </w:r>
      <w:r w:rsidRPr="00C53AC6">
        <w:rPr>
          <w:rFonts w:asciiTheme="minorHAnsi" w:hAnsiTheme="minorHAnsi"/>
          <w:spacing w:val="1"/>
          <w:sz w:val="22"/>
          <w:szCs w:val="22"/>
        </w:rPr>
        <w:t>a</w:t>
      </w:r>
      <w:r w:rsidRPr="00C53AC6">
        <w:rPr>
          <w:rFonts w:asciiTheme="minorHAnsi" w:hAnsiTheme="minorHAnsi"/>
          <w:sz w:val="22"/>
          <w:szCs w:val="22"/>
        </w:rPr>
        <w:t>rd.</w:t>
      </w:r>
      <w:r w:rsidR="0027305D">
        <w:rPr>
          <w:rFonts w:asciiTheme="minorHAnsi" w:hAnsiTheme="minorHAnsi"/>
          <w:sz w:val="22"/>
          <w:szCs w:val="22"/>
        </w:rPr>
        <w:t xml:space="preserve"> </w:t>
      </w:r>
      <w:r w:rsidR="00AB43C5">
        <w:rPr>
          <w:rFonts w:asciiTheme="minorHAnsi" w:hAnsiTheme="minorHAnsi"/>
          <w:sz w:val="22"/>
          <w:szCs w:val="22"/>
        </w:rPr>
        <w:t xml:space="preserve"> Review outcomes.</w:t>
      </w:r>
    </w:p>
    <w:p w:rsidR="001E017B" w:rsidRPr="00C53AC6" w:rsidRDefault="001E017B" w:rsidP="00B471D7">
      <w:pPr>
        <w:spacing w:before="3"/>
      </w:pPr>
    </w:p>
    <w:p w:rsidR="00201573" w:rsidRPr="00D52A8D" w:rsidRDefault="0027305D" w:rsidP="00B471D7">
      <w:pPr>
        <w:pStyle w:val="BodyText"/>
        <w:ind w:right="197"/>
        <w:rPr>
          <w:rFonts w:asciiTheme="minorHAnsi" w:hAnsiTheme="minorHAnsi"/>
          <w:sz w:val="22"/>
          <w:szCs w:val="22"/>
        </w:rPr>
      </w:pPr>
      <w:r w:rsidRPr="00201573">
        <w:rPr>
          <w:rFonts w:asciiTheme="minorHAnsi" w:hAnsiTheme="minorHAnsi"/>
          <w:b/>
          <w:i/>
          <w:sz w:val="22"/>
          <w:szCs w:val="22"/>
        </w:rPr>
        <w:t>Measurement, monitoring,</w:t>
      </w:r>
      <w:r w:rsidRPr="004006E9">
        <w:rPr>
          <w:rFonts w:asciiTheme="minorHAnsi" w:hAnsiTheme="minorHAnsi"/>
          <w:b/>
          <w:i/>
          <w:sz w:val="22"/>
          <w:szCs w:val="22"/>
        </w:rPr>
        <w:t xml:space="preserve"> </w:t>
      </w:r>
      <w:r w:rsidR="00373DD1" w:rsidRPr="00D676CA">
        <w:rPr>
          <w:rFonts w:asciiTheme="minorHAnsi" w:hAnsiTheme="minorHAnsi"/>
          <w:b/>
          <w:i/>
          <w:sz w:val="22"/>
          <w:szCs w:val="22"/>
        </w:rPr>
        <w:t>accountability</w:t>
      </w:r>
      <w:r w:rsidRPr="00D52A8D">
        <w:rPr>
          <w:rFonts w:asciiTheme="minorHAnsi" w:hAnsiTheme="minorHAnsi"/>
          <w:sz w:val="22"/>
          <w:szCs w:val="22"/>
        </w:rPr>
        <w:t xml:space="preserve"> -  </w:t>
      </w:r>
    </w:p>
    <w:p w:rsidR="001E017B" w:rsidRPr="00C53AC6" w:rsidRDefault="0027305D" w:rsidP="00B471D7">
      <w:pPr>
        <w:pStyle w:val="BodyText"/>
        <w:numPr>
          <w:ilvl w:val="0"/>
          <w:numId w:val="10"/>
        </w:numPr>
        <w:ind w:right="197"/>
        <w:rPr>
          <w:rFonts w:asciiTheme="minorHAnsi" w:hAnsiTheme="minorHAnsi"/>
          <w:sz w:val="22"/>
          <w:szCs w:val="22"/>
        </w:rPr>
      </w:pPr>
      <w:r>
        <w:rPr>
          <w:rFonts w:asciiTheme="minorHAnsi" w:hAnsiTheme="minorHAnsi"/>
          <w:sz w:val="22"/>
          <w:szCs w:val="22"/>
        </w:rPr>
        <w:t>Agree on outcomes</w:t>
      </w:r>
      <w:r w:rsidR="00AB43C5">
        <w:rPr>
          <w:rFonts w:asciiTheme="minorHAnsi" w:hAnsiTheme="minorHAnsi"/>
          <w:sz w:val="22"/>
          <w:szCs w:val="22"/>
        </w:rPr>
        <w:t xml:space="preserve">. </w:t>
      </w:r>
      <w:r w:rsidR="00F94337" w:rsidRPr="00C53AC6">
        <w:rPr>
          <w:rFonts w:asciiTheme="minorHAnsi" w:hAnsiTheme="minorHAnsi"/>
          <w:sz w:val="22"/>
          <w:szCs w:val="22"/>
        </w:rPr>
        <w:t>A k</w:t>
      </w:r>
      <w:r w:rsidR="00F94337" w:rsidRPr="00C53AC6">
        <w:rPr>
          <w:rFonts w:asciiTheme="minorHAnsi" w:hAnsiTheme="minorHAnsi"/>
          <w:spacing w:val="3"/>
          <w:sz w:val="22"/>
          <w:szCs w:val="22"/>
        </w:rPr>
        <w:t>e</w:t>
      </w:r>
      <w:r w:rsidR="00F94337" w:rsidRPr="00C53AC6">
        <w:rPr>
          <w:rFonts w:asciiTheme="minorHAnsi" w:hAnsiTheme="minorHAnsi"/>
          <w:sz w:val="22"/>
          <w:szCs w:val="22"/>
        </w:rPr>
        <w:t>y</w:t>
      </w:r>
      <w:r w:rsidR="00F94337" w:rsidRPr="00C53AC6">
        <w:rPr>
          <w:rFonts w:asciiTheme="minorHAnsi" w:hAnsiTheme="minorHAnsi"/>
          <w:spacing w:val="-5"/>
          <w:sz w:val="22"/>
          <w:szCs w:val="22"/>
        </w:rPr>
        <w:t xml:space="preserve"> </w:t>
      </w:r>
      <w:r w:rsidR="00F94337" w:rsidRPr="00C53AC6">
        <w:rPr>
          <w:rFonts w:asciiTheme="minorHAnsi" w:hAnsiTheme="minorHAnsi"/>
          <w:spacing w:val="-1"/>
          <w:sz w:val="22"/>
          <w:szCs w:val="22"/>
        </w:rPr>
        <w:t>c</w:t>
      </w:r>
      <w:r w:rsidR="00F94337" w:rsidRPr="00C53AC6">
        <w:rPr>
          <w:rFonts w:asciiTheme="minorHAnsi" w:hAnsiTheme="minorHAnsi"/>
          <w:sz w:val="22"/>
          <w:szCs w:val="22"/>
        </w:rPr>
        <w:t>omponent to this sh</w:t>
      </w:r>
      <w:r w:rsidR="00F94337" w:rsidRPr="00C53AC6">
        <w:rPr>
          <w:rFonts w:asciiTheme="minorHAnsi" w:hAnsiTheme="minorHAnsi"/>
          <w:spacing w:val="-1"/>
          <w:sz w:val="22"/>
          <w:szCs w:val="22"/>
        </w:rPr>
        <w:t>a</w:t>
      </w:r>
      <w:r w:rsidR="00F94337" w:rsidRPr="00C53AC6">
        <w:rPr>
          <w:rFonts w:asciiTheme="minorHAnsi" w:hAnsiTheme="minorHAnsi"/>
          <w:sz w:val="22"/>
          <w:szCs w:val="22"/>
        </w:rPr>
        <w:t>r</w:t>
      </w:r>
      <w:r w:rsidR="00F94337" w:rsidRPr="00C53AC6">
        <w:rPr>
          <w:rFonts w:asciiTheme="minorHAnsi" w:hAnsiTheme="minorHAnsi"/>
          <w:spacing w:val="-2"/>
          <w:sz w:val="22"/>
          <w:szCs w:val="22"/>
        </w:rPr>
        <w:t>e</w:t>
      </w:r>
      <w:r w:rsidR="00F94337" w:rsidRPr="00C53AC6">
        <w:rPr>
          <w:rFonts w:asciiTheme="minorHAnsi" w:hAnsiTheme="minorHAnsi"/>
          <w:sz w:val="22"/>
          <w:szCs w:val="22"/>
        </w:rPr>
        <w:t>d implem</w:t>
      </w:r>
      <w:r w:rsidR="00F94337" w:rsidRPr="00C53AC6">
        <w:rPr>
          <w:rFonts w:asciiTheme="minorHAnsi" w:hAnsiTheme="minorHAnsi"/>
          <w:spacing w:val="-1"/>
          <w:sz w:val="22"/>
          <w:szCs w:val="22"/>
        </w:rPr>
        <w:t>e</w:t>
      </w:r>
      <w:r w:rsidR="00F94337" w:rsidRPr="00C53AC6">
        <w:rPr>
          <w:rFonts w:asciiTheme="minorHAnsi" w:hAnsiTheme="minorHAnsi"/>
          <w:sz w:val="22"/>
          <w:szCs w:val="22"/>
        </w:rPr>
        <w:t>ntation mod</w:t>
      </w:r>
      <w:r w:rsidR="00F94337" w:rsidRPr="00C53AC6">
        <w:rPr>
          <w:rFonts w:asciiTheme="minorHAnsi" w:hAnsiTheme="minorHAnsi"/>
          <w:spacing w:val="-1"/>
          <w:sz w:val="22"/>
          <w:szCs w:val="22"/>
        </w:rPr>
        <w:t>e</w:t>
      </w:r>
      <w:r w:rsidR="00F94337" w:rsidRPr="00C53AC6">
        <w:rPr>
          <w:rFonts w:asciiTheme="minorHAnsi" w:hAnsiTheme="minorHAnsi"/>
          <w:sz w:val="22"/>
          <w:szCs w:val="22"/>
        </w:rPr>
        <w:t>l will r</w:t>
      </w:r>
      <w:r w:rsidR="00F94337" w:rsidRPr="00C53AC6">
        <w:rPr>
          <w:rFonts w:asciiTheme="minorHAnsi" w:hAnsiTheme="minorHAnsi"/>
          <w:spacing w:val="-2"/>
          <w:sz w:val="22"/>
          <w:szCs w:val="22"/>
        </w:rPr>
        <w:t>e</w:t>
      </w:r>
      <w:r w:rsidR="00F94337" w:rsidRPr="00C53AC6">
        <w:rPr>
          <w:rFonts w:asciiTheme="minorHAnsi" w:hAnsiTheme="minorHAnsi"/>
          <w:sz w:val="22"/>
          <w:szCs w:val="22"/>
        </w:rPr>
        <w:t>quire</w:t>
      </w:r>
      <w:r w:rsidR="00F94337" w:rsidRPr="00C53AC6">
        <w:rPr>
          <w:rFonts w:asciiTheme="minorHAnsi" w:hAnsiTheme="minorHAnsi"/>
          <w:spacing w:val="-2"/>
          <w:sz w:val="22"/>
          <w:szCs w:val="22"/>
        </w:rPr>
        <w:t xml:space="preserve"> </w:t>
      </w:r>
      <w:r w:rsidR="00F94337" w:rsidRPr="00C53AC6">
        <w:rPr>
          <w:rFonts w:asciiTheme="minorHAnsi" w:hAnsiTheme="minorHAnsi"/>
          <w:sz w:val="22"/>
          <w:szCs w:val="22"/>
        </w:rPr>
        <w:t>a</w:t>
      </w:r>
      <w:r w:rsidR="00F94337" w:rsidRPr="00C53AC6">
        <w:rPr>
          <w:rFonts w:asciiTheme="minorHAnsi" w:hAnsiTheme="minorHAnsi"/>
          <w:spacing w:val="-1"/>
          <w:sz w:val="22"/>
          <w:szCs w:val="22"/>
        </w:rPr>
        <w:t xml:space="preserve"> </w:t>
      </w:r>
      <w:r w:rsidR="00F94337" w:rsidRPr="00C53AC6">
        <w:rPr>
          <w:rFonts w:asciiTheme="minorHAnsi" w:hAnsiTheme="minorHAnsi"/>
          <w:spacing w:val="2"/>
          <w:sz w:val="22"/>
          <w:szCs w:val="22"/>
        </w:rPr>
        <w:t>d</w:t>
      </w:r>
      <w:r w:rsidR="00F94337" w:rsidRPr="00C53AC6">
        <w:rPr>
          <w:rFonts w:asciiTheme="minorHAnsi" w:hAnsiTheme="minorHAnsi"/>
          <w:spacing w:val="-1"/>
          <w:sz w:val="22"/>
          <w:szCs w:val="22"/>
        </w:rPr>
        <w:t>a</w:t>
      </w:r>
      <w:r w:rsidR="00F94337" w:rsidRPr="00C53AC6">
        <w:rPr>
          <w:rFonts w:asciiTheme="minorHAnsi" w:hAnsiTheme="minorHAnsi"/>
          <w:sz w:val="22"/>
          <w:szCs w:val="22"/>
        </w:rPr>
        <w:t xml:space="preserve">ta </w:t>
      </w:r>
      <w:r w:rsidR="00F94337" w:rsidRPr="00C53AC6">
        <w:rPr>
          <w:rFonts w:asciiTheme="minorHAnsi" w:hAnsiTheme="minorHAnsi"/>
          <w:spacing w:val="1"/>
          <w:sz w:val="22"/>
          <w:szCs w:val="22"/>
        </w:rPr>
        <w:t>d</w:t>
      </w:r>
      <w:r w:rsidR="00F94337" w:rsidRPr="00C53AC6">
        <w:rPr>
          <w:rFonts w:asciiTheme="minorHAnsi" w:hAnsiTheme="minorHAnsi"/>
          <w:sz w:val="22"/>
          <w:szCs w:val="22"/>
        </w:rPr>
        <w:t>riv</w:t>
      </w:r>
      <w:r w:rsidR="00F94337" w:rsidRPr="00C53AC6">
        <w:rPr>
          <w:rFonts w:asciiTheme="minorHAnsi" w:hAnsiTheme="minorHAnsi"/>
          <w:spacing w:val="-2"/>
          <w:sz w:val="22"/>
          <w:szCs w:val="22"/>
        </w:rPr>
        <w:t>e</w:t>
      </w:r>
      <w:r w:rsidR="00F94337" w:rsidRPr="00C53AC6">
        <w:rPr>
          <w:rFonts w:asciiTheme="minorHAnsi" w:hAnsiTheme="minorHAnsi"/>
          <w:sz w:val="22"/>
          <w:szCs w:val="22"/>
        </w:rPr>
        <w:t xml:space="preserve">n plan </w:t>
      </w:r>
      <w:r w:rsidR="00F94337" w:rsidRPr="00C53AC6">
        <w:rPr>
          <w:rFonts w:asciiTheme="minorHAnsi" w:hAnsiTheme="minorHAnsi"/>
          <w:spacing w:val="-1"/>
          <w:sz w:val="22"/>
          <w:szCs w:val="22"/>
        </w:rPr>
        <w:t>w</w:t>
      </w:r>
      <w:r w:rsidR="00F94337" w:rsidRPr="00C53AC6">
        <w:rPr>
          <w:rFonts w:asciiTheme="minorHAnsi" w:hAnsiTheme="minorHAnsi"/>
          <w:sz w:val="22"/>
          <w:szCs w:val="22"/>
        </w:rPr>
        <w:t xml:space="preserve">ith </w:t>
      </w:r>
      <w:r w:rsidR="00F94337" w:rsidRPr="00C53AC6">
        <w:rPr>
          <w:rFonts w:asciiTheme="minorHAnsi" w:hAnsiTheme="minorHAnsi"/>
          <w:spacing w:val="-1"/>
          <w:sz w:val="22"/>
          <w:szCs w:val="22"/>
        </w:rPr>
        <w:t>a</w:t>
      </w:r>
      <w:r w:rsidR="00F94337" w:rsidRPr="00C53AC6">
        <w:rPr>
          <w:rFonts w:asciiTheme="minorHAnsi" w:hAnsiTheme="minorHAnsi"/>
          <w:sz w:val="22"/>
          <w:szCs w:val="22"/>
        </w:rPr>
        <w:t>g</w:t>
      </w:r>
      <w:r w:rsidR="00F94337" w:rsidRPr="00C53AC6">
        <w:rPr>
          <w:rFonts w:asciiTheme="minorHAnsi" w:hAnsiTheme="minorHAnsi"/>
          <w:spacing w:val="-1"/>
          <w:sz w:val="22"/>
          <w:szCs w:val="22"/>
        </w:rPr>
        <w:t>ree</w:t>
      </w:r>
      <w:r w:rsidR="00F94337" w:rsidRPr="00C53AC6">
        <w:rPr>
          <w:rFonts w:asciiTheme="minorHAnsi" w:hAnsiTheme="minorHAnsi"/>
          <w:sz w:val="22"/>
          <w:szCs w:val="22"/>
        </w:rPr>
        <w:t>d upon</w:t>
      </w:r>
      <w:r w:rsidR="00F94337" w:rsidRPr="00C53AC6">
        <w:rPr>
          <w:rFonts w:asciiTheme="minorHAnsi" w:hAnsiTheme="minorHAnsi"/>
          <w:spacing w:val="-1"/>
          <w:sz w:val="22"/>
          <w:szCs w:val="22"/>
        </w:rPr>
        <w:t xml:space="preserve"> </w:t>
      </w:r>
      <w:r w:rsidR="00F94337" w:rsidRPr="00C53AC6">
        <w:rPr>
          <w:rFonts w:asciiTheme="minorHAnsi" w:hAnsiTheme="minorHAnsi"/>
          <w:spacing w:val="2"/>
          <w:sz w:val="22"/>
          <w:szCs w:val="22"/>
        </w:rPr>
        <w:t>o</w:t>
      </w:r>
      <w:r w:rsidR="00F94337" w:rsidRPr="00C53AC6">
        <w:rPr>
          <w:rFonts w:asciiTheme="minorHAnsi" w:hAnsiTheme="minorHAnsi"/>
          <w:sz w:val="22"/>
          <w:szCs w:val="22"/>
        </w:rPr>
        <w:t>utcom</w:t>
      </w:r>
      <w:r w:rsidR="00F94337" w:rsidRPr="00C53AC6">
        <w:rPr>
          <w:rFonts w:asciiTheme="minorHAnsi" w:hAnsiTheme="minorHAnsi"/>
          <w:spacing w:val="-1"/>
          <w:sz w:val="22"/>
          <w:szCs w:val="22"/>
        </w:rPr>
        <w:t>e</w:t>
      </w:r>
      <w:r w:rsidR="00F94337" w:rsidRPr="00C53AC6">
        <w:rPr>
          <w:rFonts w:asciiTheme="minorHAnsi" w:hAnsiTheme="minorHAnsi"/>
          <w:sz w:val="22"/>
          <w:szCs w:val="22"/>
        </w:rPr>
        <w:t>s.</w:t>
      </w:r>
      <w:r w:rsidR="00F94337" w:rsidRPr="00C53AC6">
        <w:rPr>
          <w:rFonts w:asciiTheme="minorHAnsi" w:hAnsiTheme="minorHAnsi"/>
          <w:spacing w:val="2"/>
          <w:sz w:val="22"/>
          <w:szCs w:val="22"/>
        </w:rPr>
        <w:t xml:space="preserve"> </w:t>
      </w:r>
      <w:r w:rsidR="00F94337" w:rsidRPr="00C53AC6">
        <w:rPr>
          <w:rFonts w:asciiTheme="minorHAnsi" w:hAnsiTheme="minorHAnsi"/>
          <w:spacing w:val="-4"/>
          <w:sz w:val="22"/>
          <w:szCs w:val="22"/>
        </w:rPr>
        <w:t>I</w:t>
      </w:r>
      <w:r w:rsidR="00F94337" w:rsidRPr="00C53AC6">
        <w:rPr>
          <w:rFonts w:asciiTheme="minorHAnsi" w:hAnsiTheme="minorHAnsi"/>
          <w:sz w:val="22"/>
          <w:szCs w:val="22"/>
        </w:rPr>
        <w:t>t</w:t>
      </w:r>
      <w:r w:rsidR="00F94337" w:rsidRPr="00C53AC6">
        <w:rPr>
          <w:rFonts w:asciiTheme="minorHAnsi" w:hAnsiTheme="minorHAnsi"/>
          <w:spacing w:val="2"/>
          <w:sz w:val="22"/>
          <w:szCs w:val="22"/>
        </w:rPr>
        <w:t xml:space="preserve"> </w:t>
      </w:r>
      <w:r w:rsidR="00F94337" w:rsidRPr="00C53AC6">
        <w:rPr>
          <w:rFonts w:asciiTheme="minorHAnsi" w:hAnsiTheme="minorHAnsi"/>
          <w:sz w:val="22"/>
          <w:szCs w:val="22"/>
        </w:rPr>
        <w:t>will lik</w:t>
      </w:r>
      <w:r w:rsidR="00F94337" w:rsidRPr="00C53AC6">
        <w:rPr>
          <w:rFonts w:asciiTheme="minorHAnsi" w:hAnsiTheme="minorHAnsi"/>
          <w:spacing w:val="-1"/>
          <w:sz w:val="22"/>
          <w:szCs w:val="22"/>
        </w:rPr>
        <w:t>e</w:t>
      </w:r>
      <w:r w:rsidR="00F94337" w:rsidRPr="00C53AC6">
        <w:rPr>
          <w:rFonts w:asciiTheme="minorHAnsi" w:hAnsiTheme="minorHAnsi"/>
          <w:spacing w:val="2"/>
          <w:sz w:val="22"/>
          <w:szCs w:val="22"/>
        </w:rPr>
        <w:t>l</w:t>
      </w:r>
      <w:r w:rsidR="00F94337" w:rsidRPr="00C53AC6">
        <w:rPr>
          <w:rFonts w:asciiTheme="minorHAnsi" w:hAnsiTheme="minorHAnsi"/>
          <w:sz w:val="22"/>
          <w:szCs w:val="22"/>
        </w:rPr>
        <w:t>y</w:t>
      </w:r>
      <w:r w:rsidR="00F94337" w:rsidRPr="00C53AC6">
        <w:rPr>
          <w:rFonts w:asciiTheme="minorHAnsi" w:hAnsiTheme="minorHAnsi"/>
          <w:spacing w:val="-8"/>
          <w:sz w:val="22"/>
          <w:szCs w:val="22"/>
        </w:rPr>
        <w:t xml:space="preserve"> </w:t>
      </w:r>
      <w:r w:rsidR="00F94337" w:rsidRPr="00C53AC6">
        <w:rPr>
          <w:rFonts w:asciiTheme="minorHAnsi" w:hAnsiTheme="minorHAnsi"/>
          <w:sz w:val="22"/>
          <w:szCs w:val="22"/>
        </w:rPr>
        <w:t>i</w:t>
      </w:r>
      <w:r w:rsidR="00F94337" w:rsidRPr="00C53AC6">
        <w:rPr>
          <w:rFonts w:asciiTheme="minorHAnsi" w:hAnsiTheme="minorHAnsi"/>
          <w:spacing w:val="2"/>
          <w:sz w:val="22"/>
          <w:szCs w:val="22"/>
        </w:rPr>
        <w:t>n</w:t>
      </w:r>
      <w:r w:rsidR="00F94337" w:rsidRPr="00C53AC6">
        <w:rPr>
          <w:rFonts w:asciiTheme="minorHAnsi" w:hAnsiTheme="minorHAnsi"/>
          <w:spacing w:val="-1"/>
          <w:sz w:val="22"/>
          <w:szCs w:val="22"/>
        </w:rPr>
        <w:t>c</w:t>
      </w:r>
      <w:r w:rsidR="00F94337" w:rsidRPr="00C53AC6">
        <w:rPr>
          <w:rFonts w:asciiTheme="minorHAnsi" w:hAnsiTheme="minorHAnsi"/>
          <w:sz w:val="22"/>
          <w:szCs w:val="22"/>
        </w:rPr>
        <w:t>lude the</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u</w:t>
      </w:r>
      <w:r w:rsidR="00F94337" w:rsidRPr="00C53AC6">
        <w:rPr>
          <w:rFonts w:asciiTheme="minorHAnsi" w:hAnsiTheme="minorHAnsi"/>
          <w:spacing w:val="2"/>
          <w:sz w:val="22"/>
          <w:szCs w:val="22"/>
        </w:rPr>
        <w:t>s</w:t>
      </w:r>
      <w:r w:rsidR="00F94337" w:rsidRPr="00C53AC6">
        <w:rPr>
          <w:rFonts w:asciiTheme="minorHAnsi" w:hAnsiTheme="minorHAnsi"/>
          <w:sz w:val="22"/>
          <w:szCs w:val="22"/>
        </w:rPr>
        <w:t>e</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of b</w:t>
      </w:r>
      <w:r w:rsidR="00F94337" w:rsidRPr="00C53AC6">
        <w:rPr>
          <w:rFonts w:asciiTheme="minorHAnsi" w:hAnsiTheme="minorHAnsi"/>
          <w:spacing w:val="-1"/>
          <w:sz w:val="22"/>
          <w:szCs w:val="22"/>
        </w:rPr>
        <w:t>o</w:t>
      </w:r>
      <w:r w:rsidR="00F94337" w:rsidRPr="00C53AC6">
        <w:rPr>
          <w:rFonts w:asciiTheme="minorHAnsi" w:hAnsiTheme="minorHAnsi"/>
          <w:sz w:val="22"/>
          <w:szCs w:val="22"/>
        </w:rPr>
        <w:t>th clini</w:t>
      </w:r>
      <w:r w:rsidR="00F94337" w:rsidRPr="00C53AC6">
        <w:rPr>
          <w:rFonts w:asciiTheme="minorHAnsi" w:hAnsiTheme="minorHAnsi"/>
          <w:spacing w:val="-1"/>
          <w:sz w:val="22"/>
          <w:szCs w:val="22"/>
        </w:rPr>
        <w:t>ca</w:t>
      </w:r>
      <w:r w:rsidR="00F94337" w:rsidRPr="00C53AC6">
        <w:rPr>
          <w:rFonts w:asciiTheme="minorHAnsi" w:hAnsiTheme="minorHAnsi"/>
          <w:sz w:val="22"/>
          <w:szCs w:val="22"/>
        </w:rPr>
        <w:t>l and</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fin</w:t>
      </w:r>
      <w:r w:rsidR="00F94337" w:rsidRPr="00C53AC6">
        <w:rPr>
          <w:rFonts w:asciiTheme="minorHAnsi" w:hAnsiTheme="minorHAnsi"/>
          <w:spacing w:val="-2"/>
          <w:sz w:val="22"/>
          <w:szCs w:val="22"/>
        </w:rPr>
        <w:t>a</w:t>
      </w:r>
      <w:r w:rsidR="00F94337" w:rsidRPr="00C53AC6">
        <w:rPr>
          <w:rFonts w:asciiTheme="minorHAnsi" w:hAnsiTheme="minorHAnsi"/>
          <w:sz w:val="22"/>
          <w:szCs w:val="22"/>
        </w:rPr>
        <w:t>n</w:t>
      </w:r>
      <w:r w:rsidR="00F94337" w:rsidRPr="00C53AC6">
        <w:rPr>
          <w:rFonts w:asciiTheme="minorHAnsi" w:hAnsiTheme="minorHAnsi"/>
          <w:spacing w:val="-1"/>
          <w:sz w:val="22"/>
          <w:szCs w:val="22"/>
        </w:rPr>
        <w:t>c</w:t>
      </w:r>
      <w:r w:rsidR="00F94337" w:rsidRPr="00C53AC6">
        <w:rPr>
          <w:rFonts w:asciiTheme="minorHAnsi" w:hAnsiTheme="minorHAnsi"/>
          <w:sz w:val="22"/>
          <w:szCs w:val="22"/>
        </w:rPr>
        <w:t>ial d</w:t>
      </w:r>
      <w:r w:rsidR="00F94337" w:rsidRPr="00C53AC6">
        <w:rPr>
          <w:rFonts w:asciiTheme="minorHAnsi" w:hAnsiTheme="minorHAnsi"/>
          <w:spacing w:val="-1"/>
          <w:sz w:val="22"/>
          <w:szCs w:val="22"/>
        </w:rPr>
        <w:t>a</w:t>
      </w:r>
      <w:r w:rsidR="00F94337" w:rsidRPr="00C53AC6">
        <w:rPr>
          <w:rFonts w:asciiTheme="minorHAnsi" w:hAnsiTheme="minorHAnsi"/>
          <w:sz w:val="22"/>
          <w:szCs w:val="22"/>
        </w:rPr>
        <w:t>ta on</w:t>
      </w:r>
      <w:r w:rsidR="00F94337" w:rsidRPr="00C53AC6">
        <w:rPr>
          <w:rFonts w:asciiTheme="minorHAnsi" w:hAnsiTheme="minorHAnsi"/>
          <w:spacing w:val="1"/>
          <w:sz w:val="22"/>
          <w:szCs w:val="22"/>
        </w:rPr>
        <w:t xml:space="preserve"> </w:t>
      </w:r>
      <w:r w:rsidR="00F94337" w:rsidRPr="00C53AC6">
        <w:rPr>
          <w:rFonts w:asciiTheme="minorHAnsi" w:hAnsiTheme="minorHAnsi"/>
          <w:spacing w:val="-1"/>
          <w:sz w:val="22"/>
          <w:szCs w:val="22"/>
        </w:rPr>
        <w:t>a</w:t>
      </w:r>
      <w:r w:rsidR="00F94337" w:rsidRPr="00C53AC6">
        <w:rPr>
          <w:rFonts w:asciiTheme="minorHAnsi" w:hAnsiTheme="minorHAnsi"/>
          <w:sz w:val="22"/>
          <w:szCs w:val="22"/>
        </w:rPr>
        <w:t>n on</w:t>
      </w:r>
      <w:r w:rsidR="00F94337" w:rsidRPr="00C53AC6">
        <w:rPr>
          <w:rFonts w:asciiTheme="minorHAnsi" w:hAnsiTheme="minorHAnsi"/>
          <w:spacing w:val="-3"/>
          <w:sz w:val="22"/>
          <w:szCs w:val="22"/>
        </w:rPr>
        <w:t>g</w:t>
      </w:r>
      <w:r w:rsidR="00F94337" w:rsidRPr="00C53AC6">
        <w:rPr>
          <w:rFonts w:asciiTheme="minorHAnsi" w:hAnsiTheme="minorHAnsi"/>
          <w:sz w:val="22"/>
          <w:szCs w:val="22"/>
        </w:rPr>
        <w:t>oi</w:t>
      </w:r>
      <w:r w:rsidR="00F94337" w:rsidRPr="00C53AC6">
        <w:rPr>
          <w:rFonts w:asciiTheme="minorHAnsi" w:hAnsiTheme="minorHAnsi"/>
          <w:spacing w:val="2"/>
          <w:sz w:val="22"/>
          <w:szCs w:val="22"/>
        </w:rPr>
        <w:t>n</w:t>
      </w:r>
      <w:r w:rsidR="00F94337" w:rsidRPr="00C53AC6">
        <w:rPr>
          <w:rFonts w:asciiTheme="minorHAnsi" w:hAnsiTheme="minorHAnsi"/>
          <w:sz w:val="22"/>
          <w:szCs w:val="22"/>
        </w:rPr>
        <w:t>g</w:t>
      </w:r>
      <w:r w:rsidR="00F94337" w:rsidRPr="00C53AC6">
        <w:rPr>
          <w:rFonts w:asciiTheme="minorHAnsi" w:hAnsiTheme="minorHAnsi"/>
          <w:spacing w:val="-3"/>
          <w:sz w:val="22"/>
          <w:szCs w:val="22"/>
        </w:rPr>
        <w:t xml:space="preserve"> </w:t>
      </w:r>
      <w:r w:rsidR="00F94337" w:rsidRPr="00C53AC6">
        <w:rPr>
          <w:rFonts w:asciiTheme="minorHAnsi" w:hAnsiTheme="minorHAnsi"/>
          <w:sz w:val="22"/>
          <w:szCs w:val="22"/>
        </w:rPr>
        <w:t>b</w:t>
      </w:r>
      <w:r w:rsidR="00F94337" w:rsidRPr="00C53AC6">
        <w:rPr>
          <w:rFonts w:asciiTheme="minorHAnsi" w:hAnsiTheme="minorHAnsi"/>
          <w:spacing w:val="-1"/>
          <w:sz w:val="22"/>
          <w:szCs w:val="22"/>
        </w:rPr>
        <w:t>a</w:t>
      </w:r>
      <w:r w:rsidR="00F94337" w:rsidRPr="00C53AC6">
        <w:rPr>
          <w:rFonts w:asciiTheme="minorHAnsi" w:hAnsiTheme="minorHAnsi"/>
          <w:sz w:val="22"/>
          <w:szCs w:val="22"/>
        </w:rPr>
        <w:t>sis to ass</w:t>
      </w:r>
      <w:r w:rsidR="00F94337" w:rsidRPr="00C53AC6">
        <w:rPr>
          <w:rFonts w:asciiTheme="minorHAnsi" w:hAnsiTheme="minorHAnsi"/>
          <w:spacing w:val="-1"/>
          <w:sz w:val="22"/>
          <w:szCs w:val="22"/>
        </w:rPr>
        <w:t>e</w:t>
      </w:r>
      <w:r w:rsidR="00F94337" w:rsidRPr="00C53AC6">
        <w:rPr>
          <w:rFonts w:asciiTheme="minorHAnsi" w:hAnsiTheme="minorHAnsi"/>
          <w:sz w:val="22"/>
          <w:szCs w:val="22"/>
        </w:rPr>
        <w:t xml:space="preserve">ss </w:t>
      </w:r>
      <w:r w:rsidR="00F94337" w:rsidRPr="00C53AC6">
        <w:rPr>
          <w:rFonts w:asciiTheme="minorHAnsi" w:hAnsiTheme="minorHAnsi"/>
          <w:spacing w:val="3"/>
          <w:sz w:val="22"/>
          <w:szCs w:val="22"/>
        </w:rPr>
        <w:t>t</w:t>
      </w:r>
      <w:r w:rsidR="00F94337" w:rsidRPr="00C53AC6">
        <w:rPr>
          <w:rFonts w:asciiTheme="minorHAnsi" w:hAnsiTheme="minorHAnsi"/>
          <w:sz w:val="22"/>
          <w:szCs w:val="22"/>
        </w:rPr>
        <w:t>he</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suc</w:t>
      </w:r>
      <w:r w:rsidR="00F94337" w:rsidRPr="00C53AC6">
        <w:rPr>
          <w:rFonts w:asciiTheme="minorHAnsi" w:hAnsiTheme="minorHAnsi"/>
          <w:spacing w:val="-2"/>
          <w:sz w:val="22"/>
          <w:szCs w:val="22"/>
        </w:rPr>
        <w:t>c</w:t>
      </w:r>
      <w:r w:rsidR="00F94337" w:rsidRPr="00C53AC6">
        <w:rPr>
          <w:rFonts w:asciiTheme="minorHAnsi" w:hAnsiTheme="minorHAnsi"/>
          <w:spacing w:val="-1"/>
          <w:sz w:val="22"/>
          <w:szCs w:val="22"/>
        </w:rPr>
        <w:t>e</w:t>
      </w:r>
      <w:r w:rsidR="00F94337" w:rsidRPr="00C53AC6">
        <w:rPr>
          <w:rFonts w:asciiTheme="minorHAnsi" w:hAnsiTheme="minorHAnsi"/>
          <w:sz w:val="22"/>
          <w:szCs w:val="22"/>
        </w:rPr>
        <w:t xml:space="preserve">ss </w:t>
      </w:r>
      <w:r w:rsidR="00F94337" w:rsidRPr="00C53AC6">
        <w:rPr>
          <w:rFonts w:asciiTheme="minorHAnsi" w:hAnsiTheme="minorHAnsi"/>
          <w:spacing w:val="2"/>
          <w:sz w:val="22"/>
          <w:szCs w:val="22"/>
        </w:rPr>
        <w:t>o</w:t>
      </w:r>
      <w:r w:rsidR="00F94337" w:rsidRPr="00C53AC6">
        <w:rPr>
          <w:rFonts w:asciiTheme="minorHAnsi" w:hAnsiTheme="minorHAnsi"/>
          <w:sz w:val="22"/>
          <w:szCs w:val="22"/>
        </w:rPr>
        <w:t>f the</w:t>
      </w:r>
      <w:r w:rsidR="00F94337" w:rsidRPr="00C53AC6">
        <w:rPr>
          <w:rFonts w:asciiTheme="minorHAnsi" w:hAnsiTheme="minorHAnsi"/>
          <w:spacing w:val="-2"/>
          <w:sz w:val="22"/>
          <w:szCs w:val="22"/>
        </w:rPr>
        <w:t xml:space="preserve"> </w:t>
      </w:r>
      <w:r w:rsidR="00F94337" w:rsidRPr="00C53AC6">
        <w:rPr>
          <w:rFonts w:asciiTheme="minorHAnsi" w:hAnsiTheme="minorHAnsi"/>
          <w:sz w:val="22"/>
          <w:szCs w:val="22"/>
        </w:rPr>
        <w:t>pr</w:t>
      </w:r>
      <w:r w:rsidR="00F94337" w:rsidRPr="00C53AC6">
        <w:rPr>
          <w:rFonts w:asciiTheme="minorHAnsi" w:hAnsiTheme="minorHAnsi"/>
          <w:spacing w:val="1"/>
          <w:sz w:val="22"/>
          <w:szCs w:val="22"/>
        </w:rPr>
        <w:t>o</w:t>
      </w:r>
      <w:r w:rsidR="00F94337" w:rsidRPr="00C53AC6">
        <w:rPr>
          <w:rFonts w:asciiTheme="minorHAnsi" w:hAnsiTheme="minorHAnsi"/>
          <w:spacing w:val="-3"/>
          <w:sz w:val="22"/>
          <w:szCs w:val="22"/>
        </w:rPr>
        <w:t>g</w:t>
      </w:r>
      <w:r w:rsidR="00F94337" w:rsidRPr="00C53AC6">
        <w:rPr>
          <w:rFonts w:asciiTheme="minorHAnsi" w:hAnsiTheme="minorHAnsi"/>
          <w:spacing w:val="1"/>
          <w:sz w:val="22"/>
          <w:szCs w:val="22"/>
        </w:rPr>
        <w:t>ra</w:t>
      </w:r>
      <w:r w:rsidR="00F94337" w:rsidRPr="00C53AC6">
        <w:rPr>
          <w:rFonts w:asciiTheme="minorHAnsi" w:hAnsiTheme="minorHAnsi"/>
          <w:sz w:val="22"/>
          <w:szCs w:val="22"/>
        </w:rPr>
        <w:t>m. Clinic</w:t>
      </w:r>
      <w:r w:rsidR="00F94337" w:rsidRPr="00C53AC6">
        <w:rPr>
          <w:rFonts w:asciiTheme="minorHAnsi" w:hAnsiTheme="minorHAnsi"/>
          <w:spacing w:val="-2"/>
          <w:sz w:val="22"/>
          <w:szCs w:val="22"/>
        </w:rPr>
        <w:t>a</w:t>
      </w:r>
      <w:r w:rsidR="00F94337" w:rsidRPr="00C53AC6">
        <w:rPr>
          <w:rFonts w:asciiTheme="minorHAnsi" w:hAnsiTheme="minorHAnsi"/>
          <w:sz w:val="22"/>
          <w:szCs w:val="22"/>
        </w:rPr>
        <w:t>l out</w:t>
      </w:r>
      <w:r w:rsidR="00F94337" w:rsidRPr="00C53AC6">
        <w:rPr>
          <w:rFonts w:asciiTheme="minorHAnsi" w:hAnsiTheme="minorHAnsi"/>
          <w:spacing w:val="-1"/>
          <w:sz w:val="22"/>
          <w:szCs w:val="22"/>
        </w:rPr>
        <w:t>c</w:t>
      </w:r>
      <w:r w:rsidR="00F94337" w:rsidRPr="00C53AC6">
        <w:rPr>
          <w:rFonts w:asciiTheme="minorHAnsi" w:hAnsiTheme="minorHAnsi"/>
          <w:sz w:val="22"/>
          <w:szCs w:val="22"/>
        </w:rPr>
        <w:t xml:space="preserve">omes </w:t>
      </w:r>
      <w:r w:rsidR="00F94337" w:rsidRPr="00C53AC6">
        <w:rPr>
          <w:rFonts w:asciiTheme="minorHAnsi" w:hAnsiTheme="minorHAnsi"/>
          <w:spacing w:val="-2"/>
          <w:sz w:val="22"/>
          <w:szCs w:val="22"/>
        </w:rPr>
        <w:t>c</w:t>
      </w:r>
      <w:r w:rsidR="00F94337" w:rsidRPr="00C53AC6">
        <w:rPr>
          <w:rFonts w:asciiTheme="minorHAnsi" w:hAnsiTheme="minorHAnsi"/>
          <w:sz w:val="22"/>
          <w:szCs w:val="22"/>
        </w:rPr>
        <w:t>ould in</w:t>
      </w:r>
      <w:r w:rsidR="00F94337" w:rsidRPr="00C53AC6">
        <w:rPr>
          <w:rFonts w:asciiTheme="minorHAnsi" w:hAnsiTheme="minorHAnsi"/>
          <w:spacing w:val="-1"/>
          <w:sz w:val="22"/>
          <w:szCs w:val="22"/>
        </w:rPr>
        <w:t>c</w:t>
      </w:r>
      <w:r w:rsidR="00F94337" w:rsidRPr="00C53AC6">
        <w:rPr>
          <w:rFonts w:asciiTheme="minorHAnsi" w:hAnsiTheme="minorHAnsi"/>
          <w:sz w:val="22"/>
          <w:szCs w:val="22"/>
        </w:rPr>
        <w:t>lude imp</w:t>
      </w:r>
      <w:r w:rsidR="00F94337" w:rsidRPr="00C53AC6">
        <w:rPr>
          <w:rFonts w:asciiTheme="minorHAnsi" w:hAnsiTheme="minorHAnsi"/>
          <w:spacing w:val="-1"/>
          <w:sz w:val="22"/>
          <w:szCs w:val="22"/>
        </w:rPr>
        <w:t>r</w:t>
      </w:r>
      <w:r w:rsidR="00F94337" w:rsidRPr="00C53AC6">
        <w:rPr>
          <w:rFonts w:asciiTheme="minorHAnsi" w:hAnsiTheme="minorHAnsi"/>
          <w:sz w:val="22"/>
          <w:szCs w:val="22"/>
        </w:rPr>
        <w:t>ov</w:t>
      </w:r>
      <w:r w:rsidR="00F94337" w:rsidRPr="00C53AC6">
        <w:rPr>
          <w:rFonts w:asciiTheme="minorHAnsi" w:hAnsiTheme="minorHAnsi"/>
          <w:spacing w:val="-1"/>
          <w:sz w:val="22"/>
          <w:szCs w:val="22"/>
        </w:rPr>
        <w:t>e</w:t>
      </w:r>
      <w:r w:rsidR="00F94337" w:rsidRPr="00C53AC6">
        <w:rPr>
          <w:rFonts w:asciiTheme="minorHAnsi" w:hAnsiTheme="minorHAnsi"/>
          <w:sz w:val="22"/>
          <w:szCs w:val="22"/>
        </w:rPr>
        <w:t xml:space="preserve">ment on </w:t>
      </w:r>
      <w:r w:rsidR="00F94337" w:rsidRPr="00C53AC6">
        <w:rPr>
          <w:rFonts w:asciiTheme="minorHAnsi" w:hAnsiTheme="minorHAnsi"/>
          <w:spacing w:val="-1"/>
          <w:sz w:val="22"/>
          <w:szCs w:val="22"/>
        </w:rPr>
        <w:t>e</w:t>
      </w:r>
      <w:r w:rsidR="00F94337" w:rsidRPr="00C53AC6">
        <w:rPr>
          <w:rFonts w:asciiTheme="minorHAnsi" w:hAnsiTheme="minorHAnsi"/>
          <w:sz w:val="22"/>
          <w:szCs w:val="22"/>
        </w:rPr>
        <w:t>videnc</w:t>
      </w:r>
      <w:r w:rsidR="00F94337" w:rsidRPr="00C53AC6">
        <w:rPr>
          <w:rFonts w:asciiTheme="minorHAnsi" w:hAnsiTheme="minorHAnsi"/>
          <w:spacing w:val="-1"/>
          <w:sz w:val="22"/>
          <w:szCs w:val="22"/>
        </w:rPr>
        <w:t>e-</w:t>
      </w:r>
      <w:r w:rsidR="00F94337" w:rsidRPr="00C53AC6">
        <w:rPr>
          <w:rFonts w:asciiTheme="minorHAnsi" w:hAnsiTheme="minorHAnsi"/>
          <w:sz w:val="22"/>
          <w:szCs w:val="22"/>
        </w:rPr>
        <w:t>b</w:t>
      </w:r>
      <w:r w:rsidR="00F94337" w:rsidRPr="00C53AC6">
        <w:rPr>
          <w:rFonts w:asciiTheme="minorHAnsi" w:hAnsiTheme="minorHAnsi"/>
          <w:spacing w:val="-1"/>
          <w:sz w:val="22"/>
          <w:szCs w:val="22"/>
        </w:rPr>
        <w:t>a</w:t>
      </w:r>
      <w:r w:rsidR="00F94337" w:rsidRPr="00C53AC6">
        <w:rPr>
          <w:rFonts w:asciiTheme="minorHAnsi" w:hAnsiTheme="minorHAnsi"/>
          <w:sz w:val="22"/>
          <w:szCs w:val="22"/>
        </w:rPr>
        <w:t>s</w:t>
      </w:r>
      <w:r w:rsidR="00F94337" w:rsidRPr="00C53AC6">
        <w:rPr>
          <w:rFonts w:asciiTheme="minorHAnsi" w:hAnsiTheme="minorHAnsi"/>
          <w:spacing w:val="-1"/>
          <w:sz w:val="22"/>
          <w:szCs w:val="22"/>
        </w:rPr>
        <w:t>e</w:t>
      </w:r>
      <w:r w:rsidR="00F94337" w:rsidRPr="00C53AC6">
        <w:rPr>
          <w:rFonts w:asciiTheme="minorHAnsi" w:hAnsiTheme="minorHAnsi"/>
          <w:sz w:val="22"/>
          <w:szCs w:val="22"/>
        </w:rPr>
        <w:t xml:space="preserve">d </w:t>
      </w:r>
      <w:r w:rsidR="00F94337" w:rsidRPr="00C53AC6">
        <w:rPr>
          <w:rFonts w:asciiTheme="minorHAnsi" w:hAnsiTheme="minorHAnsi"/>
          <w:spacing w:val="2"/>
          <w:sz w:val="22"/>
          <w:szCs w:val="22"/>
        </w:rPr>
        <w:t>s</w:t>
      </w:r>
      <w:r w:rsidR="00F94337" w:rsidRPr="00C53AC6">
        <w:rPr>
          <w:rFonts w:asciiTheme="minorHAnsi" w:hAnsiTheme="minorHAnsi"/>
          <w:spacing w:val="-1"/>
          <w:sz w:val="22"/>
          <w:szCs w:val="22"/>
        </w:rPr>
        <w:t>c</w:t>
      </w:r>
      <w:r w:rsidR="00F94337" w:rsidRPr="00C53AC6">
        <w:rPr>
          <w:rFonts w:asciiTheme="minorHAnsi" w:hAnsiTheme="minorHAnsi"/>
          <w:sz w:val="22"/>
          <w:szCs w:val="22"/>
        </w:rPr>
        <w:t>re</w:t>
      </w:r>
      <w:r w:rsidR="00F94337" w:rsidRPr="00C53AC6">
        <w:rPr>
          <w:rFonts w:asciiTheme="minorHAnsi" w:hAnsiTheme="minorHAnsi"/>
          <w:spacing w:val="-1"/>
          <w:sz w:val="22"/>
          <w:szCs w:val="22"/>
        </w:rPr>
        <w:t>e</w:t>
      </w:r>
      <w:r w:rsidR="00F94337" w:rsidRPr="00C53AC6">
        <w:rPr>
          <w:rFonts w:asciiTheme="minorHAnsi" w:hAnsiTheme="minorHAnsi"/>
          <w:sz w:val="22"/>
          <w:szCs w:val="22"/>
        </w:rPr>
        <w:t>ni</w:t>
      </w:r>
      <w:r w:rsidR="00F94337" w:rsidRPr="00C53AC6">
        <w:rPr>
          <w:rFonts w:asciiTheme="minorHAnsi" w:hAnsiTheme="minorHAnsi"/>
          <w:spacing w:val="2"/>
          <w:sz w:val="22"/>
          <w:szCs w:val="22"/>
        </w:rPr>
        <w:t>n</w:t>
      </w:r>
      <w:r w:rsidR="00F94337" w:rsidRPr="00C53AC6">
        <w:rPr>
          <w:rFonts w:asciiTheme="minorHAnsi" w:hAnsiTheme="minorHAnsi"/>
          <w:sz w:val="22"/>
          <w:szCs w:val="22"/>
        </w:rPr>
        <w:t>g</w:t>
      </w:r>
      <w:r w:rsidR="00F94337" w:rsidRPr="00C53AC6">
        <w:rPr>
          <w:rFonts w:asciiTheme="minorHAnsi" w:hAnsiTheme="minorHAnsi"/>
          <w:spacing w:val="-3"/>
          <w:sz w:val="22"/>
          <w:szCs w:val="22"/>
        </w:rPr>
        <w:t xml:space="preserve"> </w:t>
      </w:r>
      <w:r w:rsidR="00F94337" w:rsidRPr="00C53AC6">
        <w:rPr>
          <w:rFonts w:asciiTheme="minorHAnsi" w:hAnsiTheme="minorHAnsi"/>
          <w:sz w:val="22"/>
          <w:szCs w:val="22"/>
        </w:rPr>
        <w:t xml:space="preserve">tools, such </w:t>
      </w:r>
      <w:r w:rsidR="00F94337" w:rsidRPr="00C53AC6">
        <w:rPr>
          <w:rFonts w:asciiTheme="minorHAnsi" w:hAnsiTheme="minorHAnsi"/>
          <w:spacing w:val="-2"/>
          <w:sz w:val="22"/>
          <w:szCs w:val="22"/>
        </w:rPr>
        <w:t>a</w:t>
      </w:r>
      <w:r w:rsidR="00F94337" w:rsidRPr="00C53AC6">
        <w:rPr>
          <w:rFonts w:asciiTheme="minorHAnsi" w:hAnsiTheme="minorHAnsi"/>
          <w:sz w:val="22"/>
          <w:szCs w:val="22"/>
        </w:rPr>
        <w:t>s the PHQ</w:t>
      </w:r>
      <w:r w:rsidR="00F94337" w:rsidRPr="00C53AC6">
        <w:rPr>
          <w:rFonts w:asciiTheme="minorHAnsi" w:hAnsiTheme="minorHAnsi"/>
          <w:spacing w:val="-1"/>
          <w:sz w:val="22"/>
          <w:szCs w:val="22"/>
        </w:rPr>
        <w:t>-</w:t>
      </w:r>
      <w:r w:rsidR="00F94337" w:rsidRPr="00C53AC6">
        <w:rPr>
          <w:rFonts w:asciiTheme="minorHAnsi" w:hAnsiTheme="minorHAnsi"/>
          <w:sz w:val="22"/>
          <w:szCs w:val="22"/>
        </w:rPr>
        <w:t>9,</w:t>
      </w:r>
      <w:r w:rsidR="00F94337" w:rsidRPr="00C53AC6">
        <w:rPr>
          <w:rFonts w:asciiTheme="minorHAnsi" w:hAnsiTheme="minorHAnsi"/>
          <w:spacing w:val="2"/>
          <w:sz w:val="22"/>
          <w:szCs w:val="22"/>
        </w:rPr>
        <w:t xml:space="preserve"> </w:t>
      </w:r>
      <w:r w:rsidR="00F94337" w:rsidRPr="00C53AC6">
        <w:rPr>
          <w:rFonts w:asciiTheme="minorHAnsi" w:hAnsiTheme="minorHAnsi"/>
          <w:sz w:val="22"/>
          <w:szCs w:val="22"/>
        </w:rPr>
        <w:t>a</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p</w:t>
      </w:r>
      <w:r w:rsidR="00F94337" w:rsidRPr="00C53AC6">
        <w:rPr>
          <w:rFonts w:asciiTheme="minorHAnsi" w:hAnsiTheme="minorHAnsi"/>
          <w:spacing w:val="-1"/>
          <w:sz w:val="22"/>
          <w:szCs w:val="22"/>
        </w:rPr>
        <w:t>a</w:t>
      </w:r>
      <w:r w:rsidR="00F94337" w:rsidRPr="00C53AC6">
        <w:rPr>
          <w:rFonts w:asciiTheme="minorHAnsi" w:hAnsiTheme="minorHAnsi"/>
          <w:sz w:val="22"/>
          <w:szCs w:val="22"/>
        </w:rPr>
        <w:t>ti</w:t>
      </w:r>
      <w:r w:rsidR="00F94337" w:rsidRPr="00C53AC6">
        <w:rPr>
          <w:rFonts w:asciiTheme="minorHAnsi" w:hAnsiTheme="minorHAnsi"/>
          <w:spacing w:val="1"/>
          <w:sz w:val="22"/>
          <w:szCs w:val="22"/>
        </w:rPr>
        <w:t>e</w:t>
      </w:r>
      <w:r w:rsidR="00F94337" w:rsidRPr="00C53AC6">
        <w:rPr>
          <w:rFonts w:asciiTheme="minorHAnsi" w:hAnsiTheme="minorHAnsi"/>
          <w:sz w:val="22"/>
          <w:szCs w:val="22"/>
        </w:rPr>
        <w:t>nt he</w:t>
      </w:r>
      <w:r w:rsidR="00F94337" w:rsidRPr="00C53AC6">
        <w:rPr>
          <w:rFonts w:asciiTheme="minorHAnsi" w:hAnsiTheme="minorHAnsi"/>
          <w:spacing w:val="-2"/>
          <w:sz w:val="22"/>
          <w:szCs w:val="22"/>
        </w:rPr>
        <w:t>a</w:t>
      </w:r>
      <w:r w:rsidR="00F94337" w:rsidRPr="00C53AC6">
        <w:rPr>
          <w:rFonts w:asciiTheme="minorHAnsi" w:hAnsiTheme="minorHAnsi"/>
          <w:sz w:val="22"/>
          <w:szCs w:val="22"/>
        </w:rPr>
        <w:t>lth qu</w:t>
      </w:r>
      <w:r w:rsidR="00F94337" w:rsidRPr="00C53AC6">
        <w:rPr>
          <w:rFonts w:asciiTheme="minorHAnsi" w:hAnsiTheme="minorHAnsi"/>
          <w:spacing w:val="-1"/>
          <w:sz w:val="22"/>
          <w:szCs w:val="22"/>
        </w:rPr>
        <w:t>e</w:t>
      </w:r>
      <w:r w:rsidR="00F94337" w:rsidRPr="00C53AC6">
        <w:rPr>
          <w:rFonts w:asciiTheme="minorHAnsi" w:hAnsiTheme="minorHAnsi"/>
          <w:sz w:val="22"/>
          <w:szCs w:val="22"/>
        </w:rPr>
        <w:t>stionnai</w:t>
      </w:r>
      <w:r w:rsidR="00F94337" w:rsidRPr="00C53AC6">
        <w:rPr>
          <w:rFonts w:asciiTheme="minorHAnsi" w:hAnsiTheme="minorHAnsi"/>
          <w:spacing w:val="-1"/>
          <w:sz w:val="22"/>
          <w:szCs w:val="22"/>
        </w:rPr>
        <w:t>r</w:t>
      </w:r>
      <w:r w:rsidR="00F94337" w:rsidRPr="00C53AC6">
        <w:rPr>
          <w:rFonts w:asciiTheme="minorHAnsi" w:hAnsiTheme="minorHAnsi"/>
          <w:sz w:val="22"/>
          <w:szCs w:val="22"/>
        </w:rPr>
        <w:t>e</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used</w:t>
      </w:r>
      <w:r w:rsidR="00F94337" w:rsidRPr="00C53AC6">
        <w:rPr>
          <w:rFonts w:asciiTheme="minorHAnsi" w:hAnsiTheme="minorHAnsi"/>
          <w:spacing w:val="-1"/>
          <w:sz w:val="22"/>
          <w:szCs w:val="22"/>
        </w:rPr>
        <w:t xml:space="preserve"> </w:t>
      </w:r>
      <w:r w:rsidR="00F94337" w:rsidRPr="00C53AC6">
        <w:rPr>
          <w:rFonts w:asciiTheme="minorHAnsi" w:hAnsiTheme="minorHAnsi"/>
          <w:sz w:val="22"/>
          <w:szCs w:val="22"/>
        </w:rPr>
        <w:t>to m</w:t>
      </w:r>
      <w:r w:rsidR="00F94337" w:rsidRPr="00C53AC6">
        <w:rPr>
          <w:rFonts w:asciiTheme="minorHAnsi" w:hAnsiTheme="minorHAnsi"/>
          <w:spacing w:val="1"/>
          <w:sz w:val="22"/>
          <w:szCs w:val="22"/>
        </w:rPr>
        <w:t>e</w:t>
      </w:r>
      <w:r w:rsidR="00F94337" w:rsidRPr="00C53AC6">
        <w:rPr>
          <w:rFonts w:asciiTheme="minorHAnsi" w:hAnsiTheme="minorHAnsi"/>
          <w:spacing w:val="-1"/>
          <w:sz w:val="22"/>
          <w:szCs w:val="22"/>
        </w:rPr>
        <w:t>a</w:t>
      </w:r>
      <w:r w:rsidR="00F94337" w:rsidRPr="00C53AC6">
        <w:rPr>
          <w:rFonts w:asciiTheme="minorHAnsi" w:hAnsiTheme="minorHAnsi"/>
          <w:sz w:val="22"/>
          <w:szCs w:val="22"/>
        </w:rPr>
        <w:t>sure</w:t>
      </w:r>
      <w:r w:rsidR="00F94337" w:rsidRPr="00C53AC6">
        <w:rPr>
          <w:rFonts w:asciiTheme="minorHAnsi" w:hAnsiTheme="minorHAnsi"/>
          <w:spacing w:val="-2"/>
          <w:sz w:val="22"/>
          <w:szCs w:val="22"/>
        </w:rPr>
        <w:t xml:space="preserve"> </w:t>
      </w:r>
      <w:r w:rsidR="00F94337" w:rsidRPr="00C53AC6">
        <w:rPr>
          <w:rFonts w:asciiTheme="minorHAnsi" w:hAnsiTheme="minorHAnsi"/>
          <w:sz w:val="22"/>
          <w:szCs w:val="22"/>
        </w:rPr>
        <w:t>h</w:t>
      </w:r>
      <w:r w:rsidR="00F94337" w:rsidRPr="00C53AC6">
        <w:rPr>
          <w:rFonts w:asciiTheme="minorHAnsi" w:hAnsiTheme="minorHAnsi"/>
          <w:spacing w:val="1"/>
          <w:sz w:val="22"/>
          <w:szCs w:val="22"/>
        </w:rPr>
        <w:t>e</w:t>
      </w:r>
      <w:r w:rsidR="00F94337" w:rsidRPr="00C53AC6">
        <w:rPr>
          <w:rFonts w:asciiTheme="minorHAnsi" w:hAnsiTheme="minorHAnsi"/>
          <w:spacing w:val="-1"/>
          <w:sz w:val="22"/>
          <w:szCs w:val="22"/>
        </w:rPr>
        <w:t>a</w:t>
      </w:r>
      <w:r w:rsidR="00F94337" w:rsidRPr="00C53AC6">
        <w:rPr>
          <w:rFonts w:asciiTheme="minorHAnsi" w:hAnsiTheme="minorHAnsi"/>
          <w:sz w:val="22"/>
          <w:szCs w:val="22"/>
        </w:rPr>
        <w:t>lth outcom</w:t>
      </w:r>
      <w:r w:rsidR="00F94337" w:rsidRPr="00C53AC6">
        <w:rPr>
          <w:rFonts w:asciiTheme="minorHAnsi" w:hAnsiTheme="minorHAnsi"/>
          <w:spacing w:val="-1"/>
          <w:sz w:val="22"/>
          <w:szCs w:val="22"/>
        </w:rPr>
        <w:t>e</w:t>
      </w:r>
      <w:r w:rsidR="00F94337" w:rsidRPr="00C53AC6">
        <w:rPr>
          <w:rFonts w:asciiTheme="minorHAnsi" w:hAnsiTheme="minorHAnsi"/>
          <w:sz w:val="22"/>
          <w:szCs w:val="22"/>
        </w:rPr>
        <w:t xml:space="preserve">s, </w:t>
      </w:r>
      <w:r w:rsidR="00F94337" w:rsidRPr="00C53AC6">
        <w:rPr>
          <w:rFonts w:asciiTheme="minorHAnsi" w:hAnsiTheme="minorHAnsi"/>
          <w:spacing w:val="1"/>
          <w:sz w:val="22"/>
          <w:szCs w:val="22"/>
        </w:rPr>
        <w:t>f</w:t>
      </w:r>
      <w:r w:rsidR="00F94337" w:rsidRPr="00C53AC6">
        <w:rPr>
          <w:rFonts w:asciiTheme="minorHAnsi" w:hAnsiTheme="minorHAnsi"/>
          <w:spacing w:val="2"/>
          <w:sz w:val="22"/>
          <w:szCs w:val="22"/>
        </w:rPr>
        <w:t>o</w:t>
      </w:r>
      <w:r w:rsidR="00F94337" w:rsidRPr="00C53AC6">
        <w:rPr>
          <w:rFonts w:asciiTheme="minorHAnsi" w:hAnsiTheme="minorHAnsi"/>
          <w:sz w:val="22"/>
          <w:szCs w:val="22"/>
        </w:rPr>
        <w:t>r p</w:t>
      </w:r>
      <w:r w:rsidR="00F94337" w:rsidRPr="00C53AC6">
        <w:rPr>
          <w:rFonts w:asciiTheme="minorHAnsi" w:hAnsiTheme="minorHAnsi"/>
          <w:spacing w:val="-2"/>
          <w:sz w:val="22"/>
          <w:szCs w:val="22"/>
        </w:rPr>
        <w:t>a</w:t>
      </w:r>
      <w:r w:rsidR="00F94337" w:rsidRPr="00C53AC6">
        <w:rPr>
          <w:rFonts w:asciiTheme="minorHAnsi" w:hAnsiTheme="minorHAnsi"/>
          <w:sz w:val="22"/>
          <w:szCs w:val="22"/>
        </w:rPr>
        <w:t>ti</w:t>
      </w:r>
      <w:r w:rsidR="00F94337" w:rsidRPr="00C53AC6">
        <w:rPr>
          <w:rFonts w:asciiTheme="minorHAnsi" w:hAnsiTheme="minorHAnsi"/>
          <w:spacing w:val="-1"/>
          <w:sz w:val="22"/>
          <w:szCs w:val="22"/>
        </w:rPr>
        <w:t>e</w:t>
      </w:r>
      <w:r w:rsidR="00F94337" w:rsidRPr="00C53AC6">
        <w:rPr>
          <w:rFonts w:asciiTheme="minorHAnsi" w:hAnsiTheme="minorHAnsi"/>
          <w:sz w:val="22"/>
          <w:szCs w:val="22"/>
        </w:rPr>
        <w:t>nts with dep</w:t>
      </w:r>
      <w:r w:rsidR="00F94337" w:rsidRPr="00C53AC6">
        <w:rPr>
          <w:rFonts w:asciiTheme="minorHAnsi" w:hAnsiTheme="minorHAnsi"/>
          <w:spacing w:val="-2"/>
          <w:sz w:val="22"/>
          <w:szCs w:val="22"/>
        </w:rPr>
        <w:t>r</w:t>
      </w:r>
      <w:r w:rsidR="00F94337" w:rsidRPr="00C53AC6">
        <w:rPr>
          <w:rFonts w:asciiTheme="minorHAnsi" w:hAnsiTheme="minorHAnsi"/>
          <w:spacing w:val="-1"/>
          <w:sz w:val="22"/>
          <w:szCs w:val="22"/>
        </w:rPr>
        <w:t>e</w:t>
      </w:r>
      <w:r w:rsidR="00F94337" w:rsidRPr="00C53AC6">
        <w:rPr>
          <w:rFonts w:asciiTheme="minorHAnsi" w:hAnsiTheme="minorHAnsi"/>
          <w:sz w:val="22"/>
          <w:szCs w:val="22"/>
        </w:rPr>
        <w:t>ssi</w:t>
      </w:r>
      <w:r w:rsidR="00F94337" w:rsidRPr="00C53AC6">
        <w:rPr>
          <w:rFonts w:asciiTheme="minorHAnsi" w:hAnsiTheme="minorHAnsi"/>
          <w:spacing w:val="2"/>
          <w:sz w:val="22"/>
          <w:szCs w:val="22"/>
        </w:rPr>
        <w:t>o</w:t>
      </w:r>
      <w:r w:rsidR="00F94337" w:rsidRPr="00C53AC6">
        <w:rPr>
          <w:rFonts w:asciiTheme="minorHAnsi" w:hAnsiTheme="minorHAnsi"/>
          <w:sz w:val="22"/>
          <w:szCs w:val="22"/>
        </w:rPr>
        <w:t>n.</w:t>
      </w:r>
    </w:p>
    <w:p w:rsidR="001E017B" w:rsidRPr="00C53AC6" w:rsidRDefault="001E017B" w:rsidP="00B471D7">
      <w:pPr>
        <w:spacing w:before="10"/>
      </w:pPr>
    </w:p>
    <w:p w:rsidR="001E017B" w:rsidRPr="00C53AC6" w:rsidRDefault="0027305D" w:rsidP="00B471D7">
      <w:pPr>
        <w:pStyle w:val="ListParagraph"/>
        <w:numPr>
          <w:ilvl w:val="0"/>
          <w:numId w:val="10"/>
        </w:numPr>
      </w:pPr>
      <w:r w:rsidRPr="00201573">
        <w:rPr>
          <w:rFonts w:eastAsia="Times New Roman" w:cs="Times New Roman"/>
          <w:i/>
        </w:rPr>
        <w:t xml:space="preserve">Data reporting and analytics - </w:t>
      </w:r>
      <w:r w:rsidR="00F94337" w:rsidRPr="00C53AC6">
        <w:t>d</w:t>
      </w:r>
      <w:r w:rsidR="00F94337" w:rsidRPr="00201573">
        <w:rPr>
          <w:spacing w:val="-1"/>
        </w:rPr>
        <w:t>e</w:t>
      </w:r>
      <w:r w:rsidR="00F94337" w:rsidRPr="00C53AC6">
        <w:t>v</w:t>
      </w:r>
      <w:r w:rsidR="00F94337" w:rsidRPr="00201573">
        <w:rPr>
          <w:spacing w:val="-1"/>
        </w:rPr>
        <w:t>e</w:t>
      </w:r>
      <w:r w:rsidR="00F94337" w:rsidRPr="00C53AC6">
        <w:t>lopm</w:t>
      </w:r>
      <w:r w:rsidR="00F94337" w:rsidRPr="00201573">
        <w:rPr>
          <w:spacing w:val="1"/>
        </w:rPr>
        <w:t>e</w:t>
      </w:r>
      <w:r w:rsidR="00F94337" w:rsidRPr="00C53AC6">
        <w:t xml:space="preserve">nt of </w:t>
      </w:r>
      <w:r w:rsidR="00F94337" w:rsidRPr="00201573">
        <w:rPr>
          <w:spacing w:val="-2"/>
        </w:rPr>
        <w:t>c</w:t>
      </w:r>
      <w:r w:rsidR="00F94337" w:rsidRPr="00C53AC6">
        <w:t>onsistent polici</w:t>
      </w:r>
      <w:r w:rsidR="00F94337" w:rsidRPr="00201573">
        <w:rPr>
          <w:spacing w:val="-1"/>
        </w:rPr>
        <w:t>e</w:t>
      </w:r>
      <w:r w:rsidR="00F94337" w:rsidRPr="00C53AC6">
        <w:t>s with sha</w:t>
      </w:r>
      <w:r w:rsidR="00F94337" w:rsidRPr="00201573">
        <w:rPr>
          <w:spacing w:val="-2"/>
        </w:rPr>
        <w:t>r</w:t>
      </w:r>
      <w:r w:rsidR="00F94337" w:rsidRPr="00201573">
        <w:rPr>
          <w:spacing w:val="-1"/>
        </w:rPr>
        <w:t>e</w:t>
      </w:r>
      <w:r w:rsidR="00F94337" w:rsidRPr="00C53AC6">
        <w:t xml:space="preserve">d </w:t>
      </w:r>
      <w:r w:rsidR="00F94337" w:rsidRPr="00201573">
        <w:rPr>
          <w:spacing w:val="-1"/>
        </w:rPr>
        <w:t>acc</w:t>
      </w:r>
      <w:r w:rsidR="00F94337" w:rsidRPr="00C53AC6">
        <w:t>ountabili</w:t>
      </w:r>
      <w:r w:rsidR="00F94337" w:rsidRPr="00201573">
        <w:rPr>
          <w:spacing w:val="2"/>
        </w:rPr>
        <w:t>t</w:t>
      </w:r>
      <w:r w:rsidR="00F94337" w:rsidRPr="00C53AC6">
        <w:t>y</w:t>
      </w:r>
      <w:r w:rsidR="00F94337" w:rsidRPr="00201573">
        <w:rPr>
          <w:spacing w:val="-3"/>
        </w:rPr>
        <w:t xml:space="preserve"> </w:t>
      </w:r>
      <w:r w:rsidR="00F94337" w:rsidRPr="00201573">
        <w:rPr>
          <w:spacing w:val="-1"/>
        </w:rPr>
        <w:t>a</w:t>
      </w:r>
      <w:r w:rsidR="00F94337" w:rsidRPr="00201573">
        <w:rPr>
          <w:spacing w:val="1"/>
        </w:rPr>
        <w:t>c</w:t>
      </w:r>
      <w:r w:rsidR="00F94337" w:rsidRPr="00C53AC6">
        <w:t xml:space="preserve">ross </w:t>
      </w:r>
      <w:r w:rsidR="00F94337" w:rsidRPr="00201573">
        <w:rPr>
          <w:spacing w:val="-2"/>
        </w:rPr>
        <w:t>a</w:t>
      </w:r>
      <w:r w:rsidR="00F94337" w:rsidRPr="00C53AC6">
        <w:t>ll the p</w:t>
      </w:r>
      <w:r w:rsidR="00F94337" w:rsidRPr="00201573">
        <w:rPr>
          <w:spacing w:val="-2"/>
        </w:rPr>
        <w:t>a</w:t>
      </w:r>
      <w:r w:rsidR="00F94337" w:rsidRPr="00C53AC6">
        <w:t>rtner or</w:t>
      </w:r>
      <w:r w:rsidR="00F94337" w:rsidRPr="00201573">
        <w:rPr>
          <w:spacing w:val="-3"/>
        </w:rPr>
        <w:t>g</w:t>
      </w:r>
      <w:r w:rsidR="00F94337" w:rsidRPr="00201573">
        <w:rPr>
          <w:spacing w:val="-1"/>
        </w:rPr>
        <w:t>a</w:t>
      </w:r>
      <w:r w:rsidR="00F94337" w:rsidRPr="00C53AC6">
        <w:t>ni</w:t>
      </w:r>
      <w:r w:rsidR="00F94337" w:rsidRPr="00201573">
        <w:rPr>
          <w:spacing w:val="1"/>
        </w:rPr>
        <w:t>z</w:t>
      </w:r>
      <w:r w:rsidR="00F94337" w:rsidRPr="00201573">
        <w:rPr>
          <w:spacing w:val="-1"/>
        </w:rPr>
        <w:t>a</w:t>
      </w:r>
      <w:r w:rsidR="00F94337" w:rsidRPr="00C53AC6">
        <w:t>tions built into the pl</w:t>
      </w:r>
      <w:r w:rsidR="00F94337" w:rsidRPr="00201573">
        <w:rPr>
          <w:spacing w:val="-1"/>
        </w:rPr>
        <w:t>a</w:t>
      </w:r>
      <w:r w:rsidR="00F94337" w:rsidRPr="00C53AC6">
        <w:t xml:space="preserve">n. </w:t>
      </w:r>
      <w:r w:rsidR="00F94337" w:rsidRPr="00201573">
        <w:rPr>
          <w:spacing w:val="-4"/>
        </w:rPr>
        <w:t>I</w:t>
      </w:r>
      <w:r w:rsidR="00F94337" w:rsidRPr="00C53AC6">
        <w:t>T p</w:t>
      </w:r>
      <w:r w:rsidR="00F94337" w:rsidRPr="00201573">
        <w:rPr>
          <w:spacing w:val="2"/>
        </w:rPr>
        <w:t>l</w:t>
      </w:r>
      <w:r w:rsidR="00F94337" w:rsidRPr="00201573">
        <w:rPr>
          <w:spacing w:val="-1"/>
        </w:rPr>
        <w:t>a</w:t>
      </w:r>
      <w:r w:rsidR="00F94337" w:rsidRPr="00C53AC6">
        <w:t>nning will involve</w:t>
      </w:r>
      <w:r w:rsidR="00F94337" w:rsidRPr="00201573">
        <w:rPr>
          <w:spacing w:val="-1"/>
        </w:rPr>
        <w:t xml:space="preserve"> </w:t>
      </w:r>
      <w:r w:rsidR="00F94337" w:rsidRPr="00C53AC6">
        <w:t>d</w:t>
      </w:r>
      <w:r w:rsidR="00F94337" w:rsidRPr="00201573">
        <w:rPr>
          <w:spacing w:val="-1"/>
        </w:rPr>
        <w:t>e</w:t>
      </w:r>
      <w:r w:rsidR="00F94337" w:rsidRPr="00C53AC6">
        <w:t>te</w:t>
      </w:r>
      <w:r w:rsidR="00F94337" w:rsidRPr="00201573">
        <w:rPr>
          <w:spacing w:val="-2"/>
        </w:rPr>
        <w:t>r</w:t>
      </w:r>
      <w:r w:rsidR="00F94337" w:rsidRPr="00C53AC6">
        <w:t>mining</w:t>
      </w:r>
      <w:r w:rsidR="00F94337" w:rsidRPr="00201573">
        <w:rPr>
          <w:spacing w:val="-2"/>
        </w:rPr>
        <w:t xml:space="preserve"> </w:t>
      </w:r>
      <w:r w:rsidR="00F94337" w:rsidRPr="00C53AC6">
        <w:t>the</w:t>
      </w:r>
      <w:r w:rsidR="00F94337" w:rsidRPr="00201573">
        <w:rPr>
          <w:spacing w:val="1"/>
        </w:rPr>
        <w:t xml:space="preserve"> </w:t>
      </w:r>
      <w:r w:rsidR="00F94337" w:rsidRPr="00C53AC6">
        <w:t>wo</w:t>
      </w:r>
      <w:r w:rsidR="00F94337" w:rsidRPr="00201573">
        <w:rPr>
          <w:spacing w:val="-2"/>
        </w:rPr>
        <w:t>r</w:t>
      </w:r>
      <w:r w:rsidR="00F94337" w:rsidRPr="00C53AC6">
        <w:t>k</w:t>
      </w:r>
      <w:r w:rsidR="00F94337" w:rsidRPr="00201573">
        <w:rPr>
          <w:spacing w:val="-1"/>
        </w:rPr>
        <w:t>f</w:t>
      </w:r>
      <w:r w:rsidR="00F94337" w:rsidRPr="00C53AC6">
        <w:t>l</w:t>
      </w:r>
      <w:r w:rsidR="00F94337" w:rsidRPr="00201573">
        <w:rPr>
          <w:spacing w:val="2"/>
        </w:rPr>
        <w:t>o</w:t>
      </w:r>
      <w:r w:rsidR="00F94337" w:rsidRPr="00C53AC6">
        <w:t xml:space="preserve">ws </w:t>
      </w:r>
      <w:r w:rsidR="00F94337" w:rsidRPr="00201573">
        <w:rPr>
          <w:spacing w:val="-1"/>
        </w:rPr>
        <w:t>w</w:t>
      </w:r>
      <w:r w:rsidR="00F94337" w:rsidRPr="00C53AC6">
        <w:t>ithin</w:t>
      </w:r>
      <w:r w:rsidR="00F94337" w:rsidRPr="00201573">
        <w:rPr>
          <w:spacing w:val="3"/>
        </w:rPr>
        <w:t xml:space="preserve"> </w:t>
      </w:r>
      <w:r w:rsidR="00F94337" w:rsidRPr="00C53AC6">
        <w:t xml:space="preserve">the </w:t>
      </w:r>
      <w:r w:rsidR="00F94337" w:rsidRPr="00201573">
        <w:rPr>
          <w:spacing w:val="-2"/>
        </w:rPr>
        <w:t>c</w:t>
      </w:r>
      <w:r w:rsidR="00F94337" w:rsidRPr="00C53AC6">
        <w:t>u</w:t>
      </w:r>
      <w:r w:rsidR="00F94337" w:rsidRPr="00201573">
        <w:rPr>
          <w:spacing w:val="-1"/>
        </w:rPr>
        <w:t>r</w:t>
      </w:r>
      <w:r w:rsidR="00F94337" w:rsidRPr="00C53AC6">
        <w:t>r</w:t>
      </w:r>
      <w:r w:rsidR="00F94337" w:rsidRPr="00201573">
        <w:rPr>
          <w:spacing w:val="-2"/>
        </w:rPr>
        <w:t>e</w:t>
      </w:r>
      <w:r w:rsidR="00F94337" w:rsidRPr="00C53AC6">
        <w:t>nt</w:t>
      </w:r>
      <w:r w:rsidR="00F94337" w:rsidRPr="00201573">
        <w:rPr>
          <w:spacing w:val="5"/>
        </w:rPr>
        <w:t>l</w:t>
      </w:r>
      <w:r w:rsidR="00F94337" w:rsidRPr="00C53AC6">
        <w:t>y</w:t>
      </w:r>
      <w:r w:rsidR="00F94337" w:rsidRPr="00201573">
        <w:rPr>
          <w:spacing w:val="-3"/>
        </w:rPr>
        <w:t xml:space="preserve"> </w:t>
      </w:r>
      <w:r w:rsidR="00F94337" w:rsidRPr="00C53AC6">
        <w:t>IT</w:t>
      </w:r>
      <w:r w:rsidR="00F94337" w:rsidRPr="00201573">
        <w:rPr>
          <w:spacing w:val="-1"/>
        </w:rPr>
        <w:t xml:space="preserve"> e</w:t>
      </w:r>
      <w:r w:rsidR="00F94337" w:rsidRPr="00C53AC6">
        <w:t>nvironme</w:t>
      </w:r>
      <w:r w:rsidR="00F94337" w:rsidRPr="00201573">
        <w:rPr>
          <w:spacing w:val="-1"/>
        </w:rPr>
        <w:t>n</w:t>
      </w:r>
      <w:r w:rsidR="00F94337" w:rsidRPr="00C53AC6">
        <w:t>t.</w:t>
      </w:r>
      <w:r w:rsidR="00F94337" w:rsidRPr="00201573">
        <w:rPr>
          <w:spacing w:val="2"/>
        </w:rPr>
        <w:t xml:space="preserve"> </w:t>
      </w:r>
      <w:r w:rsidR="00F94337" w:rsidRPr="00201573">
        <w:rPr>
          <w:spacing w:val="-4"/>
        </w:rPr>
        <w:t>I</w:t>
      </w:r>
      <w:r w:rsidR="00F94337" w:rsidRPr="00C53AC6">
        <w:t>d</w:t>
      </w:r>
      <w:r w:rsidR="00F94337" w:rsidRPr="00201573">
        <w:rPr>
          <w:spacing w:val="1"/>
        </w:rPr>
        <w:t>e</w:t>
      </w:r>
      <w:r w:rsidR="00F94337" w:rsidRPr="00201573">
        <w:rPr>
          <w:spacing w:val="-1"/>
        </w:rPr>
        <w:t>a</w:t>
      </w:r>
      <w:r w:rsidR="00F94337" w:rsidRPr="00C53AC6">
        <w:t>l</w:t>
      </w:r>
      <w:r w:rsidR="00F94337" w:rsidRPr="00201573">
        <w:rPr>
          <w:spacing w:val="3"/>
        </w:rPr>
        <w:t>l</w:t>
      </w:r>
      <w:r w:rsidR="00F94337" w:rsidRPr="00201573">
        <w:rPr>
          <w:spacing w:val="-5"/>
        </w:rPr>
        <w:t>y</w:t>
      </w:r>
      <w:r w:rsidR="00F94337" w:rsidRPr="00C53AC6">
        <w:t>, the</w:t>
      </w:r>
      <w:r w:rsidR="00F94337" w:rsidRPr="00201573">
        <w:rPr>
          <w:spacing w:val="-2"/>
        </w:rPr>
        <w:t>r</w:t>
      </w:r>
      <w:r w:rsidR="00F94337" w:rsidRPr="00C53AC6">
        <w:t>e</w:t>
      </w:r>
      <w:r w:rsidR="00F94337" w:rsidRPr="00201573">
        <w:rPr>
          <w:spacing w:val="-1"/>
        </w:rPr>
        <w:t xml:space="preserve"> </w:t>
      </w:r>
      <w:r w:rsidR="00F94337" w:rsidRPr="00C53AC6">
        <w:t>will be</w:t>
      </w:r>
      <w:r w:rsidR="00F94337" w:rsidRPr="00201573">
        <w:rPr>
          <w:spacing w:val="-1"/>
        </w:rPr>
        <w:t xml:space="preserve"> </w:t>
      </w:r>
      <w:r w:rsidR="00F94337" w:rsidRPr="00C53AC6">
        <w:t>on</w:t>
      </w:r>
      <w:r w:rsidR="00F94337" w:rsidRPr="00201573">
        <w:rPr>
          <w:spacing w:val="-1"/>
        </w:rPr>
        <w:t>e</w:t>
      </w:r>
      <w:r w:rsidR="00F94337" w:rsidRPr="00C53AC6">
        <w:t>, unif</w:t>
      </w:r>
      <w:r w:rsidR="00F94337" w:rsidRPr="00201573">
        <w:rPr>
          <w:spacing w:val="2"/>
        </w:rPr>
        <w:t>i</w:t>
      </w:r>
      <w:r w:rsidR="00F94337" w:rsidRPr="00201573">
        <w:rPr>
          <w:spacing w:val="-1"/>
        </w:rPr>
        <w:t>e</w:t>
      </w:r>
      <w:r w:rsidR="00F94337" w:rsidRPr="00C53AC6">
        <w:t>d</w:t>
      </w:r>
      <w:r w:rsidR="00F94337" w:rsidRPr="00201573">
        <w:rPr>
          <w:spacing w:val="2"/>
        </w:rPr>
        <w:t xml:space="preserve"> </w:t>
      </w:r>
      <w:r w:rsidR="00F94337" w:rsidRPr="00C53AC6">
        <w:t>medi</w:t>
      </w:r>
      <w:r w:rsidR="00F94337" w:rsidRPr="00201573">
        <w:rPr>
          <w:spacing w:val="-1"/>
        </w:rPr>
        <w:t>ca</w:t>
      </w:r>
      <w:r w:rsidR="00F94337" w:rsidRPr="00C53AC6">
        <w:t>l re</w:t>
      </w:r>
      <w:r w:rsidR="00F94337" w:rsidRPr="00201573">
        <w:rPr>
          <w:spacing w:val="-1"/>
        </w:rPr>
        <w:t>c</w:t>
      </w:r>
      <w:r w:rsidR="00F94337" w:rsidRPr="00C53AC6">
        <w:t>o</w:t>
      </w:r>
      <w:r w:rsidR="00F94337" w:rsidRPr="00201573">
        <w:rPr>
          <w:spacing w:val="-1"/>
        </w:rPr>
        <w:t>r</w:t>
      </w:r>
      <w:r w:rsidR="00F94337" w:rsidRPr="00C53AC6">
        <w:t>d w</w:t>
      </w:r>
      <w:r w:rsidR="00F94337" w:rsidRPr="00201573">
        <w:rPr>
          <w:spacing w:val="1"/>
        </w:rPr>
        <w:t>h</w:t>
      </w:r>
      <w:r w:rsidR="00F94337" w:rsidRPr="00201573">
        <w:rPr>
          <w:spacing w:val="-1"/>
        </w:rPr>
        <w:t>e</w:t>
      </w:r>
      <w:r w:rsidR="00F94337" w:rsidRPr="00C53AC6">
        <w:t xml:space="preserve">re </w:t>
      </w:r>
      <w:r w:rsidR="00F94337" w:rsidRPr="00201573">
        <w:rPr>
          <w:spacing w:val="-1"/>
        </w:rPr>
        <w:t>a</w:t>
      </w:r>
      <w:r w:rsidR="00F94337" w:rsidRPr="00C53AC6">
        <w:t xml:space="preserve">ll the </w:t>
      </w:r>
      <w:r w:rsidR="00F94337" w:rsidRPr="00201573">
        <w:rPr>
          <w:spacing w:val="-2"/>
        </w:rPr>
        <w:t>c</w:t>
      </w:r>
      <w:r w:rsidR="00F94337" w:rsidRPr="00201573">
        <w:rPr>
          <w:spacing w:val="-1"/>
        </w:rPr>
        <w:t>a</w:t>
      </w:r>
      <w:r w:rsidR="00F94337" w:rsidRPr="00201573">
        <w:rPr>
          <w:spacing w:val="1"/>
        </w:rPr>
        <w:t>r</w:t>
      </w:r>
      <w:r w:rsidR="00F94337" w:rsidRPr="00C53AC6">
        <w:t>e</w:t>
      </w:r>
      <w:r w:rsidR="00F94337" w:rsidRPr="00201573">
        <w:rPr>
          <w:spacing w:val="-1"/>
        </w:rPr>
        <w:t xml:space="preserve"> </w:t>
      </w:r>
      <w:r w:rsidR="00F94337" w:rsidRPr="00C53AC6">
        <w:t>te</w:t>
      </w:r>
      <w:r w:rsidR="00F94337" w:rsidRPr="00201573">
        <w:rPr>
          <w:spacing w:val="-2"/>
        </w:rPr>
        <w:t>a</w:t>
      </w:r>
      <w:r w:rsidR="00F94337" w:rsidRPr="00C53AC6">
        <w:t>m m</w:t>
      </w:r>
      <w:r w:rsidR="00F94337" w:rsidRPr="00201573">
        <w:rPr>
          <w:spacing w:val="-1"/>
        </w:rPr>
        <w:t>e</w:t>
      </w:r>
      <w:r w:rsidR="00F94337" w:rsidRPr="00C53AC6">
        <w:t>mb</w:t>
      </w:r>
      <w:r w:rsidR="00F94337" w:rsidRPr="00201573">
        <w:rPr>
          <w:spacing w:val="1"/>
        </w:rPr>
        <w:t>e</w:t>
      </w:r>
      <w:r w:rsidR="00F94337" w:rsidRPr="00C53AC6">
        <w:t>rs,</w:t>
      </w:r>
      <w:r w:rsidR="00F94337" w:rsidRPr="00201573">
        <w:rPr>
          <w:spacing w:val="1"/>
        </w:rPr>
        <w:t xml:space="preserve"> </w:t>
      </w:r>
      <w:r w:rsidR="00F94337" w:rsidRPr="00C53AC6">
        <w:t>wh</w:t>
      </w:r>
      <w:r w:rsidR="00F94337" w:rsidRPr="00201573">
        <w:rPr>
          <w:spacing w:val="-2"/>
        </w:rPr>
        <w:t>e</w:t>
      </w:r>
      <w:r w:rsidR="00F94337" w:rsidRPr="00C53AC6">
        <w:t>ther</w:t>
      </w:r>
      <w:r w:rsidR="00F94337" w:rsidRPr="00201573">
        <w:rPr>
          <w:spacing w:val="-2"/>
        </w:rPr>
        <w:t xml:space="preserve"> </w:t>
      </w:r>
      <w:r w:rsidR="00F94337" w:rsidRPr="00C53AC6">
        <w:t>p</w:t>
      </w:r>
      <w:r w:rsidR="00F94337" w:rsidRPr="00201573">
        <w:rPr>
          <w:spacing w:val="1"/>
        </w:rPr>
        <w:t>a</w:t>
      </w:r>
      <w:r w:rsidR="00F94337" w:rsidRPr="00C53AC6">
        <w:t>rt of p</w:t>
      </w:r>
      <w:r w:rsidR="00F94337" w:rsidRPr="00201573">
        <w:rPr>
          <w:spacing w:val="-1"/>
        </w:rPr>
        <w:t>r</w:t>
      </w:r>
      <w:r w:rsidR="00F94337" w:rsidRPr="00C53AC6">
        <w:t>im</w:t>
      </w:r>
      <w:r w:rsidR="00F94337" w:rsidRPr="00201573">
        <w:rPr>
          <w:spacing w:val="-1"/>
        </w:rPr>
        <w:t>a</w:t>
      </w:r>
      <w:r w:rsidR="00F94337" w:rsidRPr="00201573">
        <w:rPr>
          <w:spacing w:val="3"/>
        </w:rPr>
        <w:t>r</w:t>
      </w:r>
      <w:r w:rsidR="00F94337" w:rsidRPr="00C53AC6">
        <w:t>y</w:t>
      </w:r>
      <w:r w:rsidR="00F94337" w:rsidRPr="00201573">
        <w:rPr>
          <w:spacing w:val="-5"/>
        </w:rPr>
        <w:t xml:space="preserve"> </w:t>
      </w:r>
      <w:r w:rsidR="00F94337" w:rsidRPr="00C53AC6">
        <w:t>or spe</w:t>
      </w:r>
      <w:r w:rsidR="00F94337" w:rsidRPr="00201573">
        <w:rPr>
          <w:spacing w:val="-1"/>
        </w:rPr>
        <w:t>c</w:t>
      </w:r>
      <w:r w:rsidR="00F94337" w:rsidRPr="00C53AC6">
        <w:t>ial</w:t>
      </w:r>
      <w:r w:rsidR="00F94337" w:rsidRPr="00201573">
        <w:rPr>
          <w:spacing w:val="2"/>
        </w:rPr>
        <w:t>t</w:t>
      </w:r>
      <w:r w:rsidR="00F94337" w:rsidRPr="00C53AC6">
        <w:t>y</w:t>
      </w:r>
      <w:r w:rsidR="00F94337" w:rsidRPr="00201573">
        <w:rPr>
          <w:spacing w:val="-3"/>
        </w:rPr>
        <w:t xml:space="preserve"> </w:t>
      </w:r>
      <w:r w:rsidR="00F94337" w:rsidRPr="00201573">
        <w:rPr>
          <w:spacing w:val="-1"/>
        </w:rPr>
        <w:t>ca</w:t>
      </w:r>
      <w:r w:rsidR="00F94337" w:rsidRPr="00201573">
        <w:rPr>
          <w:spacing w:val="1"/>
        </w:rPr>
        <w:t>r</w:t>
      </w:r>
      <w:r w:rsidR="00F94337" w:rsidRPr="00201573">
        <w:rPr>
          <w:spacing w:val="-1"/>
        </w:rPr>
        <w:t>e</w:t>
      </w:r>
      <w:r w:rsidR="00F94337" w:rsidRPr="00C53AC6">
        <w:t>,</w:t>
      </w:r>
      <w:r w:rsidR="00F94337" w:rsidRPr="00201573">
        <w:rPr>
          <w:spacing w:val="2"/>
        </w:rPr>
        <w:t xml:space="preserve"> </w:t>
      </w:r>
      <w:r w:rsidR="00F94337" w:rsidRPr="00201573">
        <w:rPr>
          <w:spacing w:val="-1"/>
        </w:rPr>
        <w:t>ca</w:t>
      </w:r>
      <w:r w:rsidR="00F94337" w:rsidRPr="00C53AC6">
        <w:t>n do</w:t>
      </w:r>
      <w:r w:rsidR="00F94337" w:rsidRPr="00201573">
        <w:rPr>
          <w:spacing w:val="-1"/>
        </w:rPr>
        <w:t>c</w:t>
      </w:r>
      <w:r w:rsidR="00F94337" w:rsidRPr="00C53AC6">
        <w:t>ument. Additio</w:t>
      </w:r>
      <w:r w:rsidR="00F94337" w:rsidRPr="00201573">
        <w:rPr>
          <w:spacing w:val="2"/>
        </w:rPr>
        <w:t>n</w:t>
      </w:r>
      <w:r w:rsidR="00F94337" w:rsidRPr="00C53AC6">
        <w:t>s to the</w:t>
      </w:r>
      <w:r w:rsidR="00F94337" w:rsidRPr="00201573">
        <w:rPr>
          <w:spacing w:val="-1"/>
        </w:rPr>
        <w:t xml:space="preserve"> c</w:t>
      </w:r>
      <w:r w:rsidR="00F94337" w:rsidRPr="00C53AC6">
        <w:t>u</w:t>
      </w:r>
      <w:r w:rsidR="00F94337" w:rsidRPr="00201573">
        <w:rPr>
          <w:spacing w:val="-1"/>
        </w:rPr>
        <w:t>r</w:t>
      </w:r>
      <w:r w:rsidR="00F94337" w:rsidRPr="00C53AC6">
        <w:t>r</w:t>
      </w:r>
      <w:r w:rsidR="00F94337" w:rsidRPr="00201573">
        <w:rPr>
          <w:spacing w:val="-2"/>
        </w:rPr>
        <w:t>e</w:t>
      </w:r>
      <w:r w:rsidR="00F94337" w:rsidRPr="00C53AC6">
        <w:t>nt e</w:t>
      </w:r>
      <w:r w:rsidR="00F94337" w:rsidRPr="00201573">
        <w:rPr>
          <w:spacing w:val="2"/>
        </w:rPr>
        <w:t>l</w:t>
      </w:r>
      <w:r w:rsidR="00F94337" w:rsidRPr="00201573">
        <w:rPr>
          <w:spacing w:val="-1"/>
        </w:rPr>
        <w:t>ec</w:t>
      </w:r>
      <w:r w:rsidR="00F94337" w:rsidRPr="00C53AC6">
        <w:t>tronic</w:t>
      </w:r>
      <w:r w:rsidR="00F94337" w:rsidRPr="00201573">
        <w:rPr>
          <w:spacing w:val="1"/>
        </w:rPr>
        <w:t xml:space="preserve"> </w:t>
      </w:r>
      <w:r w:rsidR="00F94337" w:rsidRPr="00C53AC6">
        <w:t>medi</w:t>
      </w:r>
      <w:r w:rsidR="00F94337" w:rsidRPr="00201573">
        <w:rPr>
          <w:spacing w:val="-1"/>
        </w:rPr>
        <w:t>ca</w:t>
      </w:r>
      <w:r w:rsidR="00F94337" w:rsidRPr="00C53AC6">
        <w:t>l re</w:t>
      </w:r>
      <w:r w:rsidR="00F94337" w:rsidRPr="00201573">
        <w:rPr>
          <w:spacing w:val="-1"/>
        </w:rPr>
        <w:t>c</w:t>
      </w:r>
      <w:r w:rsidR="00F94337" w:rsidRPr="00C53AC6">
        <w:t>o</w:t>
      </w:r>
      <w:r w:rsidR="00F94337" w:rsidRPr="00201573">
        <w:rPr>
          <w:spacing w:val="-1"/>
        </w:rPr>
        <w:t>r</w:t>
      </w:r>
      <w:r w:rsidR="00F94337" w:rsidRPr="00C53AC6">
        <w:t>d will include</w:t>
      </w:r>
      <w:r w:rsidR="00F94337" w:rsidRPr="00201573">
        <w:rPr>
          <w:spacing w:val="-1"/>
        </w:rPr>
        <w:t xml:space="preserve"> </w:t>
      </w:r>
      <w:r w:rsidR="00F94337" w:rsidRPr="00C53AC6">
        <w:t>n</w:t>
      </w:r>
      <w:r w:rsidR="00F94337" w:rsidRPr="00201573">
        <w:rPr>
          <w:spacing w:val="-1"/>
        </w:rPr>
        <w:t>e</w:t>
      </w:r>
      <w:r w:rsidR="00F94337" w:rsidRPr="00C53AC6">
        <w:t xml:space="preserve">w </w:t>
      </w:r>
      <w:r w:rsidR="00F94337" w:rsidRPr="00201573">
        <w:rPr>
          <w:spacing w:val="-1"/>
        </w:rPr>
        <w:t>w</w:t>
      </w:r>
      <w:r w:rsidR="00F94337" w:rsidRPr="00201573">
        <w:rPr>
          <w:spacing w:val="2"/>
        </w:rPr>
        <w:t>o</w:t>
      </w:r>
      <w:r w:rsidR="00F94337" w:rsidRPr="00C53AC6">
        <w:t>rk</w:t>
      </w:r>
      <w:r w:rsidR="00F94337" w:rsidRPr="00201573">
        <w:rPr>
          <w:spacing w:val="-2"/>
        </w:rPr>
        <w:t>f</w:t>
      </w:r>
      <w:r w:rsidR="00F94337" w:rsidRPr="00C53AC6">
        <w:t xml:space="preserve">lows </w:t>
      </w:r>
      <w:r w:rsidR="00F94337" w:rsidRPr="00201573">
        <w:rPr>
          <w:spacing w:val="1"/>
        </w:rPr>
        <w:t>f</w:t>
      </w:r>
      <w:r w:rsidR="00F94337" w:rsidRPr="00C53AC6">
        <w:t>or</w:t>
      </w:r>
      <w:r w:rsidR="00F94337" w:rsidRPr="00201573">
        <w:rPr>
          <w:spacing w:val="-1"/>
        </w:rPr>
        <w:t xml:space="preserve"> e</w:t>
      </w:r>
      <w:r w:rsidR="00F94337" w:rsidRPr="00C53AC6">
        <w:t>n</w:t>
      </w:r>
      <w:r w:rsidR="00F94337" w:rsidRPr="00201573">
        <w:rPr>
          <w:spacing w:val="1"/>
        </w:rPr>
        <w:t>h</w:t>
      </w:r>
      <w:r w:rsidR="00F94337" w:rsidRPr="00201573">
        <w:rPr>
          <w:spacing w:val="-1"/>
        </w:rPr>
        <w:t>a</w:t>
      </w:r>
      <w:r w:rsidR="00F94337" w:rsidRPr="00C53AC6">
        <w:t>n</w:t>
      </w:r>
      <w:r w:rsidR="00F94337" w:rsidRPr="00201573">
        <w:rPr>
          <w:spacing w:val="1"/>
        </w:rPr>
        <w:t>c</w:t>
      </w:r>
      <w:r w:rsidR="00F94337" w:rsidRPr="00201573">
        <w:rPr>
          <w:spacing w:val="-1"/>
        </w:rPr>
        <w:t>e</w:t>
      </w:r>
      <w:r w:rsidR="00F94337" w:rsidRPr="00C53AC6">
        <w:t>d ment</w:t>
      </w:r>
      <w:r w:rsidR="00F94337" w:rsidRPr="00201573">
        <w:rPr>
          <w:spacing w:val="-1"/>
        </w:rPr>
        <w:t>a</w:t>
      </w:r>
      <w:r w:rsidR="00F94337" w:rsidRPr="00C53AC6">
        <w:t>l h</w:t>
      </w:r>
      <w:r w:rsidR="00F94337" w:rsidRPr="00201573">
        <w:rPr>
          <w:spacing w:val="1"/>
        </w:rPr>
        <w:t>e</w:t>
      </w:r>
      <w:r w:rsidR="00F94337" w:rsidRPr="00201573">
        <w:rPr>
          <w:spacing w:val="-1"/>
        </w:rPr>
        <w:t>a</w:t>
      </w:r>
      <w:r w:rsidR="00F94337" w:rsidRPr="00C53AC6">
        <w:t xml:space="preserve">lth </w:t>
      </w:r>
      <w:r w:rsidR="00F94337" w:rsidRPr="00201573">
        <w:rPr>
          <w:spacing w:val="-1"/>
        </w:rPr>
        <w:t>e</w:t>
      </w:r>
      <w:r w:rsidR="00F94337" w:rsidRPr="00C53AC6">
        <w:t>v</w:t>
      </w:r>
      <w:r w:rsidR="00F94337" w:rsidRPr="00201573">
        <w:rPr>
          <w:spacing w:val="-1"/>
        </w:rPr>
        <w:t>a</w:t>
      </w:r>
      <w:r w:rsidR="00F94337" w:rsidRPr="00C53AC6">
        <w:t>luations.</w:t>
      </w:r>
      <w:r w:rsidR="00F94337" w:rsidRPr="00201573">
        <w:rPr>
          <w:spacing w:val="1"/>
        </w:rPr>
        <w:t xml:space="preserve"> </w:t>
      </w:r>
      <w:r w:rsidR="00F94337" w:rsidRPr="00C53AC6">
        <w:t>R</w:t>
      </w:r>
      <w:r w:rsidR="00F94337" w:rsidRPr="00201573">
        <w:rPr>
          <w:spacing w:val="1"/>
        </w:rPr>
        <w:t>e</w:t>
      </w:r>
      <w:r w:rsidR="00F94337" w:rsidRPr="00201573">
        <w:rPr>
          <w:spacing w:val="-3"/>
        </w:rPr>
        <w:t>g</w:t>
      </w:r>
      <w:r w:rsidR="00F94337" w:rsidRPr="00C53AC6">
        <w:t>istri</w:t>
      </w:r>
      <w:r w:rsidR="00F94337" w:rsidRPr="00201573">
        <w:rPr>
          <w:spacing w:val="-2"/>
        </w:rPr>
        <w:t>e</w:t>
      </w:r>
      <w:r w:rsidR="00F94337" w:rsidRPr="00C53AC6">
        <w:t>s will be</w:t>
      </w:r>
      <w:r w:rsidR="00F94337" w:rsidRPr="00201573">
        <w:rPr>
          <w:spacing w:val="-1"/>
        </w:rPr>
        <w:t xml:space="preserve"> c</w:t>
      </w:r>
      <w:r w:rsidR="00F94337" w:rsidRPr="00C53AC6">
        <w:t>r</w:t>
      </w:r>
      <w:r w:rsidR="00F94337" w:rsidRPr="00201573">
        <w:rPr>
          <w:spacing w:val="-2"/>
        </w:rPr>
        <w:t>e</w:t>
      </w:r>
      <w:r w:rsidR="00F94337" w:rsidRPr="00201573">
        <w:rPr>
          <w:spacing w:val="-1"/>
        </w:rPr>
        <w:t>a</w:t>
      </w:r>
      <w:r w:rsidR="00F94337" w:rsidRPr="00201573">
        <w:rPr>
          <w:spacing w:val="2"/>
        </w:rPr>
        <w:t>t</w:t>
      </w:r>
      <w:r w:rsidR="00F94337" w:rsidRPr="00201573">
        <w:rPr>
          <w:spacing w:val="-1"/>
        </w:rPr>
        <w:t>e</w:t>
      </w:r>
      <w:r w:rsidR="00F94337" w:rsidRPr="00C53AC6">
        <w:t>d f</w:t>
      </w:r>
      <w:r w:rsidR="00F94337" w:rsidRPr="00201573">
        <w:rPr>
          <w:spacing w:val="-2"/>
        </w:rPr>
        <w:t>r</w:t>
      </w:r>
      <w:r w:rsidR="00F94337" w:rsidRPr="00C53AC6">
        <w:t>om info</w:t>
      </w:r>
      <w:r w:rsidR="00F94337" w:rsidRPr="00201573">
        <w:rPr>
          <w:spacing w:val="-1"/>
        </w:rPr>
        <w:t>r</w:t>
      </w:r>
      <w:r w:rsidR="00F94337" w:rsidRPr="00C53AC6">
        <w:t>mation f</w:t>
      </w:r>
      <w:r w:rsidR="00F94337" w:rsidRPr="00201573">
        <w:rPr>
          <w:spacing w:val="-1"/>
        </w:rPr>
        <w:t>r</w:t>
      </w:r>
      <w:r w:rsidR="00F94337" w:rsidRPr="00C53AC6">
        <w:t>om all involved p</w:t>
      </w:r>
      <w:r w:rsidR="00F94337" w:rsidRPr="00201573">
        <w:rPr>
          <w:spacing w:val="-2"/>
        </w:rPr>
        <w:t>a</w:t>
      </w:r>
      <w:r w:rsidR="00F94337" w:rsidRPr="00C53AC6">
        <w:t>rtn</w:t>
      </w:r>
      <w:r w:rsidR="00F94337" w:rsidRPr="00201573">
        <w:rPr>
          <w:spacing w:val="-2"/>
        </w:rPr>
        <w:t>e</w:t>
      </w:r>
      <w:r w:rsidR="00F94337" w:rsidRPr="00C53AC6">
        <w:t>rs in o</w:t>
      </w:r>
      <w:r w:rsidR="00F94337" w:rsidRPr="00201573">
        <w:rPr>
          <w:spacing w:val="-1"/>
        </w:rPr>
        <w:t>r</w:t>
      </w:r>
      <w:r w:rsidR="00F94337" w:rsidRPr="00201573">
        <w:rPr>
          <w:spacing w:val="2"/>
        </w:rPr>
        <w:t>d</w:t>
      </w:r>
      <w:r w:rsidR="00F94337" w:rsidRPr="00201573">
        <w:rPr>
          <w:spacing w:val="-1"/>
        </w:rPr>
        <w:t>e</w:t>
      </w:r>
      <w:r w:rsidR="00F94337" w:rsidRPr="00C53AC6">
        <w:t>r to</w:t>
      </w:r>
      <w:r w:rsidR="00F94337" w:rsidRPr="00201573">
        <w:rPr>
          <w:spacing w:val="1"/>
        </w:rPr>
        <w:t xml:space="preserve"> </w:t>
      </w:r>
      <w:r w:rsidR="00F94337" w:rsidRPr="00201573">
        <w:rPr>
          <w:spacing w:val="-1"/>
        </w:rPr>
        <w:t>e</w:t>
      </w:r>
      <w:r w:rsidR="00F94337" w:rsidRPr="00C53AC6">
        <w:t>nsure</w:t>
      </w:r>
      <w:r w:rsidR="00F94337" w:rsidRPr="00201573">
        <w:rPr>
          <w:spacing w:val="-2"/>
        </w:rPr>
        <w:t xml:space="preserve"> </w:t>
      </w:r>
      <w:r w:rsidR="00F94337" w:rsidRPr="00C53AC6">
        <w:t>stro</w:t>
      </w:r>
      <w:r w:rsidR="00F94337" w:rsidRPr="00201573">
        <w:rPr>
          <w:spacing w:val="2"/>
        </w:rPr>
        <w:t>n</w:t>
      </w:r>
      <w:r w:rsidR="00F94337" w:rsidRPr="00C53AC6">
        <w:t>g</w:t>
      </w:r>
      <w:r w:rsidR="00F94337" w:rsidRPr="00201573">
        <w:rPr>
          <w:spacing w:val="-3"/>
        </w:rPr>
        <w:t xml:space="preserve"> </w:t>
      </w:r>
      <w:r w:rsidR="00F94337" w:rsidRPr="00201573">
        <w:rPr>
          <w:spacing w:val="-1"/>
        </w:rPr>
        <w:t>c</w:t>
      </w:r>
      <w:r w:rsidR="00F94337" w:rsidRPr="00C53AC6">
        <w:t>ommuni</w:t>
      </w:r>
      <w:r w:rsidR="00F94337" w:rsidRPr="00201573">
        <w:rPr>
          <w:spacing w:val="1"/>
        </w:rPr>
        <w:t>c</w:t>
      </w:r>
      <w:r w:rsidR="00F94337" w:rsidRPr="00201573">
        <w:rPr>
          <w:spacing w:val="-1"/>
        </w:rPr>
        <w:t>a</w:t>
      </w:r>
      <w:r w:rsidR="00F94337" w:rsidRPr="00C53AC6">
        <w:t>tion b</w:t>
      </w:r>
      <w:r w:rsidR="00F94337" w:rsidRPr="00201573">
        <w:rPr>
          <w:spacing w:val="-1"/>
        </w:rPr>
        <w:t>e</w:t>
      </w:r>
      <w:r w:rsidR="00F94337" w:rsidRPr="00C53AC6">
        <w:t>tw</w:t>
      </w:r>
      <w:r w:rsidR="00F94337" w:rsidRPr="00201573">
        <w:rPr>
          <w:spacing w:val="-1"/>
        </w:rPr>
        <w:t>ee</w:t>
      </w:r>
      <w:r w:rsidR="00F94337" w:rsidRPr="00C53AC6">
        <w:t>n</w:t>
      </w:r>
      <w:r w:rsidR="00F94337" w:rsidRPr="00201573">
        <w:rPr>
          <w:spacing w:val="2"/>
        </w:rPr>
        <w:t xml:space="preserve"> </w:t>
      </w:r>
      <w:r w:rsidR="00F94337" w:rsidRPr="00201573">
        <w:rPr>
          <w:spacing w:val="-1"/>
        </w:rPr>
        <w:t>a</w:t>
      </w:r>
      <w:r w:rsidR="00F94337" w:rsidRPr="00C53AC6">
        <w:t>ll those involv</w:t>
      </w:r>
      <w:r w:rsidR="00F94337" w:rsidRPr="00201573">
        <w:rPr>
          <w:spacing w:val="-1"/>
        </w:rPr>
        <w:t>e</w:t>
      </w:r>
      <w:r w:rsidR="00F94337" w:rsidRPr="00C53AC6">
        <w:t>d.</w:t>
      </w:r>
    </w:p>
    <w:p w:rsidR="001E017B" w:rsidRPr="00C53AC6" w:rsidRDefault="001E017B" w:rsidP="00B471D7">
      <w:pPr>
        <w:spacing w:before="3"/>
      </w:pPr>
    </w:p>
    <w:p w:rsidR="00201573" w:rsidRDefault="00201573" w:rsidP="00B471D7">
      <w:pPr>
        <w:ind w:left="100"/>
        <w:rPr>
          <w:rFonts w:eastAsia="Times New Roman" w:cs="Times New Roman"/>
          <w:spacing w:val="-1"/>
        </w:rPr>
      </w:pPr>
      <w:r w:rsidRPr="00201573">
        <w:rPr>
          <w:rFonts w:eastAsia="Times New Roman" w:cs="Times New Roman"/>
          <w:b/>
          <w:i/>
          <w:spacing w:val="-1"/>
        </w:rPr>
        <w:t>Program operations and program monitoring</w:t>
      </w:r>
      <w:r w:rsidRPr="00201573">
        <w:rPr>
          <w:rFonts w:eastAsia="Times New Roman" w:cs="Times New Roman"/>
          <w:b/>
          <w:spacing w:val="-1"/>
        </w:rPr>
        <w:t xml:space="preserve"> </w:t>
      </w:r>
      <w:r>
        <w:rPr>
          <w:rFonts w:eastAsia="Times New Roman" w:cs="Times New Roman"/>
          <w:spacing w:val="-1"/>
        </w:rPr>
        <w:t>-A number of key elements will operate to establish shared decision-making, monitoring and measurement, accountability, and continuous quality improvement:</w:t>
      </w:r>
    </w:p>
    <w:p w:rsidR="00201573" w:rsidRDefault="00201573" w:rsidP="00B471D7">
      <w:pPr>
        <w:ind w:left="100"/>
        <w:rPr>
          <w:rFonts w:eastAsia="Times New Roman" w:cs="Times New Roman"/>
          <w:spacing w:val="-1"/>
        </w:rPr>
      </w:pPr>
    </w:p>
    <w:p w:rsidR="00201573" w:rsidRPr="00C53AC6" w:rsidRDefault="00201573" w:rsidP="00B471D7">
      <w:pPr>
        <w:pStyle w:val="ListParagraph"/>
        <w:numPr>
          <w:ilvl w:val="0"/>
          <w:numId w:val="11"/>
        </w:numPr>
      </w:pPr>
      <w:r w:rsidRPr="00201573">
        <w:rPr>
          <w:rFonts w:eastAsia="Times New Roman" w:cs="Times New Roman"/>
        </w:rPr>
        <w:t>Monthly meetings –</w:t>
      </w:r>
      <w:r w:rsidRPr="00C53AC6">
        <w:t xml:space="preserve"> T</w:t>
      </w:r>
      <w:r w:rsidRPr="00201573">
        <w:rPr>
          <w:spacing w:val="2"/>
        </w:rPr>
        <w:t>h</w:t>
      </w:r>
      <w:r w:rsidRPr="00C53AC6">
        <w:t>e</w:t>
      </w:r>
      <w:r w:rsidRPr="00201573">
        <w:rPr>
          <w:spacing w:val="-1"/>
        </w:rPr>
        <w:t xml:space="preserve"> Behavioral Health Network will meet monthly to review </w:t>
      </w:r>
      <w:r w:rsidR="00CD4CDE">
        <w:rPr>
          <w:spacing w:val="-1"/>
        </w:rPr>
        <w:t>the progress of the program</w:t>
      </w:r>
    </w:p>
    <w:p w:rsidR="00201573" w:rsidRPr="00C53AC6" w:rsidRDefault="00201573" w:rsidP="00B471D7">
      <w:pPr>
        <w:spacing w:before="3"/>
      </w:pPr>
    </w:p>
    <w:p w:rsidR="001E017B" w:rsidRPr="00201573" w:rsidRDefault="00F94337" w:rsidP="00B471D7">
      <w:pPr>
        <w:pStyle w:val="ListParagraph"/>
        <w:numPr>
          <w:ilvl w:val="0"/>
          <w:numId w:val="11"/>
        </w:numPr>
        <w:tabs>
          <w:tab w:val="left" w:pos="1305"/>
        </w:tabs>
        <w:rPr>
          <w:rFonts w:eastAsia="Times New Roman" w:cs="Times New Roman"/>
        </w:rPr>
      </w:pPr>
      <w:r w:rsidRPr="00201573">
        <w:rPr>
          <w:rFonts w:eastAsia="Times New Roman" w:cs="Times New Roman"/>
          <w:i/>
        </w:rPr>
        <w:t>Ste</w:t>
      </w:r>
      <w:r w:rsidRPr="00201573">
        <w:rPr>
          <w:rFonts w:eastAsia="Times New Roman" w:cs="Times New Roman"/>
          <w:i/>
          <w:spacing w:val="-2"/>
        </w:rPr>
        <w:t>e</w:t>
      </w:r>
      <w:r w:rsidRPr="00201573">
        <w:rPr>
          <w:rFonts w:eastAsia="Times New Roman" w:cs="Times New Roman"/>
          <w:i/>
        </w:rPr>
        <w:t>ring co</w:t>
      </w:r>
      <w:r w:rsidRPr="00201573">
        <w:rPr>
          <w:rFonts w:eastAsia="Times New Roman" w:cs="Times New Roman"/>
          <w:i/>
          <w:spacing w:val="-1"/>
        </w:rPr>
        <w:t>m</w:t>
      </w:r>
      <w:r w:rsidRPr="00201573">
        <w:rPr>
          <w:rFonts w:eastAsia="Times New Roman" w:cs="Times New Roman"/>
          <w:i/>
        </w:rPr>
        <w:t>mitt</w:t>
      </w:r>
      <w:r w:rsidRPr="00201573">
        <w:rPr>
          <w:rFonts w:eastAsia="Times New Roman" w:cs="Times New Roman"/>
          <w:i/>
          <w:spacing w:val="-1"/>
        </w:rPr>
        <w:t>ee</w:t>
      </w:r>
      <w:r w:rsidR="00334A13">
        <w:rPr>
          <w:rFonts w:eastAsia="Times New Roman" w:cs="Times New Roman"/>
          <w:i/>
        </w:rPr>
        <w:t xml:space="preserve">s </w:t>
      </w:r>
      <w:r w:rsidR="00334A13">
        <w:rPr>
          <w:rFonts w:eastAsia="Times New Roman" w:cs="Times New Roman"/>
          <w:i/>
        </w:rPr>
        <w:br/>
        <w:t>(smaller groups to report to Steering Committee)</w:t>
      </w:r>
    </w:p>
    <w:p w:rsidR="001E017B" w:rsidRPr="00C53AC6" w:rsidRDefault="001E017B" w:rsidP="00B471D7"/>
    <w:p w:rsidR="001E017B" w:rsidRPr="00334A13" w:rsidRDefault="00201573" w:rsidP="00B471D7">
      <w:pPr>
        <w:pStyle w:val="ListParagraph"/>
        <w:numPr>
          <w:ilvl w:val="0"/>
          <w:numId w:val="12"/>
        </w:numPr>
        <w:rPr>
          <w:rFonts w:eastAsia="Times New Roman" w:cs="Times New Roman"/>
        </w:rPr>
      </w:pPr>
      <w:r w:rsidRPr="00334A13">
        <w:rPr>
          <w:rFonts w:eastAsia="Times New Roman" w:cs="Times New Roman"/>
          <w:i/>
        </w:rPr>
        <w:t>Payment models, contracting, and other financing strategies</w:t>
      </w:r>
      <w:r w:rsidR="00AE1E0B">
        <w:rPr>
          <w:rFonts w:eastAsia="Times New Roman" w:cs="Times New Roman"/>
          <w:i/>
        </w:rPr>
        <w:t xml:space="preserve"> (lobbying; value based contracts; innovative models; etc)</w:t>
      </w:r>
    </w:p>
    <w:p w:rsidR="00334A13" w:rsidRPr="00334A13" w:rsidRDefault="00334A13" w:rsidP="00B471D7">
      <w:pPr>
        <w:pStyle w:val="ListParagraph"/>
        <w:numPr>
          <w:ilvl w:val="0"/>
          <w:numId w:val="12"/>
        </w:numPr>
        <w:rPr>
          <w:rFonts w:eastAsia="Times New Roman" w:cs="Times New Roman"/>
        </w:rPr>
      </w:pPr>
      <w:r w:rsidRPr="00334A13">
        <w:rPr>
          <w:rFonts w:eastAsia="Times New Roman" w:cs="Times New Roman"/>
          <w:i/>
        </w:rPr>
        <w:t>Care management and service integration; roles of consulting psych and each team member;</w:t>
      </w:r>
    </w:p>
    <w:p w:rsidR="00334A13" w:rsidRPr="00334A13" w:rsidRDefault="00334A13" w:rsidP="00B471D7">
      <w:pPr>
        <w:pStyle w:val="ListParagraph"/>
        <w:numPr>
          <w:ilvl w:val="0"/>
          <w:numId w:val="12"/>
        </w:numPr>
        <w:rPr>
          <w:rFonts w:eastAsia="Times New Roman" w:cs="Times New Roman"/>
        </w:rPr>
      </w:pPr>
      <w:r w:rsidRPr="00334A13">
        <w:rPr>
          <w:rFonts w:eastAsia="Times New Roman" w:cs="Times New Roman"/>
          <w:i/>
        </w:rPr>
        <w:t>Measurement, outcomes, and IT  - tracking progress, outcomes, and status over time</w:t>
      </w:r>
    </w:p>
    <w:p w:rsidR="001E017B" w:rsidRPr="00E4030D" w:rsidRDefault="00334A13" w:rsidP="00B471D7">
      <w:pPr>
        <w:pStyle w:val="ListParagraph"/>
        <w:numPr>
          <w:ilvl w:val="0"/>
          <w:numId w:val="12"/>
        </w:numPr>
        <w:rPr>
          <w:rFonts w:eastAsia="Times New Roman" w:cs="Times New Roman"/>
        </w:rPr>
      </w:pPr>
      <w:r w:rsidRPr="00334A13">
        <w:rPr>
          <w:rFonts w:eastAsia="Times New Roman" w:cs="Times New Roman"/>
          <w:i/>
        </w:rPr>
        <w:t xml:space="preserve">Workflow and service delivery - </w:t>
      </w:r>
      <w:r w:rsidRPr="00334A13">
        <w:t xml:space="preserve">use </w:t>
      </w:r>
      <w:r w:rsidRPr="00334A13">
        <w:rPr>
          <w:spacing w:val="-1"/>
        </w:rPr>
        <w:t>o</w:t>
      </w:r>
      <w:r w:rsidRPr="00334A13">
        <w:t>f st</w:t>
      </w:r>
      <w:r w:rsidRPr="00334A13">
        <w:rPr>
          <w:spacing w:val="-1"/>
        </w:rPr>
        <w:t>a</w:t>
      </w:r>
      <w:r w:rsidRPr="00334A13">
        <w:t>nd</w:t>
      </w:r>
      <w:r w:rsidRPr="00334A13">
        <w:rPr>
          <w:spacing w:val="-1"/>
        </w:rPr>
        <w:t>a</w:t>
      </w:r>
      <w:r w:rsidRPr="00334A13">
        <w:t>rd</w:t>
      </w:r>
      <w:r w:rsidRPr="00334A13">
        <w:rPr>
          <w:spacing w:val="1"/>
        </w:rPr>
        <w:t xml:space="preserve"> </w:t>
      </w:r>
      <w:r w:rsidRPr="00334A13">
        <w:rPr>
          <w:spacing w:val="-1"/>
        </w:rPr>
        <w:t>a</w:t>
      </w:r>
      <w:r w:rsidRPr="00334A13">
        <w:t xml:space="preserve">nd </w:t>
      </w:r>
      <w:r w:rsidRPr="00334A13">
        <w:rPr>
          <w:rFonts w:cs="Times New Roman"/>
        </w:rPr>
        <w:t>r</w:t>
      </w:r>
      <w:r w:rsidRPr="00334A13">
        <w:rPr>
          <w:rFonts w:cs="Times New Roman"/>
          <w:spacing w:val="-2"/>
        </w:rPr>
        <w:t>e</w:t>
      </w:r>
      <w:r w:rsidRPr="00334A13">
        <w:rPr>
          <w:rFonts w:cs="Times New Roman"/>
        </w:rPr>
        <w:t>li</w:t>
      </w:r>
      <w:r w:rsidRPr="00334A13">
        <w:rPr>
          <w:rFonts w:cs="Times New Roman"/>
          <w:spacing w:val="-1"/>
        </w:rPr>
        <w:t>a</w:t>
      </w:r>
      <w:r w:rsidRPr="00334A13">
        <w:rPr>
          <w:rFonts w:cs="Times New Roman"/>
        </w:rPr>
        <w:t>ble s</w:t>
      </w:r>
      <w:r w:rsidRPr="00334A13">
        <w:rPr>
          <w:rFonts w:cs="Times New Roman"/>
          <w:spacing w:val="-2"/>
        </w:rPr>
        <w:t>c</w:t>
      </w:r>
      <w:r w:rsidRPr="00334A13">
        <w:rPr>
          <w:rFonts w:cs="Times New Roman"/>
          <w:spacing w:val="1"/>
        </w:rPr>
        <w:t>r</w:t>
      </w:r>
      <w:r w:rsidRPr="00334A13">
        <w:rPr>
          <w:rFonts w:cs="Times New Roman"/>
          <w:spacing w:val="-1"/>
        </w:rPr>
        <w:t>ee</w:t>
      </w:r>
      <w:r w:rsidRPr="00334A13">
        <w:rPr>
          <w:rFonts w:cs="Times New Roman"/>
        </w:rPr>
        <w:t>ni</w:t>
      </w:r>
      <w:r w:rsidRPr="00334A13">
        <w:rPr>
          <w:rFonts w:cs="Times New Roman"/>
          <w:spacing w:val="2"/>
        </w:rPr>
        <w:t>n</w:t>
      </w:r>
      <w:r w:rsidRPr="00334A13">
        <w:rPr>
          <w:rFonts w:cs="Times New Roman"/>
        </w:rPr>
        <w:t>g</w:t>
      </w:r>
      <w:r w:rsidRPr="00334A13">
        <w:rPr>
          <w:rFonts w:cs="Times New Roman"/>
          <w:spacing w:val="-3"/>
        </w:rPr>
        <w:t xml:space="preserve"> </w:t>
      </w:r>
      <w:r w:rsidRPr="00334A13">
        <w:rPr>
          <w:rFonts w:cs="Times New Roman"/>
        </w:rPr>
        <w:t>tools, care pathways and evidence</w:t>
      </w:r>
      <w:r w:rsidR="00AE1E0B">
        <w:rPr>
          <w:rFonts w:cs="Times New Roman"/>
        </w:rPr>
        <w:t xml:space="preserve"> based guidelines</w:t>
      </w:r>
    </w:p>
    <w:p w:rsidR="00E4030D" w:rsidRDefault="00E4030D" w:rsidP="00B471D7">
      <w:pPr>
        <w:rPr>
          <w:rFonts w:eastAsia="Times New Roman" w:cs="Times New Roman"/>
        </w:rPr>
      </w:pPr>
    </w:p>
    <w:p w:rsidR="00EB5B87" w:rsidRDefault="00EB5B87" w:rsidP="00B471D7">
      <w:pPr>
        <w:pStyle w:val="Heading1"/>
        <w:rPr>
          <w:sz w:val="22"/>
          <w:szCs w:val="22"/>
        </w:rPr>
      </w:pPr>
    </w:p>
    <w:p w:rsidR="004C6FE7" w:rsidRPr="007C6A61" w:rsidRDefault="004C6FE7" w:rsidP="00B471D7">
      <w:pPr>
        <w:pStyle w:val="Heading1"/>
        <w:rPr>
          <w:sz w:val="22"/>
          <w:szCs w:val="22"/>
        </w:rPr>
      </w:pPr>
      <w:bookmarkStart w:id="56" w:name="_Toc438454580"/>
      <w:r w:rsidRPr="007C6A61">
        <w:rPr>
          <w:sz w:val="22"/>
          <w:szCs w:val="22"/>
        </w:rPr>
        <w:t xml:space="preserve">SECTION </w:t>
      </w:r>
      <w:r w:rsidR="009B53A3" w:rsidRPr="007C6A61">
        <w:rPr>
          <w:sz w:val="22"/>
          <w:szCs w:val="22"/>
        </w:rPr>
        <w:t>7</w:t>
      </w:r>
      <w:r w:rsidR="006D1340">
        <w:rPr>
          <w:sz w:val="22"/>
          <w:szCs w:val="22"/>
        </w:rPr>
        <w:t>:</w:t>
      </w:r>
      <w:r w:rsidR="009B53A3" w:rsidRPr="007C6A61">
        <w:rPr>
          <w:sz w:val="22"/>
          <w:szCs w:val="22"/>
        </w:rPr>
        <w:t xml:space="preserve"> IMPLEMENTATION</w:t>
      </w:r>
      <w:r w:rsidRPr="007C6A61">
        <w:rPr>
          <w:sz w:val="22"/>
          <w:szCs w:val="22"/>
        </w:rPr>
        <w:t xml:space="preserve"> WORKPLAN</w:t>
      </w:r>
      <w:bookmarkEnd w:id="56"/>
    </w:p>
    <w:p w:rsidR="009B53A3" w:rsidRPr="00A02D07" w:rsidRDefault="00A02D07" w:rsidP="00B471D7">
      <w:bookmarkStart w:id="57" w:name="_Toc437952297"/>
      <w:r>
        <w:t>Please see Appendix C</w:t>
      </w:r>
      <w:bookmarkEnd w:id="57"/>
    </w:p>
    <w:p w:rsidR="00B63E26" w:rsidRDefault="00B63E26" w:rsidP="00B471D7">
      <w:pPr>
        <w:pStyle w:val="Heading1"/>
        <w:rPr>
          <w:sz w:val="22"/>
          <w:szCs w:val="22"/>
        </w:rPr>
      </w:pPr>
    </w:p>
    <w:p w:rsidR="00EB5B87" w:rsidRDefault="00EB5B87" w:rsidP="00B471D7">
      <w:pPr>
        <w:pStyle w:val="Heading1"/>
        <w:rPr>
          <w:sz w:val="22"/>
          <w:szCs w:val="22"/>
        </w:rPr>
      </w:pPr>
    </w:p>
    <w:p w:rsidR="00080367" w:rsidRDefault="004C6FE7" w:rsidP="00B471D7">
      <w:pPr>
        <w:pStyle w:val="Heading1"/>
        <w:rPr>
          <w:sz w:val="22"/>
          <w:szCs w:val="22"/>
        </w:rPr>
      </w:pPr>
      <w:bookmarkStart w:id="58" w:name="_Toc438454581"/>
      <w:r w:rsidRPr="007C6A61">
        <w:rPr>
          <w:sz w:val="22"/>
          <w:szCs w:val="22"/>
        </w:rPr>
        <w:t xml:space="preserve">SECTION </w:t>
      </w:r>
      <w:r w:rsidR="009B53A3" w:rsidRPr="007C6A61">
        <w:rPr>
          <w:sz w:val="22"/>
          <w:szCs w:val="22"/>
        </w:rPr>
        <w:t>8</w:t>
      </w:r>
      <w:r w:rsidR="006D1340">
        <w:rPr>
          <w:sz w:val="22"/>
          <w:szCs w:val="22"/>
        </w:rPr>
        <w:t>:</w:t>
      </w:r>
      <w:r w:rsidR="009B53A3" w:rsidRPr="007C6A61">
        <w:rPr>
          <w:sz w:val="22"/>
          <w:szCs w:val="22"/>
        </w:rPr>
        <w:t xml:space="preserve"> BUDGET</w:t>
      </w:r>
      <w:r w:rsidR="00080367">
        <w:rPr>
          <w:sz w:val="22"/>
          <w:szCs w:val="22"/>
        </w:rPr>
        <w:t xml:space="preserve"> AND EXPENDITURES</w:t>
      </w:r>
      <w:bookmarkEnd w:id="58"/>
    </w:p>
    <w:tbl>
      <w:tblPr>
        <w:tblpPr w:leftFromText="180" w:rightFromText="180" w:vertAnchor="text" w:horzAnchor="margin" w:tblpY="451"/>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605"/>
        <w:gridCol w:w="7125"/>
      </w:tblGrid>
      <w:tr w:rsidR="009B53A3" w:rsidRPr="002D1CBC" w:rsidTr="00462D37">
        <w:trPr>
          <w:trHeight w:hRule="exact" w:val="266"/>
        </w:trPr>
        <w:tc>
          <w:tcPr>
            <w:tcW w:w="2605" w:type="dxa"/>
          </w:tcPr>
          <w:p w:rsidR="009B53A3" w:rsidRPr="007422D3" w:rsidRDefault="009B53A3" w:rsidP="00B471D7">
            <w:pPr>
              <w:rPr>
                <w:sz w:val="24"/>
                <w:szCs w:val="24"/>
              </w:rPr>
            </w:pPr>
            <w:r w:rsidRPr="007422D3">
              <w:rPr>
                <w:sz w:val="24"/>
                <w:szCs w:val="24"/>
              </w:rPr>
              <w:t>Hospital/Applicant:</w:t>
            </w:r>
          </w:p>
        </w:tc>
        <w:tc>
          <w:tcPr>
            <w:tcW w:w="7125" w:type="dxa"/>
          </w:tcPr>
          <w:p w:rsidR="009B53A3" w:rsidRPr="007422D3" w:rsidRDefault="00462D37" w:rsidP="00B471D7">
            <w:pPr>
              <w:rPr>
                <w:sz w:val="24"/>
                <w:szCs w:val="24"/>
              </w:rPr>
            </w:pPr>
            <w:r>
              <w:rPr>
                <w:sz w:val="24"/>
                <w:szCs w:val="24"/>
              </w:rPr>
              <w:t>GBMC</w:t>
            </w:r>
          </w:p>
        </w:tc>
      </w:tr>
      <w:tr w:rsidR="009B53A3" w:rsidRPr="002D1CBC" w:rsidTr="00462D37">
        <w:trPr>
          <w:trHeight w:hRule="exact" w:val="271"/>
        </w:trPr>
        <w:tc>
          <w:tcPr>
            <w:tcW w:w="2605" w:type="dxa"/>
          </w:tcPr>
          <w:p w:rsidR="009B53A3" w:rsidRPr="007422D3" w:rsidRDefault="009B53A3" w:rsidP="00B471D7">
            <w:pPr>
              <w:rPr>
                <w:sz w:val="24"/>
                <w:szCs w:val="24"/>
              </w:rPr>
            </w:pPr>
            <w:r>
              <w:rPr>
                <w:sz w:val="24"/>
                <w:szCs w:val="24"/>
              </w:rPr>
              <w:t xml:space="preserve">Number of Interventions: </w:t>
            </w:r>
          </w:p>
        </w:tc>
        <w:tc>
          <w:tcPr>
            <w:tcW w:w="7125" w:type="dxa"/>
          </w:tcPr>
          <w:p w:rsidR="009B53A3" w:rsidRPr="007422D3" w:rsidRDefault="00462D37" w:rsidP="00B471D7">
            <w:pPr>
              <w:rPr>
                <w:sz w:val="24"/>
                <w:szCs w:val="24"/>
              </w:rPr>
            </w:pPr>
            <w:r>
              <w:rPr>
                <w:sz w:val="24"/>
                <w:szCs w:val="24"/>
              </w:rPr>
              <w:t>3</w:t>
            </w:r>
          </w:p>
        </w:tc>
      </w:tr>
      <w:tr w:rsidR="009B53A3" w:rsidRPr="002D1CBC" w:rsidTr="00462D37">
        <w:trPr>
          <w:trHeight w:hRule="exact" w:val="271"/>
        </w:trPr>
        <w:tc>
          <w:tcPr>
            <w:tcW w:w="2605" w:type="dxa"/>
          </w:tcPr>
          <w:p w:rsidR="009B53A3" w:rsidRPr="007422D3" w:rsidRDefault="009B53A3" w:rsidP="00B471D7">
            <w:pPr>
              <w:rPr>
                <w:sz w:val="24"/>
                <w:szCs w:val="24"/>
              </w:rPr>
            </w:pPr>
            <w:r>
              <w:rPr>
                <w:sz w:val="24"/>
                <w:szCs w:val="24"/>
              </w:rPr>
              <w:t>Total Budget Request ($):</w:t>
            </w:r>
          </w:p>
        </w:tc>
        <w:tc>
          <w:tcPr>
            <w:tcW w:w="7125" w:type="dxa"/>
          </w:tcPr>
          <w:p w:rsidR="009B53A3" w:rsidRPr="007422D3" w:rsidRDefault="00F96F73" w:rsidP="00B471D7">
            <w:pPr>
              <w:rPr>
                <w:sz w:val="24"/>
                <w:szCs w:val="24"/>
              </w:rPr>
            </w:pPr>
            <w:r>
              <w:rPr>
                <w:sz w:val="24"/>
                <w:szCs w:val="24"/>
              </w:rPr>
              <w:t xml:space="preserve"> $1,207,036 </w:t>
            </w:r>
            <w:r w:rsidR="004C479C" w:rsidRPr="00F96F73">
              <w:rPr>
                <w:b/>
                <w:sz w:val="24"/>
                <w:szCs w:val="24"/>
              </w:rPr>
              <w:t xml:space="preserve"> FY16</w:t>
            </w:r>
            <w:r w:rsidR="004C479C">
              <w:rPr>
                <w:sz w:val="24"/>
                <w:szCs w:val="24"/>
              </w:rPr>
              <w:t xml:space="preserve"> </w:t>
            </w:r>
          </w:p>
        </w:tc>
      </w:tr>
    </w:tbl>
    <w:p w:rsidR="004C6FE7" w:rsidRPr="00462D37" w:rsidRDefault="004C6FE7" w:rsidP="00B471D7">
      <w:pPr>
        <w:pStyle w:val="Heading1"/>
        <w:rPr>
          <w:color w:val="FF0000"/>
          <w:sz w:val="22"/>
          <w:szCs w:val="22"/>
        </w:rPr>
      </w:pPr>
    </w:p>
    <w:tbl>
      <w:tblPr>
        <w:tblW w:w="9645" w:type="dxa"/>
        <w:tblInd w:w="93" w:type="dxa"/>
        <w:tblLook w:val="04A0"/>
      </w:tblPr>
      <w:tblGrid>
        <w:gridCol w:w="2920"/>
        <w:gridCol w:w="3826"/>
        <w:gridCol w:w="2899"/>
      </w:tblGrid>
      <w:tr w:rsidR="00241923" w:rsidRPr="00241923" w:rsidTr="002E3EB5">
        <w:trPr>
          <w:trHeight w:val="300"/>
        </w:trPr>
        <w:tc>
          <w:tcPr>
            <w:tcW w:w="292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Workforce/Type of Staff</w:t>
            </w:r>
          </w:p>
        </w:tc>
        <w:tc>
          <w:tcPr>
            <w:tcW w:w="3826" w:type="dxa"/>
            <w:tcBorders>
              <w:top w:val="single" w:sz="4" w:space="0" w:color="auto"/>
              <w:left w:val="nil"/>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single" w:sz="4" w:space="0" w:color="auto"/>
              <w:left w:val="nil"/>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Amount</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vAlign w:val="center"/>
            <w:hideMark/>
          </w:tcPr>
          <w:p w:rsidR="00241923" w:rsidRPr="00241923" w:rsidRDefault="00241923" w:rsidP="00B471D7">
            <w:pPr>
              <w:widowControl/>
              <w:rPr>
                <w:rFonts w:ascii="Calibri" w:eastAsia="Times New Roman" w:hAnsi="Calibri" w:cs="Times New Roman"/>
                <w:b/>
                <w:bCs/>
                <w:color w:val="000000"/>
              </w:rPr>
            </w:pPr>
            <w:r w:rsidRPr="00241923">
              <w:rPr>
                <w:rFonts w:ascii="Calibri" w:eastAsia="Times New Roman" w:hAnsi="Calibri" w:cs="Times New Roman"/>
                <w:b/>
                <w:bCs/>
                <w:color w:val="000000"/>
              </w:rPr>
              <w:t>Care Coordination Staff</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13 - RNs / Care Managers</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$371,067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10 - Psychologists or LCSW</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Pr>
                <w:rFonts w:ascii="Calibri" w:eastAsia="Times New Roman" w:hAnsi="Calibri" w:cs="Times New Roman"/>
                <w:color w:val="000000"/>
              </w:rPr>
              <w:t xml:space="preserve">                  350,000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4 - Nurse practitioners</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160,000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1 - Pharmacist</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57,866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28 - Total Clinical Staff</w:t>
            </w:r>
          </w:p>
        </w:tc>
        <w:tc>
          <w:tcPr>
            <w:tcW w:w="2899" w:type="dxa"/>
            <w:tcBorders>
              <w:top w:val="single" w:sz="4" w:space="0" w:color="auto"/>
              <w:left w:val="nil"/>
              <w:bottom w:val="nil"/>
              <w:right w:val="single" w:sz="4" w:space="0" w:color="auto"/>
            </w:tcBorders>
            <w:shd w:val="clear" w:color="auto" w:fill="auto"/>
            <w:noWrap/>
            <w:vAlign w:val="bottom"/>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$938,933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b/>
                <w:bCs/>
                <w:color w:val="000000"/>
              </w:rPr>
            </w:pPr>
            <w:r w:rsidRPr="00241923">
              <w:rPr>
                <w:rFonts w:ascii="Calibri" w:eastAsia="Times New Roman" w:hAnsi="Calibri" w:cs="Times New Roman"/>
                <w:b/>
                <w:bCs/>
                <w:color w:val="000000"/>
              </w:rPr>
              <w:t>Administrative Staff</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2 - Manager of population health services</w:t>
            </w:r>
          </w:p>
        </w:tc>
        <w:tc>
          <w:tcPr>
            <w:tcW w:w="2899"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$139,368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2 - Total Administrative Staff</w:t>
            </w:r>
          </w:p>
        </w:tc>
        <w:tc>
          <w:tcPr>
            <w:tcW w:w="2899" w:type="dxa"/>
            <w:tcBorders>
              <w:top w:val="single" w:sz="4" w:space="0" w:color="auto"/>
              <w:left w:val="nil"/>
              <w:bottom w:val="nil"/>
              <w:right w:val="single" w:sz="4" w:space="0" w:color="auto"/>
            </w:tcBorders>
            <w:shd w:val="clear" w:color="auto" w:fill="auto"/>
            <w:noWrap/>
            <w:vAlign w:val="bottom"/>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$139,368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2016 Salary Expense - 30 Staff</w:t>
            </w:r>
          </w:p>
        </w:tc>
        <w:tc>
          <w:tcPr>
            <w:tcW w:w="2899" w:type="dxa"/>
            <w:tcBorders>
              <w:top w:val="single" w:sz="4" w:space="0" w:color="auto"/>
              <w:left w:val="nil"/>
              <w:bottom w:val="single" w:sz="4" w:space="0" w:color="auto"/>
              <w:right w:val="single" w:sz="4" w:space="0" w:color="auto"/>
            </w:tcBorders>
            <w:shd w:val="clear" w:color="auto" w:fill="auto"/>
            <w:noWrap/>
            <w:vAlign w:val="bottom"/>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$1,078,301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15"/>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2016 Salary Expense with Benefits @ 25%</w:t>
            </w:r>
          </w:p>
        </w:tc>
        <w:tc>
          <w:tcPr>
            <w:tcW w:w="2899" w:type="dxa"/>
            <w:tcBorders>
              <w:top w:val="nil"/>
              <w:left w:val="nil"/>
              <w:bottom w:val="double" w:sz="6" w:space="0" w:color="auto"/>
              <w:right w:val="single" w:sz="4" w:space="0" w:color="auto"/>
            </w:tcBorders>
            <w:shd w:val="clear" w:color="auto" w:fill="auto"/>
            <w:noWrap/>
            <w:vAlign w:val="bottom"/>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$1,347,876 </w:t>
            </w:r>
          </w:p>
        </w:tc>
      </w:tr>
      <w:tr w:rsidR="00241923" w:rsidRPr="00241923" w:rsidTr="002E3EB5">
        <w:trPr>
          <w:trHeight w:val="315"/>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single" w:sz="4" w:space="0" w:color="auto"/>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single" w:sz="4" w:space="0" w:color="auto"/>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00"/>
        </w:trPr>
        <w:tc>
          <w:tcPr>
            <w:tcW w:w="2920" w:type="dxa"/>
            <w:tcBorders>
              <w:top w:val="nil"/>
              <w:left w:val="single" w:sz="4" w:space="0" w:color="auto"/>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 xml:space="preserve"> IT/Technologies</w:t>
            </w:r>
          </w:p>
        </w:tc>
        <w:tc>
          <w:tcPr>
            <w:tcW w:w="3826" w:type="dxa"/>
            <w:tcBorders>
              <w:top w:val="nil"/>
              <w:left w:val="nil"/>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nil"/>
              <w:left w:val="nil"/>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Amount</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b/>
                <w:bCs/>
                <w:color w:val="000000"/>
              </w:rPr>
            </w:pPr>
            <w:r w:rsidRPr="00241923">
              <w:rPr>
                <w:rFonts w:ascii="Calibri" w:eastAsia="Times New Roman" w:hAnsi="Calibri" w:cs="Times New Roman"/>
                <w:b/>
                <w:bCs/>
                <w:color w:val="000000"/>
              </w:rPr>
              <w:t>Hardware</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Laptop</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8,000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Phone</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1,440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15"/>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2016 Technology Cost</w:t>
            </w:r>
          </w:p>
        </w:tc>
        <w:tc>
          <w:tcPr>
            <w:tcW w:w="2899" w:type="dxa"/>
            <w:tcBorders>
              <w:top w:val="single" w:sz="4" w:space="0" w:color="auto"/>
              <w:left w:val="nil"/>
              <w:bottom w:val="double" w:sz="6" w:space="0" w:color="auto"/>
              <w:right w:val="single" w:sz="4" w:space="0" w:color="auto"/>
            </w:tcBorders>
            <w:shd w:val="clear" w:color="auto" w:fill="auto"/>
            <w:noWrap/>
            <w:vAlign w:val="bottom"/>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$9,440 </w:t>
            </w:r>
          </w:p>
        </w:tc>
      </w:tr>
      <w:tr w:rsidR="00241923" w:rsidRPr="00241923" w:rsidTr="002E3EB5">
        <w:trPr>
          <w:trHeight w:val="315"/>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600"/>
        </w:trPr>
        <w:tc>
          <w:tcPr>
            <w:tcW w:w="292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Other Implementation Activities</w:t>
            </w:r>
          </w:p>
        </w:tc>
        <w:tc>
          <w:tcPr>
            <w:tcW w:w="3826" w:type="dxa"/>
            <w:tcBorders>
              <w:top w:val="single" w:sz="4" w:space="0" w:color="auto"/>
              <w:left w:val="nil"/>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single" w:sz="4" w:space="0" w:color="auto"/>
              <w:left w:val="nil"/>
              <w:bottom w:val="single" w:sz="4" w:space="0" w:color="auto"/>
              <w:right w:val="single" w:sz="4" w:space="0" w:color="auto"/>
            </w:tcBorders>
            <w:shd w:val="clear" w:color="000000" w:fill="D9D9D9"/>
            <w:vAlign w:val="center"/>
            <w:hideMark/>
          </w:tcPr>
          <w:p w:rsidR="00241923" w:rsidRPr="00241923" w:rsidRDefault="0024192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Amount</w:t>
            </w:r>
          </w:p>
        </w:tc>
      </w:tr>
      <w:tr w:rsidR="00241923" w:rsidRPr="00241923" w:rsidTr="002E3EB5">
        <w:trPr>
          <w:trHeight w:val="600"/>
        </w:trPr>
        <w:tc>
          <w:tcPr>
            <w:tcW w:w="2920" w:type="dxa"/>
            <w:tcBorders>
              <w:top w:val="nil"/>
              <w:left w:val="single" w:sz="4" w:space="0" w:color="auto"/>
              <w:bottom w:val="nil"/>
              <w:right w:val="single" w:sz="4" w:space="0" w:color="auto"/>
            </w:tcBorders>
            <w:shd w:val="clear" w:color="auto" w:fill="auto"/>
            <w:noWrap/>
            <w:vAlign w:val="center"/>
            <w:hideMark/>
          </w:tcPr>
          <w:p w:rsidR="00241923" w:rsidRPr="00241923" w:rsidRDefault="00241923" w:rsidP="00B471D7">
            <w:pPr>
              <w:widowControl/>
              <w:rPr>
                <w:rFonts w:ascii="Calibri" w:eastAsia="Times New Roman" w:hAnsi="Calibri" w:cs="Times New Roman"/>
                <w:b/>
                <w:bCs/>
                <w:color w:val="000000"/>
              </w:rPr>
            </w:pPr>
            <w:r w:rsidRPr="00241923">
              <w:rPr>
                <w:rFonts w:ascii="Calibri" w:eastAsia="Times New Roman" w:hAnsi="Calibri" w:cs="Times New Roman"/>
                <w:b/>
                <w:bCs/>
                <w:color w:val="000000"/>
              </w:rPr>
              <w:t>Employee Incurred Expenses</w:t>
            </w:r>
          </w:p>
        </w:tc>
        <w:tc>
          <w:tcPr>
            <w:tcW w:w="3826" w:type="dxa"/>
            <w:tcBorders>
              <w:top w:val="nil"/>
              <w:left w:val="nil"/>
              <w:bottom w:val="nil"/>
              <w:right w:val="single" w:sz="4" w:space="0" w:color="auto"/>
            </w:tcBorders>
            <w:shd w:val="clear" w:color="auto" w:fill="auto"/>
            <w:vAlign w:val="center"/>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Mileage for Employees ($0.56 per mile x 25,000 miles per year for each clinician and 250 miles for Palliative NP)</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$11,872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b/>
                <w:bCs/>
                <w:color w:val="000000"/>
              </w:rPr>
            </w:pPr>
            <w:r w:rsidRPr="00241923">
              <w:rPr>
                <w:rFonts w:ascii="Calibri" w:eastAsia="Times New Roman" w:hAnsi="Calibri" w:cs="Times New Roman"/>
                <w:b/>
                <w:bCs/>
                <w:color w:val="000000"/>
              </w:rPr>
              <w:t>Contract Fee</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Kolmac Group (management fee for psychiatric nurse contract)</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20,000 </w:t>
            </w:r>
          </w:p>
        </w:tc>
      </w:tr>
      <w:tr w:rsidR="0024192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b/>
                <w:bCs/>
                <w:color w:val="000000"/>
              </w:rPr>
            </w:pPr>
            <w:r w:rsidRPr="00241923">
              <w:rPr>
                <w:rFonts w:ascii="Calibri" w:eastAsia="Times New Roman" w:hAnsi="Calibri" w:cs="Times New Roman"/>
                <w:b/>
                <w:bCs/>
                <w:color w:val="000000"/>
              </w:rPr>
              <w:t>Patient Related Expenses</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Telemedicine Services</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6,500 </w:t>
            </w:r>
          </w:p>
        </w:tc>
      </w:tr>
      <w:tr w:rsidR="0024192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Ancillary Services</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25,000 </w:t>
            </w:r>
          </w:p>
        </w:tc>
      </w:tr>
      <w:tr w:rsidR="0024192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24192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2016 Other Cost</w:t>
            </w:r>
          </w:p>
        </w:tc>
        <w:tc>
          <w:tcPr>
            <w:tcW w:w="2899" w:type="dxa"/>
            <w:tcBorders>
              <w:top w:val="single" w:sz="4" w:space="0" w:color="auto"/>
              <w:left w:val="nil"/>
              <w:bottom w:val="double" w:sz="6" w:space="0" w:color="auto"/>
              <w:right w:val="single" w:sz="4" w:space="0" w:color="auto"/>
            </w:tcBorders>
            <w:shd w:val="clear" w:color="auto" w:fill="auto"/>
            <w:noWrap/>
            <w:vAlign w:val="bottom"/>
            <w:hideMark/>
          </w:tcPr>
          <w:p w:rsidR="00241923" w:rsidRPr="00241923" w:rsidRDefault="0024192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$63,372 </w:t>
            </w:r>
          </w:p>
        </w:tc>
      </w:tr>
      <w:tr w:rsidR="00241923" w:rsidRPr="00241923" w:rsidTr="002E3EB5">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single" w:sz="4" w:space="0" w:color="auto"/>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single" w:sz="4" w:space="0" w:color="auto"/>
              <w:right w:val="single" w:sz="4" w:space="0" w:color="auto"/>
            </w:tcBorders>
            <w:shd w:val="clear" w:color="auto" w:fill="auto"/>
            <w:noWrap/>
            <w:vAlign w:val="bottom"/>
            <w:hideMark/>
          </w:tcPr>
          <w:p w:rsidR="00241923" w:rsidRPr="00241923" w:rsidRDefault="0024192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F96F73" w:rsidTr="002E3EB5">
        <w:trPr>
          <w:trHeight w:val="300"/>
        </w:trPr>
        <w:tc>
          <w:tcPr>
            <w:tcW w:w="2920" w:type="dxa"/>
            <w:tcBorders>
              <w:top w:val="nil"/>
              <w:left w:val="single" w:sz="4" w:space="0" w:color="auto"/>
              <w:bottom w:val="single" w:sz="4" w:space="0" w:color="auto"/>
              <w:right w:val="single" w:sz="4" w:space="0" w:color="auto"/>
            </w:tcBorders>
            <w:shd w:val="clear" w:color="000000" w:fill="D9D9D9"/>
            <w:noWrap/>
            <w:vAlign w:val="center"/>
            <w:hideMark/>
          </w:tcPr>
          <w:p w:rsidR="00F96F73" w:rsidRPr="00F96F7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Other Indirect Costs</w:t>
            </w:r>
          </w:p>
        </w:tc>
        <w:tc>
          <w:tcPr>
            <w:tcW w:w="3826" w:type="dxa"/>
            <w:tcBorders>
              <w:top w:val="nil"/>
              <w:left w:val="nil"/>
              <w:bottom w:val="single" w:sz="4" w:space="0" w:color="auto"/>
              <w:right w:val="single" w:sz="4" w:space="0" w:color="auto"/>
            </w:tcBorders>
            <w:shd w:val="clear" w:color="000000" w:fill="D9D9D9"/>
            <w:noWrap/>
            <w:vAlign w:val="center"/>
            <w:hideMark/>
          </w:tcPr>
          <w:p w:rsidR="00F96F73" w:rsidRPr="00F96F7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nil"/>
              <w:left w:val="nil"/>
              <w:bottom w:val="single" w:sz="4" w:space="0" w:color="auto"/>
              <w:right w:val="single" w:sz="4" w:space="0" w:color="auto"/>
            </w:tcBorders>
            <w:shd w:val="clear" w:color="000000" w:fill="D9D9D9"/>
            <w:noWrap/>
            <w:vAlign w:val="center"/>
            <w:hideMark/>
          </w:tcPr>
          <w:p w:rsidR="00F96F73" w:rsidRPr="00F96F7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Amount</w:t>
            </w:r>
          </w:p>
        </w:tc>
      </w:tr>
      <w:tr w:rsidR="00F96F73" w:rsidRPr="00241923" w:rsidTr="002E3EB5">
        <w:trPr>
          <w:trHeight w:val="288"/>
        </w:trPr>
        <w:tc>
          <w:tcPr>
            <w:tcW w:w="2920" w:type="dxa"/>
            <w:tcBorders>
              <w:top w:val="nil"/>
              <w:left w:val="single" w:sz="4" w:space="0" w:color="auto"/>
              <w:bottom w:val="nil"/>
              <w:right w:val="single" w:sz="4" w:space="0" w:color="auto"/>
            </w:tcBorders>
            <w:shd w:val="clear" w:color="auto" w:fill="auto"/>
            <w:vAlign w:val="center"/>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b/>
                <w:bCs/>
                <w:color w:val="000000"/>
              </w:rPr>
              <w:t>Employee Incurred Expenses</w:t>
            </w:r>
          </w:p>
        </w:tc>
        <w:tc>
          <w:tcPr>
            <w:tcW w:w="3826" w:type="dxa"/>
            <w:tcBorders>
              <w:top w:val="nil"/>
              <w:left w:val="nil"/>
              <w:bottom w:val="nil"/>
              <w:right w:val="single" w:sz="4" w:space="0" w:color="auto"/>
            </w:tcBorders>
            <w:shd w:val="clear" w:color="auto" w:fill="auto"/>
            <w:vAlign w:val="bottom"/>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Overhead (supervision, accounting, billing, etc.)</w:t>
            </w:r>
          </w:p>
        </w:tc>
        <w:tc>
          <w:tcPr>
            <w:tcW w:w="2899" w:type="dxa"/>
            <w:tcBorders>
              <w:top w:val="nil"/>
              <w:left w:val="nil"/>
              <w:bottom w:val="nil"/>
              <w:right w:val="single" w:sz="4" w:space="0" w:color="auto"/>
            </w:tcBorders>
            <w:shd w:val="clear" w:color="auto" w:fill="auto"/>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$99,448 </w:t>
            </w:r>
          </w:p>
        </w:tc>
      </w:tr>
      <w:tr w:rsidR="00F96F73" w:rsidRPr="00241923" w:rsidTr="002E3EB5">
        <w:trPr>
          <w:trHeight w:val="288"/>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b/>
                <w:bCs/>
                <w:color w:val="000000"/>
              </w:rPr>
            </w:pPr>
            <w:r w:rsidRPr="00241923">
              <w:rPr>
                <w:rFonts w:ascii="Calibri" w:eastAsia="Times New Roman" w:hAnsi="Calibri" w:cs="Times New Roman"/>
                <w:color w:val="000000"/>
              </w:rPr>
              <w:t> </w:t>
            </w:r>
          </w:p>
        </w:tc>
        <w:tc>
          <w:tcPr>
            <w:tcW w:w="3826" w:type="dxa"/>
            <w:tcBorders>
              <w:top w:val="nil"/>
              <w:left w:val="nil"/>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single" w:sz="4" w:space="0" w:color="auto"/>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288"/>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F96F73">
              <w:rPr>
                <w:rFonts w:ascii="Calibri" w:eastAsia="Times New Roman" w:hAnsi="Calibri" w:cs="Times New Roman"/>
                <w:color w:val="000000"/>
              </w:rPr>
              <w:t>Part B Revenue Collection</w:t>
            </w:r>
          </w:p>
        </w:tc>
        <w:tc>
          <w:tcPr>
            <w:tcW w:w="3826" w:type="dxa"/>
            <w:tcBorders>
              <w:top w:val="nil"/>
              <w:left w:val="nil"/>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F96F73">
              <w:rPr>
                <w:rFonts w:ascii="Calibri" w:eastAsia="Times New Roman" w:hAnsi="Calibri" w:cs="Times New Roman"/>
                <w:color w:val="000000"/>
              </w:rPr>
              <w:t>Revenue Offset from Part B Collections</w:t>
            </w:r>
          </w:p>
        </w:tc>
        <w:tc>
          <w:tcPr>
            <w:tcW w:w="2899" w:type="dxa"/>
            <w:tcBorders>
              <w:top w:val="nil"/>
              <w:left w:val="nil"/>
              <w:bottom w:val="single" w:sz="4" w:space="0" w:color="auto"/>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F96F73">
              <w:rPr>
                <w:rFonts w:ascii="Calibri" w:eastAsia="Times New Roman" w:hAnsi="Calibri" w:cs="Times New Roman"/>
                <w:color w:val="000000"/>
              </w:rPr>
              <w:t xml:space="preserve">                 (313,100)</w:t>
            </w:r>
          </w:p>
        </w:tc>
      </w:tr>
      <w:tr w:rsidR="00F96F73" w:rsidRPr="00F96F73" w:rsidTr="002E3EB5">
        <w:trPr>
          <w:trHeight w:val="300"/>
        </w:trPr>
        <w:tc>
          <w:tcPr>
            <w:tcW w:w="2920" w:type="dxa"/>
            <w:tcBorders>
              <w:top w:val="nil"/>
              <w:left w:val="single" w:sz="4" w:space="0" w:color="auto"/>
              <w:bottom w:val="single" w:sz="4" w:space="0" w:color="auto"/>
              <w:right w:val="single" w:sz="4" w:space="0" w:color="auto"/>
            </w:tcBorders>
            <w:shd w:val="clear" w:color="000000" w:fill="D9D9D9"/>
            <w:noWrap/>
            <w:vAlign w:val="center"/>
            <w:hideMark/>
          </w:tcPr>
          <w:p w:rsidR="00F96F73" w:rsidRPr="00F96F7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Expenses/Investments</w:t>
            </w:r>
          </w:p>
        </w:tc>
        <w:tc>
          <w:tcPr>
            <w:tcW w:w="3826" w:type="dxa"/>
            <w:tcBorders>
              <w:top w:val="nil"/>
              <w:left w:val="nil"/>
              <w:bottom w:val="single" w:sz="4" w:space="0" w:color="auto"/>
              <w:right w:val="single" w:sz="4" w:space="0" w:color="auto"/>
            </w:tcBorders>
            <w:shd w:val="clear" w:color="000000" w:fill="D9D9D9"/>
            <w:noWrap/>
            <w:vAlign w:val="center"/>
            <w:hideMark/>
          </w:tcPr>
          <w:p w:rsidR="00F96F73" w:rsidRPr="00F96F7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single" w:sz="4" w:space="0" w:color="auto"/>
              <w:right w:val="single" w:sz="4" w:space="0" w:color="auto"/>
            </w:tcBorders>
            <w:shd w:val="clear" w:color="000000" w:fill="D9D9D9"/>
            <w:noWrap/>
            <w:vAlign w:val="bottom"/>
            <w:hideMark/>
          </w:tcPr>
          <w:p w:rsidR="00F96F73" w:rsidRDefault="00F96F73" w:rsidP="00B471D7">
            <w:pPr>
              <w:jc w:val="right"/>
              <w:rPr>
                <w:rFonts w:ascii="Calibri" w:hAnsi="Calibri"/>
                <w:b/>
                <w:bCs/>
                <w:color w:val="000000"/>
              </w:rPr>
            </w:pPr>
            <w:r>
              <w:rPr>
                <w:rFonts w:ascii="Calibri" w:hAnsi="Calibri"/>
                <w:b/>
                <w:bCs/>
                <w:color w:val="000000"/>
              </w:rPr>
              <w:t xml:space="preserve">$1,207,036 </w:t>
            </w:r>
          </w:p>
          <w:p w:rsidR="00F96F73" w:rsidRPr="00F96F73" w:rsidRDefault="00F96F73" w:rsidP="00B471D7">
            <w:pPr>
              <w:widowControl/>
              <w:rPr>
                <w:rFonts w:ascii="Calibri" w:eastAsia="Times New Roman" w:hAnsi="Calibri" w:cs="Times New Roman"/>
                <w:color w:val="000000"/>
              </w:rPr>
            </w:pPr>
            <w:r w:rsidRPr="00241923">
              <w:rPr>
                <w:rFonts w:ascii="Calibri" w:eastAsia="Times New Roman" w:hAnsi="Calibri" w:cs="Times New Roman"/>
                <w:b/>
                <w:bCs/>
                <w:color w:val="000000"/>
              </w:rPr>
              <w:t xml:space="preserve"> </w:t>
            </w:r>
          </w:p>
        </w:tc>
      </w:tr>
      <w:tr w:rsidR="00F96F73" w:rsidRPr="00241923" w:rsidTr="002E3EB5">
        <w:trPr>
          <w:trHeight w:val="288"/>
        </w:trPr>
        <w:tc>
          <w:tcPr>
            <w:tcW w:w="2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Hospital/Applicant:</w:t>
            </w:r>
          </w:p>
        </w:tc>
        <w:tc>
          <w:tcPr>
            <w:tcW w:w="3826" w:type="dxa"/>
            <w:tcBorders>
              <w:top w:val="single" w:sz="4" w:space="0" w:color="auto"/>
              <w:left w:val="nil"/>
              <w:bottom w:val="single" w:sz="4" w:space="0" w:color="auto"/>
              <w:right w:val="single" w:sz="4" w:space="0" w:color="000000"/>
            </w:tcBorders>
            <w:shd w:val="clear" w:color="auto" w:fill="auto"/>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GBMC</w:t>
            </w:r>
          </w:p>
        </w:tc>
        <w:tc>
          <w:tcPr>
            <w:tcW w:w="2899" w:type="dxa"/>
            <w:noWrap/>
            <w:hideMark/>
          </w:tcPr>
          <w:p w:rsidR="00F96F73" w:rsidRPr="00241923" w:rsidRDefault="00F96F73" w:rsidP="00B471D7">
            <w:pPr>
              <w:widowControl/>
              <w:jc w:val="right"/>
              <w:rPr>
                <w:rFonts w:ascii="Calibri" w:eastAsia="Times New Roman" w:hAnsi="Calibri" w:cs="Times New Roman"/>
                <w:b/>
                <w:bCs/>
                <w:color w:val="000000"/>
              </w:rPr>
            </w:pPr>
          </w:p>
        </w:tc>
      </w:tr>
      <w:tr w:rsidR="00F96F73" w:rsidRPr="00241923" w:rsidTr="002E3EB5">
        <w:trPr>
          <w:trHeight w:val="300"/>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xml:space="preserve">Number of Interventions: </w:t>
            </w:r>
          </w:p>
        </w:tc>
        <w:tc>
          <w:tcPr>
            <w:tcW w:w="6725" w:type="dxa"/>
            <w:gridSpan w:val="2"/>
            <w:tcBorders>
              <w:top w:val="single" w:sz="4" w:space="0" w:color="auto"/>
              <w:left w:val="nil"/>
              <w:bottom w:val="single" w:sz="4" w:space="0" w:color="auto"/>
              <w:right w:val="single" w:sz="4" w:space="0" w:color="000000"/>
            </w:tcBorders>
            <w:shd w:val="clear" w:color="auto" w:fill="auto"/>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r>
              <w:rPr>
                <w:rFonts w:ascii="Calibri" w:eastAsia="Times New Roman" w:hAnsi="Calibri" w:cs="Times New Roman"/>
                <w:color w:val="000000"/>
              </w:rPr>
              <w:t>3</w:t>
            </w:r>
          </w:p>
        </w:tc>
      </w:tr>
      <w:tr w:rsidR="00F96F73" w:rsidRPr="00241923" w:rsidTr="002E3EB5">
        <w:trPr>
          <w:trHeight w:val="300"/>
        </w:trPr>
        <w:tc>
          <w:tcPr>
            <w:tcW w:w="2920" w:type="dxa"/>
            <w:tcBorders>
              <w:top w:val="nil"/>
              <w:left w:val="single" w:sz="4" w:space="0" w:color="auto"/>
              <w:bottom w:val="single" w:sz="4" w:space="0" w:color="auto"/>
              <w:right w:val="single" w:sz="4" w:space="0" w:color="auto"/>
            </w:tcBorders>
            <w:shd w:val="clear" w:color="auto" w:fill="auto"/>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Budget Request ($):</w:t>
            </w:r>
          </w:p>
        </w:tc>
        <w:tc>
          <w:tcPr>
            <w:tcW w:w="6725" w:type="dxa"/>
            <w:gridSpan w:val="2"/>
            <w:tcBorders>
              <w:top w:val="single" w:sz="4" w:space="0" w:color="auto"/>
              <w:left w:val="nil"/>
              <w:bottom w:val="single" w:sz="4" w:space="0" w:color="auto"/>
              <w:right w:val="single" w:sz="4" w:space="0" w:color="000000"/>
            </w:tcBorders>
            <w:shd w:val="clear" w:color="auto" w:fill="auto"/>
            <w:vAlign w:val="center"/>
            <w:hideMark/>
          </w:tcPr>
          <w:p w:rsidR="00F96F73" w:rsidRPr="00F96F73" w:rsidRDefault="00F96F73" w:rsidP="00B471D7">
            <w:pPr>
              <w:widowControl/>
              <w:rPr>
                <w:rFonts w:ascii="Calibri" w:eastAsia="Times New Roman" w:hAnsi="Calibri" w:cs="Times New Roman"/>
                <w:b/>
                <w:color w:val="000000"/>
              </w:rPr>
            </w:pPr>
            <w:r w:rsidRPr="00241923">
              <w:rPr>
                <w:rFonts w:ascii="Calibri" w:eastAsia="Times New Roman" w:hAnsi="Calibri" w:cs="Times New Roman"/>
                <w:color w:val="000000"/>
              </w:rPr>
              <w:t>$4,837,002</w:t>
            </w:r>
            <w:r>
              <w:rPr>
                <w:rFonts w:ascii="Calibri" w:eastAsia="Times New Roman" w:hAnsi="Calibri" w:cs="Times New Roman"/>
                <w:color w:val="000000"/>
              </w:rPr>
              <w:t xml:space="preserve"> </w:t>
            </w:r>
            <w:r>
              <w:rPr>
                <w:rFonts w:ascii="Calibri" w:eastAsia="Times New Roman" w:hAnsi="Calibri" w:cs="Times New Roman"/>
                <w:b/>
                <w:color w:val="000000"/>
              </w:rPr>
              <w:t>FY17</w:t>
            </w:r>
          </w:p>
        </w:tc>
      </w:tr>
      <w:tr w:rsidR="00F96F73" w:rsidRPr="00241923" w:rsidTr="002E3EB5">
        <w:trPr>
          <w:trHeight w:val="300"/>
        </w:trPr>
        <w:tc>
          <w:tcPr>
            <w:tcW w:w="2920" w:type="dxa"/>
            <w:tcBorders>
              <w:top w:val="nil"/>
              <w:left w:val="single" w:sz="4" w:space="0" w:color="auto"/>
              <w:bottom w:val="single" w:sz="4" w:space="0" w:color="auto"/>
              <w:right w:val="single" w:sz="4" w:space="0" w:color="auto"/>
            </w:tcBorders>
            <w:shd w:val="clear" w:color="000000" w:fill="D9D9D9"/>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Workforce/Type of Staff</w:t>
            </w:r>
          </w:p>
        </w:tc>
        <w:tc>
          <w:tcPr>
            <w:tcW w:w="3826" w:type="dxa"/>
            <w:tcBorders>
              <w:top w:val="nil"/>
              <w:left w:val="nil"/>
              <w:bottom w:val="single" w:sz="4" w:space="0" w:color="auto"/>
              <w:right w:val="single" w:sz="4" w:space="0" w:color="auto"/>
            </w:tcBorders>
            <w:shd w:val="clear" w:color="000000" w:fill="D9D9D9"/>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nil"/>
              <w:left w:val="nil"/>
              <w:bottom w:val="single" w:sz="4" w:space="0" w:color="auto"/>
              <w:right w:val="single" w:sz="4" w:space="0" w:color="auto"/>
            </w:tcBorders>
            <w:shd w:val="clear" w:color="000000" w:fill="D9D9D9"/>
            <w:vAlign w:val="center"/>
          </w:tcPr>
          <w:p w:rsidR="00F96F73" w:rsidRPr="00241923" w:rsidRDefault="00F96F73" w:rsidP="00B471D7">
            <w:r>
              <w:t>Amount</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vAlign w:val="center"/>
            <w:hideMark/>
          </w:tcPr>
          <w:p w:rsidR="00373DD1" w:rsidRDefault="00F96F73" w:rsidP="00B471D7">
            <w:pPr>
              <w:widowControl/>
              <w:rPr>
                <w:rFonts w:ascii="Calibri" w:eastAsia="Times New Roman" w:hAnsi="Calibri" w:cs="Times New Roman"/>
                <w:color w:val="000000"/>
              </w:rPr>
            </w:pPr>
            <w:r w:rsidRPr="00241923">
              <w:rPr>
                <w:rFonts w:ascii="Calibri" w:eastAsia="Times New Roman" w:hAnsi="Calibri" w:cs="Times New Roman"/>
                <w:b/>
                <w:bCs/>
                <w:color w:val="000000"/>
              </w:rPr>
              <w:t>Care Coordination Staff</w:t>
            </w:r>
          </w:p>
        </w:tc>
        <w:tc>
          <w:tcPr>
            <w:tcW w:w="3826" w:type="dxa"/>
            <w:tcBorders>
              <w:top w:val="nil"/>
              <w:left w:val="nil"/>
              <w:bottom w:val="nil"/>
              <w:right w:val="single" w:sz="4" w:space="0" w:color="auto"/>
            </w:tcBorders>
            <w:shd w:val="clear" w:color="auto" w:fill="auto"/>
            <w:vAlign w:val="bottom"/>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vAlign w:val="bottom"/>
            <w:hideMark/>
          </w:tcPr>
          <w:p w:rsidR="00F96F73" w:rsidRPr="00241923" w:rsidRDefault="00F96F73" w:rsidP="00B471D7">
            <w:pPr>
              <w:widowControl/>
              <w:rPr>
                <w:rFonts w:ascii="Calibri" w:eastAsia="Times New Roman" w:hAnsi="Calibri" w:cs="Times New Roman"/>
                <w:b/>
                <w:bCs/>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17 - RNs / Care Managers</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$1,019,544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10 - Psychologists or LCSW</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700,000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6 - Nurse practitioners</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487,500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1 - Pharmacist</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115,731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2 - Psychiatrists</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440,000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2 - Social Workers</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120,000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2 - Geriatrician</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430,000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40 - Total Clinical Staff</w:t>
            </w:r>
          </w:p>
        </w:tc>
        <w:tc>
          <w:tcPr>
            <w:tcW w:w="2899" w:type="dxa"/>
            <w:tcBorders>
              <w:top w:val="single" w:sz="4" w:space="0" w:color="auto"/>
              <w:left w:val="nil"/>
              <w:bottom w:val="nil"/>
              <w:right w:val="single" w:sz="4" w:space="0" w:color="auto"/>
            </w:tcBorders>
            <w:shd w:val="clear" w:color="auto" w:fill="auto"/>
            <w:noWrap/>
            <w:vAlign w:val="bottom"/>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$3,312,775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b/>
                <w:bCs/>
                <w:color w:val="000000"/>
              </w:rPr>
              <w:t>Administrative Staff</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b/>
                <w:bCs/>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2 - Manager of population health services</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$139,368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2 - Total Administrative Staff</w:t>
            </w:r>
          </w:p>
        </w:tc>
        <w:tc>
          <w:tcPr>
            <w:tcW w:w="2899" w:type="dxa"/>
            <w:tcBorders>
              <w:top w:val="single" w:sz="4" w:space="0" w:color="auto"/>
              <w:left w:val="nil"/>
              <w:bottom w:val="nil"/>
              <w:right w:val="single" w:sz="4" w:space="0" w:color="auto"/>
            </w:tcBorders>
            <w:shd w:val="clear" w:color="auto" w:fill="auto"/>
            <w:noWrap/>
            <w:vAlign w:val="bottom"/>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$139,368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2017 Salary Expense - 42 Staff</w:t>
            </w:r>
          </w:p>
        </w:tc>
        <w:tc>
          <w:tcPr>
            <w:tcW w:w="2899" w:type="dxa"/>
            <w:tcBorders>
              <w:top w:val="single" w:sz="4" w:space="0" w:color="auto"/>
              <w:left w:val="nil"/>
              <w:bottom w:val="single" w:sz="4" w:space="0" w:color="auto"/>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$3,452,143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2017 Salary Expense with Benefits @ 25%</w:t>
            </w:r>
          </w:p>
        </w:tc>
        <w:tc>
          <w:tcPr>
            <w:tcW w:w="2899" w:type="dxa"/>
            <w:tcBorders>
              <w:top w:val="nil"/>
              <w:left w:val="nil"/>
              <w:bottom w:val="double" w:sz="6" w:space="0" w:color="auto"/>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$4,315,179 </w:t>
            </w:r>
          </w:p>
        </w:tc>
      </w:tr>
      <w:tr w:rsidR="00F96F73" w:rsidRPr="00241923" w:rsidTr="002E3EB5">
        <w:trPr>
          <w:trHeight w:val="315"/>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single" w:sz="4" w:space="0" w:color="auto"/>
              <w:right w:val="single" w:sz="4" w:space="0" w:color="auto"/>
            </w:tcBorders>
            <w:shd w:val="clear" w:color="auto" w:fill="auto"/>
            <w:noWrap/>
            <w:vAlign w:val="bottom"/>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315"/>
        </w:trPr>
        <w:tc>
          <w:tcPr>
            <w:tcW w:w="2920" w:type="dxa"/>
            <w:tcBorders>
              <w:top w:val="nil"/>
              <w:left w:val="single" w:sz="4" w:space="0" w:color="auto"/>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xml:space="preserve"> IT/Technologies</w:t>
            </w:r>
          </w:p>
        </w:tc>
        <w:tc>
          <w:tcPr>
            <w:tcW w:w="3826" w:type="dxa"/>
            <w:tcBorders>
              <w:top w:val="nil"/>
              <w:left w:val="nil"/>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nil"/>
              <w:left w:val="nil"/>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Amount</w:t>
            </w:r>
          </w:p>
        </w:tc>
      </w:tr>
      <w:tr w:rsidR="00F96F73" w:rsidRPr="00241923" w:rsidTr="002E3EB5">
        <w:trPr>
          <w:trHeight w:val="300"/>
        </w:trPr>
        <w:tc>
          <w:tcPr>
            <w:tcW w:w="2920" w:type="dxa"/>
            <w:tcBorders>
              <w:top w:val="nil"/>
              <w:left w:val="single" w:sz="4" w:space="0" w:color="auto"/>
              <w:bottom w:val="nil"/>
              <w:right w:val="single" w:sz="4" w:space="0" w:color="auto"/>
            </w:tcBorders>
            <w:shd w:val="clear" w:color="auto" w:fill="auto"/>
            <w:vAlign w:val="bottom"/>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b/>
                <w:bCs/>
                <w:color w:val="000000"/>
              </w:rPr>
              <w:t>Hardware</w:t>
            </w:r>
          </w:p>
        </w:tc>
        <w:tc>
          <w:tcPr>
            <w:tcW w:w="3826" w:type="dxa"/>
            <w:tcBorders>
              <w:top w:val="nil"/>
              <w:left w:val="nil"/>
              <w:bottom w:val="nil"/>
              <w:right w:val="single" w:sz="4" w:space="0" w:color="auto"/>
            </w:tcBorders>
            <w:shd w:val="clear" w:color="auto" w:fill="auto"/>
            <w:vAlign w:val="bottom"/>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vAlign w:val="bottom"/>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4E6644">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b/>
                <w:bCs/>
                <w:color w:val="000000"/>
              </w:rPr>
            </w:pPr>
            <w:r w:rsidRPr="00241923">
              <w:rPr>
                <w:rFonts w:ascii="Calibri" w:eastAsia="Times New Roman" w:hAnsi="Calibri" w:cs="Times New Roman"/>
                <w:color w:val="000000"/>
              </w:rPr>
              <w:t> </w:t>
            </w:r>
          </w:p>
        </w:tc>
        <w:tc>
          <w:tcPr>
            <w:tcW w:w="3826" w:type="dxa"/>
            <w:tcBorders>
              <w:top w:val="nil"/>
              <w:left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Laptop</w:t>
            </w:r>
          </w:p>
        </w:tc>
        <w:tc>
          <w:tcPr>
            <w:tcW w:w="2899" w:type="dxa"/>
            <w:tcBorders>
              <w:top w:val="nil"/>
              <w:left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   </w:t>
            </w:r>
          </w:p>
        </w:tc>
      </w:tr>
      <w:tr w:rsidR="00F96F73" w:rsidRPr="00241923" w:rsidTr="004E6644">
        <w:trPr>
          <w:trHeight w:val="300"/>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Phone</w:t>
            </w:r>
          </w:p>
        </w:tc>
        <w:tc>
          <w:tcPr>
            <w:tcW w:w="2899" w:type="dxa"/>
            <w:tcBorders>
              <w:top w:val="nil"/>
              <w:left w:val="nil"/>
              <w:bottom w:val="single" w:sz="4" w:space="0" w:color="auto"/>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8,640 </w:t>
            </w:r>
          </w:p>
        </w:tc>
      </w:tr>
      <w:tr w:rsidR="00F96F73" w:rsidRPr="00241923" w:rsidTr="004E6644">
        <w:trPr>
          <w:trHeight w:val="300"/>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single" w:sz="4" w:space="0" w:color="auto"/>
              <w:left w:val="nil"/>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2017 Technology Cost</w:t>
            </w:r>
          </w:p>
        </w:tc>
        <w:tc>
          <w:tcPr>
            <w:tcW w:w="2899" w:type="dxa"/>
            <w:tcBorders>
              <w:top w:val="single" w:sz="4" w:space="0" w:color="auto"/>
              <w:left w:val="nil"/>
              <w:bottom w:val="single" w:sz="4" w:space="0" w:color="auto"/>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$8,640 </w:t>
            </w:r>
          </w:p>
        </w:tc>
      </w:tr>
      <w:tr w:rsidR="00F96F73" w:rsidRPr="00241923" w:rsidTr="004E6644">
        <w:trPr>
          <w:trHeight w:val="315"/>
        </w:trPr>
        <w:tc>
          <w:tcPr>
            <w:tcW w:w="29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Other Implementation Activities</w:t>
            </w:r>
          </w:p>
        </w:tc>
        <w:tc>
          <w:tcPr>
            <w:tcW w:w="3826" w:type="dxa"/>
            <w:tcBorders>
              <w:top w:val="single" w:sz="4" w:space="0" w:color="auto"/>
              <w:left w:val="nil"/>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single" w:sz="4" w:space="0" w:color="auto"/>
              <w:left w:val="nil"/>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Amount</w:t>
            </w:r>
          </w:p>
        </w:tc>
      </w:tr>
      <w:tr w:rsidR="00F96F73" w:rsidRPr="00241923" w:rsidTr="002E3EB5">
        <w:trPr>
          <w:trHeight w:val="600"/>
        </w:trPr>
        <w:tc>
          <w:tcPr>
            <w:tcW w:w="2920" w:type="dxa"/>
            <w:tcBorders>
              <w:top w:val="nil"/>
              <w:left w:val="single" w:sz="4" w:space="0" w:color="auto"/>
              <w:bottom w:val="nil"/>
              <w:right w:val="single" w:sz="4" w:space="0" w:color="auto"/>
            </w:tcBorders>
            <w:shd w:val="clear" w:color="auto" w:fill="auto"/>
            <w:vAlign w:val="center"/>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b/>
                <w:bCs/>
                <w:color w:val="000000"/>
              </w:rPr>
              <w:t>Employee Incurred Expenses</w:t>
            </w:r>
          </w:p>
        </w:tc>
        <w:tc>
          <w:tcPr>
            <w:tcW w:w="3826" w:type="dxa"/>
            <w:tcBorders>
              <w:top w:val="nil"/>
              <w:left w:val="nil"/>
              <w:bottom w:val="nil"/>
              <w:right w:val="single" w:sz="4" w:space="0" w:color="auto"/>
            </w:tcBorders>
            <w:shd w:val="clear" w:color="auto" w:fill="auto"/>
            <w:vAlign w:val="center"/>
            <w:hideMark/>
          </w:tcPr>
          <w:p w:rsidR="00F96F73" w:rsidRPr="00241923" w:rsidRDefault="00F96F73" w:rsidP="00B471D7">
            <w:pPr>
              <w:widowControl/>
              <w:jc w:val="center"/>
              <w:rPr>
                <w:rFonts w:ascii="Calibri" w:eastAsia="Times New Roman" w:hAnsi="Calibri" w:cs="Times New Roman"/>
                <w:color w:val="000000"/>
              </w:rPr>
            </w:pPr>
            <w:r w:rsidRPr="00241923">
              <w:rPr>
                <w:rFonts w:ascii="Calibri" w:eastAsia="Times New Roman" w:hAnsi="Calibri" w:cs="Times New Roman"/>
                <w:color w:val="000000"/>
              </w:rPr>
              <w:t>Mileage for Employees ($0.56 per mile x 25,000 miles per year for each clinician and 250 miles for Palliative NP)</w:t>
            </w:r>
          </w:p>
        </w:tc>
        <w:tc>
          <w:tcPr>
            <w:tcW w:w="2899" w:type="dxa"/>
            <w:tcBorders>
              <w:top w:val="nil"/>
              <w:left w:val="nil"/>
              <w:bottom w:val="nil"/>
              <w:right w:val="single" w:sz="4" w:space="0" w:color="auto"/>
            </w:tcBorders>
            <w:shd w:val="clear" w:color="auto" w:fill="auto"/>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$93,744 </w:t>
            </w:r>
          </w:p>
        </w:tc>
      </w:tr>
      <w:tr w:rsidR="00C11BED" w:rsidRPr="00241923" w:rsidTr="00DC08FB">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C11BED" w:rsidRDefault="00C11BED" w:rsidP="00B471D7">
            <w:pPr>
              <w:widowControl/>
              <w:rPr>
                <w:rFonts w:ascii="Calibri" w:eastAsia="Times New Roman" w:hAnsi="Calibri" w:cs="Times New Roman"/>
                <w:b/>
                <w:bCs/>
                <w:color w:val="000000"/>
              </w:rPr>
            </w:pPr>
          </w:p>
          <w:p w:rsidR="00C11BED" w:rsidRPr="00241923" w:rsidRDefault="00C11BED" w:rsidP="00B471D7">
            <w:pPr>
              <w:widowControl/>
              <w:rPr>
                <w:rFonts w:ascii="Calibri" w:eastAsia="Times New Roman" w:hAnsi="Calibri" w:cs="Times New Roman"/>
                <w:color w:val="000000"/>
              </w:rPr>
            </w:pPr>
            <w:r w:rsidRPr="00241923">
              <w:rPr>
                <w:rFonts w:ascii="Calibri" w:eastAsia="Times New Roman" w:hAnsi="Calibri" w:cs="Times New Roman"/>
                <w:b/>
                <w:bCs/>
                <w:color w:val="000000"/>
              </w:rPr>
              <w:t>Contract Fee</w:t>
            </w:r>
          </w:p>
        </w:tc>
        <w:tc>
          <w:tcPr>
            <w:tcW w:w="3826" w:type="dxa"/>
            <w:tcBorders>
              <w:top w:val="nil"/>
              <w:left w:val="nil"/>
              <w:bottom w:val="nil"/>
              <w:right w:val="single" w:sz="4" w:space="0" w:color="auto"/>
            </w:tcBorders>
            <w:shd w:val="clear" w:color="auto" w:fill="auto"/>
            <w:noWrap/>
            <w:vAlign w:val="bottom"/>
            <w:hideMark/>
          </w:tcPr>
          <w:p w:rsidR="00C11BED" w:rsidRDefault="00C11BED"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p w:rsidR="00C11BED" w:rsidRPr="00241923" w:rsidRDefault="00C11BED" w:rsidP="00B471D7">
            <w:pPr>
              <w:widowControl/>
              <w:rPr>
                <w:rFonts w:ascii="Calibri" w:eastAsia="Times New Roman" w:hAnsi="Calibri" w:cs="Times New Roman"/>
                <w:color w:val="000000"/>
              </w:rPr>
            </w:pPr>
            <w:proofErr w:type="spellStart"/>
            <w:r w:rsidRPr="00241923">
              <w:rPr>
                <w:rFonts w:ascii="Calibri" w:eastAsia="Times New Roman" w:hAnsi="Calibri" w:cs="Times New Roman"/>
                <w:color w:val="000000"/>
              </w:rPr>
              <w:t>Kolmac</w:t>
            </w:r>
            <w:proofErr w:type="spellEnd"/>
            <w:r w:rsidRPr="00241923">
              <w:rPr>
                <w:rFonts w:ascii="Calibri" w:eastAsia="Times New Roman" w:hAnsi="Calibri" w:cs="Times New Roman"/>
                <w:color w:val="000000"/>
              </w:rPr>
              <w:t xml:space="preserve"> Group (management fee for psychiatric nurse contract)</w:t>
            </w:r>
          </w:p>
        </w:tc>
        <w:tc>
          <w:tcPr>
            <w:tcW w:w="2899" w:type="dxa"/>
            <w:vMerge w:val="restart"/>
            <w:tcBorders>
              <w:top w:val="nil"/>
              <w:left w:val="nil"/>
              <w:right w:val="single" w:sz="4" w:space="0" w:color="auto"/>
            </w:tcBorders>
            <w:shd w:val="clear" w:color="auto" w:fill="auto"/>
            <w:noWrap/>
            <w:hideMark/>
          </w:tcPr>
          <w:p w:rsidR="00C11BED" w:rsidRPr="00241923" w:rsidRDefault="00C11BED"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p w:rsidR="00C11BED" w:rsidRPr="00241923" w:rsidRDefault="00C11BED"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40,000 </w:t>
            </w:r>
          </w:p>
        </w:tc>
      </w:tr>
      <w:tr w:rsidR="00C11BED" w:rsidRPr="00241923" w:rsidTr="00DC08FB">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C11BED" w:rsidRPr="00241923" w:rsidRDefault="00C11BED" w:rsidP="00B471D7">
            <w:pPr>
              <w:widowControl/>
              <w:rPr>
                <w:rFonts w:ascii="Calibri" w:eastAsia="Times New Roman" w:hAnsi="Calibri" w:cs="Times New Roman"/>
                <w:b/>
                <w:bCs/>
                <w:color w:val="000000"/>
              </w:rPr>
            </w:pPr>
          </w:p>
        </w:tc>
        <w:tc>
          <w:tcPr>
            <w:tcW w:w="3826" w:type="dxa"/>
            <w:tcBorders>
              <w:top w:val="nil"/>
              <w:left w:val="nil"/>
              <w:bottom w:val="nil"/>
              <w:right w:val="single" w:sz="4" w:space="0" w:color="auto"/>
            </w:tcBorders>
            <w:shd w:val="clear" w:color="auto" w:fill="auto"/>
            <w:noWrap/>
            <w:vAlign w:val="bottom"/>
            <w:hideMark/>
          </w:tcPr>
          <w:p w:rsidR="00C11BED" w:rsidRPr="00241923" w:rsidRDefault="00C11BED" w:rsidP="00B471D7">
            <w:pPr>
              <w:widowControl/>
              <w:rPr>
                <w:rFonts w:ascii="Calibri" w:eastAsia="Times New Roman" w:hAnsi="Calibri" w:cs="Times New Roman"/>
                <w:color w:val="000000"/>
              </w:rPr>
            </w:pPr>
          </w:p>
        </w:tc>
        <w:tc>
          <w:tcPr>
            <w:tcW w:w="2899" w:type="dxa"/>
            <w:vMerge/>
            <w:tcBorders>
              <w:left w:val="nil"/>
              <w:bottom w:val="nil"/>
              <w:right w:val="single" w:sz="4" w:space="0" w:color="auto"/>
            </w:tcBorders>
            <w:shd w:val="clear" w:color="auto" w:fill="auto"/>
            <w:noWrap/>
            <w:hideMark/>
          </w:tcPr>
          <w:p w:rsidR="00C11BED" w:rsidRPr="00241923" w:rsidRDefault="00C11BED" w:rsidP="00B471D7">
            <w:pPr>
              <w:widowControl/>
              <w:jc w:val="right"/>
              <w:rPr>
                <w:rFonts w:ascii="Calibri" w:eastAsia="Times New Roman" w:hAnsi="Calibri" w:cs="Times New Roman"/>
                <w:color w:val="000000"/>
              </w:rPr>
            </w:pPr>
          </w:p>
        </w:tc>
      </w:tr>
      <w:tr w:rsidR="00F96F7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b/>
                <w:bCs/>
                <w:color w:val="000000"/>
              </w:rPr>
              <w:t>Patient Related Expenses</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b/>
                <w:bCs/>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Telemedicine Services</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13,000 </w:t>
            </w:r>
          </w:p>
        </w:tc>
      </w:tr>
      <w:tr w:rsidR="00F96F7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Ancillary Services</w:t>
            </w:r>
          </w:p>
        </w:tc>
        <w:tc>
          <w:tcPr>
            <w:tcW w:w="2899" w:type="dxa"/>
            <w:tcBorders>
              <w:top w:val="nil"/>
              <w:left w:val="nil"/>
              <w:bottom w:val="nil"/>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                     50,000 </w:t>
            </w:r>
          </w:p>
        </w:tc>
      </w:tr>
      <w:tr w:rsidR="00F96F73" w:rsidRPr="00241923" w:rsidTr="002E3EB5">
        <w:trPr>
          <w:trHeight w:val="288"/>
        </w:trPr>
        <w:tc>
          <w:tcPr>
            <w:tcW w:w="2920" w:type="dxa"/>
            <w:tcBorders>
              <w:top w:val="nil"/>
              <w:left w:val="single" w:sz="4" w:space="0" w:color="auto"/>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nil"/>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r>
      <w:tr w:rsidR="00F96F73" w:rsidRPr="00241923" w:rsidTr="00C11BED">
        <w:trPr>
          <w:trHeight w:val="288"/>
        </w:trPr>
        <w:tc>
          <w:tcPr>
            <w:tcW w:w="2920" w:type="dxa"/>
            <w:tcBorders>
              <w:top w:val="nil"/>
              <w:left w:val="single" w:sz="4" w:space="0" w:color="auto"/>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3826" w:type="dxa"/>
            <w:tcBorders>
              <w:top w:val="nil"/>
              <w:left w:val="nil"/>
              <w:bottom w:val="single" w:sz="4" w:space="0" w:color="auto"/>
              <w:right w:val="single" w:sz="4" w:space="0" w:color="auto"/>
            </w:tcBorders>
            <w:shd w:val="clear" w:color="auto" w:fill="auto"/>
            <w:noWrap/>
            <w:vAlign w:val="bottom"/>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FY 2017 Other Cost</w:t>
            </w:r>
          </w:p>
        </w:tc>
        <w:tc>
          <w:tcPr>
            <w:tcW w:w="2899" w:type="dxa"/>
            <w:tcBorders>
              <w:top w:val="single" w:sz="4" w:space="0" w:color="auto"/>
              <w:left w:val="nil"/>
              <w:bottom w:val="single" w:sz="4" w:space="0" w:color="auto"/>
              <w:right w:val="single" w:sz="4" w:space="0" w:color="auto"/>
            </w:tcBorders>
            <w:shd w:val="clear" w:color="auto" w:fill="auto"/>
            <w:noWrap/>
            <w:hideMark/>
          </w:tcPr>
          <w:p w:rsidR="00F96F73" w:rsidRPr="00241923" w:rsidRDefault="00F96F73" w:rsidP="00B471D7">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$196,744 </w:t>
            </w:r>
          </w:p>
        </w:tc>
      </w:tr>
      <w:tr w:rsidR="00F96F73" w:rsidRPr="00241923" w:rsidTr="00C11BED">
        <w:trPr>
          <w:trHeight w:val="300"/>
        </w:trPr>
        <w:tc>
          <w:tcPr>
            <w:tcW w:w="29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Other Indirect Costs</w:t>
            </w:r>
          </w:p>
        </w:tc>
        <w:tc>
          <w:tcPr>
            <w:tcW w:w="3826" w:type="dxa"/>
            <w:tcBorders>
              <w:top w:val="single" w:sz="4" w:space="0" w:color="auto"/>
              <w:left w:val="nil"/>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Description</w:t>
            </w:r>
          </w:p>
        </w:tc>
        <w:tc>
          <w:tcPr>
            <w:tcW w:w="2899" w:type="dxa"/>
            <w:tcBorders>
              <w:top w:val="single" w:sz="4" w:space="0" w:color="auto"/>
              <w:left w:val="nil"/>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Amount</w:t>
            </w:r>
          </w:p>
        </w:tc>
      </w:tr>
      <w:tr w:rsidR="00F96F73" w:rsidRPr="00241923" w:rsidTr="00C11BED">
        <w:trPr>
          <w:trHeight w:val="288"/>
        </w:trPr>
        <w:tc>
          <w:tcPr>
            <w:tcW w:w="29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96F73" w:rsidRPr="00241923" w:rsidRDefault="00F96F73" w:rsidP="00C11BED">
            <w:pPr>
              <w:widowControl/>
              <w:jc w:val="center"/>
              <w:rPr>
                <w:rFonts w:ascii="Calibri" w:eastAsia="Times New Roman" w:hAnsi="Calibri" w:cs="Times New Roman"/>
                <w:color w:val="000000"/>
              </w:rPr>
            </w:pPr>
            <w:r w:rsidRPr="00241923">
              <w:rPr>
                <w:rFonts w:ascii="Calibri" w:eastAsia="Times New Roman" w:hAnsi="Calibri" w:cs="Times New Roman"/>
                <w:b/>
                <w:bCs/>
                <w:color w:val="000000"/>
              </w:rPr>
              <w:t>Employee Incurred Expenses</w:t>
            </w:r>
          </w:p>
        </w:tc>
        <w:tc>
          <w:tcPr>
            <w:tcW w:w="3826" w:type="dxa"/>
            <w:tcBorders>
              <w:top w:val="single" w:sz="4" w:space="0" w:color="auto"/>
              <w:left w:val="nil"/>
              <w:bottom w:val="single" w:sz="4" w:space="0" w:color="auto"/>
              <w:right w:val="single" w:sz="4" w:space="0" w:color="auto"/>
            </w:tcBorders>
            <w:shd w:val="clear" w:color="auto" w:fill="auto"/>
            <w:vAlign w:val="center"/>
            <w:hideMark/>
          </w:tcPr>
          <w:p w:rsidR="00F96F73" w:rsidRPr="00241923" w:rsidRDefault="00F96F73" w:rsidP="00C11BED">
            <w:pPr>
              <w:widowControl/>
              <w:jc w:val="center"/>
              <w:rPr>
                <w:rFonts w:ascii="Calibri" w:eastAsia="Times New Roman" w:hAnsi="Calibri" w:cs="Times New Roman"/>
                <w:color w:val="000000"/>
              </w:rPr>
            </w:pPr>
            <w:r w:rsidRPr="00241923">
              <w:rPr>
                <w:rFonts w:ascii="Calibri" w:eastAsia="Times New Roman" w:hAnsi="Calibri" w:cs="Times New Roman"/>
                <w:color w:val="000000"/>
              </w:rPr>
              <w:t>Overhead (supervision, accounting, billing, etc.)</w:t>
            </w:r>
          </w:p>
        </w:tc>
        <w:tc>
          <w:tcPr>
            <w:tcW w:w="2899" w:type="dxa"/>
            <w:tcBorders>
              <w:top w:val="single" w:sz="4" w:space="0" w:color="auto"/>
              <w:left w:val="nil"/>
              <w:bottom w:val="single" w:sz="4" w:space="0" w:color="auto"/>
              <w:right w:val="single" w:sz="4" w:space="0" w:color="auto"/>
            </w:tcBorders>
            <w:shd w:val="clear" w:color="auto" w:fill="auto"/>
            <w:vAlign w:val="center"/>
            <w:hideMark/>
          </w:tcPr>
          <w:p w:rsidR="00F96F73" w:rsidRPr="00241923" w:rsidRDefault="00F96F73" w:rsidP="00C11BED">
            <w:pPr>
              <w:widowControl/>
              <w:jc w:val="right"/>
              <w:rPr>
                <w:rFonts w:ascii="Calibri" w:eastAsia="Times New Roman" w:hAnsi="Calibri" w:cs="Times New Roman"/>
                <w:color w:val="000000"/>
              </w:rPr>
            </w:pPr>
            <w:r w:rsidRPr="00241923">
              <w:rPr>
                <w:rFonts w:ascii="Calibri" w:eastAsia="Times New Roman" w:hAnsi="Calibri" w:cs="Times New Roman"/>
                <w:color w:val="000000"/>
              </w:rPr>
              <w:t xml:space="preserve">$316,439 </w:t>
            </w:r>
          </w:p>
        </w:tc>
      </w:tr>
      <w:tr w:rsidR="00640A53" w:rsidRPr="00F96F73" w:rsidTr="004E6644">
        <w:trPr>
          <w:trHeight w:val="300"/>
        </w:trPr>
        <w:tc>
          <w:tcPr>
            <w:tcW w:w="29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40A53" w:rsidRPr="00F96F73" w:rsidRDefault="00640A53" w:rsidP="00B471D7">
            <w:pPr>
              <w:widowControl/>
              <w:jc w:val="center"/>
              <w:rPr>
                <w:rFonts w:ascii="Calibri" w:eastAsia="Times New Roman" w:hAnsi="Calibri" w:cs="Times New Roman"/>
                <w:color w:val="000000"/>
              </w:rPr>
            </w:pPr>
            <w:r w:rsidRPr="00F96F73">
              <w:rPr>
                <w:rFonts w:ascii="Calibri" w:eastAsia="Times New Roman" w:hAnsi="Calibri" w:cs="Times New Roman"/>
                <w:color w:val="000000"/>
              </w:rPr>
              <w:t>Part B Revenue Collection</w:t>
            </w:r>
          </w:p>
        </w:tc>
        <w:tc>
          <w:tcPr>
            <w:tcW w:w="3826" w:type="dxa"/>
            <w:tcBorders>
              <w:top w:val="single" w:sz="4" w:space="0" w:color="auto"/>
              <w:left w:val="nil"/>
              <w:bottom w:val="single" w:sz="4" w:space="0" w:color="auto"/>
              <w:right w:val="single" w:sz="4" w:space="0" w:color="auto"/>
            </w:tcBorders>
            <w:shd w:val="clear" w:color="auto" w:fill="auto"/>
            <w:noWrap/>
            <w:vAlign w:val="center"/>
            <w:hideMark/>
          </w:tcPr>
          <w:p w:rsidR="00640A53" w:rsidRPr="00F96F73" w:rsidRDefault="00640A53" w:rsidP="00B471D7">
            <w:pPr>
              <w:widowControl/>
              <w:jc w:val="center"/>
              <w:rPr>
                <w:rFonts w:ascii="Calibri" w:eastAsia="Times New Roman" w:hAnsi="Calibri" w:cs="Times New Roman"/>
                <w:color w:val="000000"/>
              </w:rPr>
            </w:pPr>
            <w:r w:rsidRPr="00F96F73">
              <w:rPr>
                <w:rFonts w:ascii="Calibri" w:eastAsia="Times New Roman" w:hAnsi="Calibri" w:cs="Times New Roman"/>
                <w:color w:val="000000"/>
              </w:rPr>
              <w:t>Revenue Offset from Part B Collections</w:t>
            </w:r>
          </w:p>
        </w:tc>
        <w:tc>
          <w:tcPr>
            <w:tcW w:w="2899" w:type="dxa"/>
            <w:tcBorders>
              <w:top w:val="single" w:sz="4" w:space="0" w:color="auto"/>
              <w:left w:val="nil"/>
              <w:bottom w:val="single" w:sz="4" w:space="0" w:color="auto"/>
              <w:right w:val="single" w:sz="4" w:space="0" w:color="auto"/>
            </w:tcBorders>
            <w:shd w:val="clear" w:color="auto" w:fill="auto"/>
            <w:noWrap/>
            <w:vAlign w:val="center"/>
            <w:hideMark/>
          </w:tcPr>
          <w:p w:rsidR="00640A53" w:rsidRPr="00F96F73" w:rsidRDefault="00640A53" w:rsidP="00B471D7">
            <w:pPr>
              <w:widowControl/>
              <w:jc w:val="right"/>
              <w:rPr>
                <w:rFonts w:ascii="Calibri" w:eastAsia="Times New Roman" w:hAnsi="Calibri" w:cs="Times New Roman"/>
                <w:color w:val="000000"/>
              </w:rPr>
            </w:pPr>
          </w:p>
          <w:p w:rsidR="00640A53" w:rsidRDefault="00640A53" w:rsidP="00B471D7">
            <w:pPr>
              <w:jc w:val="right"/>
              <w:rPr>
                <w:rFonts w:ascii="Calibri" w:hAnsi="Calibri"/>
                <w:color w:val="000000"/>
              </w:rPr>
            </w:pPr>
            <w:r>
              <w:rPr>
                <w:rFonts w:ascii="Calibri" w:hAnsi="Calibri"/>
                <w:color w:val="000000"/>
              </w:rPr>
              <w:t>(1,393,000)</w:t>
            </w:r>
          </w:p>
          <w:p w:rsidR="00640A53" w:rsidRPr="00F96F73" w:rsidRDefault="00640A53" w:rsidP="00B471D7">
            <w:pPr>
              <w:widowControl/>
              <w:jc w:val="right"/>
              <w:rPr>
                <w:rFonts w:ascii="Calibri" w:eastAsia="Times New Roman" w:hAnsi="Calibri" w:cs="Times New Roman"/>
                <w:color w:val="000000"/>
              </w:rPr>
            </w:pPr>
          </w:p>
        </w:tc>
      </w:tr>
      <w:tr w:rsidR="00F96F73" w:rsidRPr="00241923" w:rsidTr="002B4804">
        <w:trPr>
          <w:trHeight w:val="288"/>
        </w:trPr>
        <w:tc>
          <w:tcPr>
            <w:tcW w:w="2920" w:type="dxa"/>
            <w:tcBorders>
              <w:top w:val="nil"/>
              <w:left w:val="single" w:sz="4" w:space="0" w:color="auto"/>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Total Expenses/Investments</w:t>
            </w:r>
          </w:p>
        </w:tc>
        <w:tc>
          <w:tcPr>
            <w:tcW w:w="3826" w:type="dxa"/>
            <w:tcBorders>
              <w:top w:val="nil"/>
              <w:left w:val="nil"/>
              <w:bottom w:val="single" w:sz="4" w:space="0" w:color="auto"/>
              <w:right w:val="single" w:sz="4" w:space="0" w:color="auto"/>
            </w:tcBorders>
            <w:shd w:val="clear" w:color="000000" w:fill="D9D9D9"/>
            <w:noWrap/>
            <w:vAlign w:val="center"/>
            <w:hideMark/>
          </w:tcPr>
          <w:p w:rsidR="00F96F73" w:rsidRPr="00241923" w:rsidRDefault="00F96F73" w:rsidP="00B471D7">
            <w:pPr>
              <w:widowControl/>
              <w:rPr>
                <w:rFonts w:ascii="Calibri" w:eastAsia="Times New Roman" w:hAnsi="Calibri" w:cs="Times New Roman"/>
                <w:color w:val="000000"/>
              </w:rPr>
            </w:pPr>
            <w:r w:rsidRPr="00241923">
              <w:rPr>
                <w:rFonts w:ascii="Calibri" w:eastAsia="Times New Roman" w:hAnsi="Calibri" w:cs="Times New Roman"/>
                <w:color w:val="000000"/>
              </w:rPr>
              <w:t> </w:t>
            </w:r>
          </w:p>
        </w:tc>
        <w:tc>
          <w:tcPr>
            <w:tcW w:w="2899" w:type="dxa"/>
            <w:tcBorders>
              <w:top w:val="nil"/>
              <w:left w:val="nil"/>
              <w:bottom w:val="single" w:sz="4" w:space="0" w:color="auto"/>
              <w:right w:val="single" w:sz="4" w:space="0" w:color="auto"/>
            </w:tcBorders>
            <w:shd w:val="clear" w:color="000000" w:fill="D9D9D9"/>
            <w:noWrap/>
            <w:vAlign w:val="center"/>
            <w:hideMark/>
          </w:tcPr>
          <w:p w:rsidR="00F96F73" w:rsidRPr="002B4804" w:rsidRDefault="00640A53" w:rsidP="002B4804">
            <w:pPr>
              <w:jc w:val="right"/>
              <w:rPr>
                <w:rFonts w:ascii="Calibri" w:hAnsi="Calibri"/>
                <w:b/>
                <w:bCs/>
                <w:color w:val="000000"/>
              </w:rPr>
            </w:pPr>
            <w:r>
              <w:rPr>
                <w:rFonts w:ascii="Calibri" w:hAnsi="Calibri"/>
                <w:b/>
                <w:bCs/>
                <w:color w:val="000000"/>
              </w:rPr>
              <w:t xml:space="preserve">$3,444,002 </w:t>
            </w:r>
          </w:p>
        </w:tc>
      </w:tr>
    </w:tbl>
    <w:p w:rsidR="009B53A3" w:rsidRDefault="009B53A3" w:rsidP="00B471D7">
      <w:pPr>
        <w:pStyle w:val="Heading1"/>
        <w:rPr>
          <w:sz w:val="22"/>
          <w:szCs w:val="22"/>
        </w:rPr>
      </w:pPr>
    </w:p>
    <w:p w:rsidR="00001C58" w:rsidRPr="007C6A61" w:rsidRDefault="004C6FE7" w:rsidP="00B471D7">
      <w:pPr>
        <w:pStyle w:val="Heading1"/>
        <w:rPr>
          <w:sz w:val="22"/>
          <w:szCs w:val="22"/>
        </w:rPr>
      </w:pPr>
      <w:bookmarkStart w:id="59" w:name="_Toc438454582"/>
      <w:r w:rsidRPr="007C6A61">
        <w:rPr>
          <w:sz w:val="22"/>
          <w:szCs w:val="22"/>
        </w:rPr>
        <w:t xml:space="preserve">SECTION </w:t>
      </w:r>
      <w:r w:rsidR="002942CC" w:rsidRPr="007C6A61">
        <w:rPr>
          <w:sz w:val="22"/>
          <w:szCs w:val="22"/>
        </w:rPr>
        <w:t>9</w:t>
      </w:r>
      <w:r w:rsidR="006D1340">
        <w:rPr>
          <w:sz w:val="22"/>
          <w:szCs w:val="22"/>
        </w:rPr>
        <w:t>:</w:t>
      </w:r>
      <w:r w:rsidR="002942CC" w:rsidRPr="007C6A61">
        <w:rPr>
          <w:sz w:val="22"/>
          <w:szCs w:val="22"/>
        </w:rPr>
        <w:t xml:space="preserve"> BUDGET</w:t>
      </w:r>
      <w:r w:rsidR="00592C1C" w:rsidRPr="007C6A61">
        <w:rPr>
          <w:sz w:val="22"/>
          <w:szCs w:val="22"/>
        </w:rPr>
        <w:t xml:space="preserve"> AND EXPENDITURES NARRATIVE</w:t>
      </w:r>
      <w:bookmarkEnd w:id="59"/>
    </w:p>
    <w:p w:rsidR="0082194C" w:rsidRDefault="00415F80" w:rsidP="00B471D7">
      <w:pPr>
        <w:pStyle w:val="BodyText"/>
        <w:ind w:left="0" w:right="138"/>
        <w:rPr>
          <w:rFonts w:asciiTheme="minorHAnsi" w:hAnsiTheme="minorHAnsi"/>
          <w:b/>
          <w:color w:val="FF0000"/>
          <w:spacing w:val="-1"/>
          <w:sz w:val="22"/>
          <w:szCs w:val="22"/>
        </w:rPr>
      </w:pPr>
      <w:r w:rsidRPr="00415F80">
        <w:rPr>
          <w:rFonts w:asciiTheme="minorHAnsi" w:hAnsiTheme="minorHAnsi"/>
          <w:noProof/>
          <w:sz w:val="22"/>
          <w:szCs w:val="22"/>
        </w:rPr>
        <w:pict>
          <v:group id="Group 2" o:spid="_x0000_s1043" style="position:absolute;margin-left:63.35pt;margin-top:95.45pt;width:.1pt;height:15.85pt;z-index:-251661312;mso-position-horizontal-relative:page" coordorigin="1267,1909" coordsize="2,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">
            <v:shape id="Freeform 3" o:spid="_x0000_s1044" style="position:absolute;left:1267;top:1909;width:2;height:317;visibility:visible;mso-wrap-style:square;v-text-anchor:top" coordsize="2,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VJMEA&#10;AADbAAAADwAAAGRycy9kb3ducmV2LnhtbERPPWvDMBDdA/0P4grdYrkZQnAjm7S0NHSzHAjZDutq&#10;mVonY6mJ218fDYGMj/e9rWY3iDNNofes4DnLQRC33vTcKTg0H8sNiBCRDQ6eScEfBajKh8UWC+Mv&#10;XNNZx06kEA4FKrAxjoWUobXkMGR+JE7ct58cxgSnTpoJLyncDXKV52vpsOfUYHGkN0vtj/51Cv4/&#10;T7umHrW19VG/ts2pH96/tFJPj/PuBUSkOd7FN/feKFil9elL+gGyv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9FSTBAAAA2wAAAA8AAAAAAAAAAAAAAAAAmAIAAGRycy9kb3du&#10;cmV2LnhtbFBLBQYAAAAABAAEAPUAAACGAwAAAAA=&#10;" path="m,l,317e" filled="f" strokeweight=".82pt">
              <v:path arrowok="t" o:connecttype="custom" o:connectlocs="0,1909;0,2226" o:connectangles="0,0"/>
            </v:shape>
            <w10:wrap anchorx="page"/>
          </v:group>
        </w:pict>
      </w:r>
      <w:r w:rsidR="0082194C">
        <w:rPr>
          <w:rFonts w:asciiTheme="minorHAnsi" w:hAnsiTheme="minorHAnsi"/>
          <w:spacing w:val="-1"/>
          <w:sz w:val="22"/>
          <w:szCs w:val="22"/>
        </w:rPr>
        <w:t>The total program budget for this new initiativ</w:t>
      </w:r>
      <w:r w:rsidR="002E3EB5">
        <w:rPr>
          <w:rFonts w:asciiTheme="minorHAnsi" w:hAnsiTheme="minorHAnsi"/>
          <w:spacing w:val="-1"/>
          <w:sz w:val="22"/>
          <w:szCs w:val="22"/>
        </w:rPr>
        <w:t>e is $3,444,002</w:t>
      </w:r>
      <w:r w:rsidR="000B1A13">
        <w:rPr>
          <w:rFonts w:asciiTheme="minorHAnsi" w:hAnsiTheme="minorHAnsi"/>
          <w:spacing w:val="-1"/>
          <w:sz w:val="22"/>
          <w:szCs w:val="22"/>
        </w:rPr>
        <w:t>,</w:t>
      </w:r>
      <w:r w:rsidR="00462D37">
        <w:rPr>
          <w:rFonts w:asciiTheme="minorHAnsi" w:hAnsiTheme="minorHAnsi"/>
          <w:spacing w:val="-1"/>
          <w:sz w:val="22"/>
          <w:szCs w:val="22"/>
        </w:rPr>
        <w:t xml:space="preserve"> which includes clinical professionals,</w:t>
      </w:r>
      <w:r w:rsidR="0082194C">
        <w:rPr>
          <w:rFonts w:asciiTheme="minorHAnsi" w:hAnsiTheme="minorHAnsi"/>
          <w:spacing w:val="-1"/>
          <w:sz w:val="22"/>
          <w:szCs w:val="22"/>
        </w:rPr>
        <w:t xml:space="preserve"> administrative and analytics functions, training, and consulting support.  </w:t>
      </w:r>
    </w:p>
    <w:p w:rsidR="00CB789D" w:rsidRPr="00CB789D" w:rsidRDefault="00CB789D" w:rsidP="00B471D7">
      <w:pPr>
        <w:pStyle w:val="BodyText"/>
        <w:ind w:left="0" w:right="138"/>
        <w:rPr>
          <w:rFonts w:asciiTheme="minorHAnsi" w:hAnsiTheme="minorHAnsi"/>
          <w:b/>
          <w:color w:val="FF0000"/>
          <w:spacing w:val="-1"/>
          <w:sz w:val="22"/>
          <w:szCs w:val="22"/>
        </w:rPr>
      </w:pPr>
    </w:p>
    <w:p w:rsidR="00130DEF" w:rsidRDefault="00130DEF" w:rsidP="00B471D7">
      <w:pPr>
        <w:pStyle w:val="BodyText"/>
        <w:spacing w:before="36"/>
        <w:ind w:left="0" w:right="129"/>
        <w:rPr>
          <w:rFonts w:asciiTheme="minorHAnsi" w:hAnsiTheme="minorHAnsi"/>
          <w:sz w:val="22"/>
          <w:szCs w:val="22"/>
        </w:rPr>
      </w:pPr>
      <w:r>
        <w:rPr>
          <w:rFonts w:asciiTheme="minorHAnsi" w:hAnsiTheme="minorHAnsi"/>
          <w:sz w:val="22"/>
          <w:szCs w:val="22"/>
        </w:rPr>
        <w:t xml:space="preserve">The proposed program incorporates three categories of resources: (1) Clinical manpower (2) program development and start-up costs, </w:t>
      </w:r>
      <w:r w:rsidRPr="006B4B25">
        <w:rPr>
          <w:rFonts w:asciiTheme="minorHAnsi" w:hAnsiTheme="minorHAnsi"/>
          <w:sz w:val="22"/>
          <w:szCs w:val="22"/>
        </w:rPr>
        <w:t xml:space="preserve">including a central </w:t>
      </w:r>
      <w:r>
        <w:rPr>
          <w:rFonts w:asciiTheme="minorHAnsi" w:hAnsiTheme="minorHAnsi"/>
          <w:sz w:val="22"/>
          <w:szCs w:val="22"/>
        </w:rPr>
        <w:t xml:space="preserve">coordinating </w:t>
      </w:r>
      <w:r w:rsidRPr="006B4B25">
        <w:rPr>
          <w:rFonts w:asciiTheme="minorHAnsi" w:hAnsiTheme="minorHAnsi"/>
          <w:sz w:val="22"/>
          <w:szCs w:val="22"/>
        </w:rPr>
        <w:t xml:space="preserve">office, </w:t>
      </w:r>
      <w:r w:rsidR="00A02D07" w:rsidRPr="006B4B25">
        <w:rPr>
          <w:rFonts w:asciiTheme="minorHAnsi" w:hAnsiTheme="minorHAnsi"/>
          <w:sz w:val="22"/>
          <w:szCs w:val="22"/>
        </w:rPr>
        <w:t>and (</w:t>
      </w:r>
      <w:r>
        <w:rPr>
          <w:rFonts w:asciiTheme="minorHAnsi" w:hAnsiTheme="minorHAnsi"/>
          <w:sz w:val="22"/>
          <w:szCs w:val="22"/>
        </w:rPr>
        <w:t>3) program leadership costs. All of these resources will be positioned from the start of the program, but there will be a</w:t>
      </w:r>
      <w:r w:rsidR="009979AE">
        <w:rPr>
          <w:rFonts w:asciiTheme="minorHAnsi" w:hAnsiTheme="minorHAnsi"/>
          <w:sz w:val="22"/>
          <w:szCs w:val="22"/>
        </w:rPr>
        <w:t xml:space="preserve"> ramp-up of </w:t>
      </w:r>
      <w:r>
        <w:rPr>
          <w:rFonts w:asciiTheme="minorHAnsi" w:hAnsiTheme="minorHAnsi"/>
          <w:sz w:val="22"/>
          <w:szCs w:val="22"/>
        </w:rPr>
        <w:t xml:space="preserve">patient volume and an evolving </w:t>
      </w:r>
      <w:r w:rsidRPr="0029160B">
        <w:rPr>
          <w:rFonts w:asciiTheme="minorHAnsi" w:hAnsiTheme="minorHAnsi"/>
          <w:sz w:val="22"/>
          <w:szCs w:val="22"/>
        </w:rPr>
        <w:t>clinical reimbursement</w:t>
      </w:r>
      <w:r>
        <w:rPr>
          <w:rFonts w:asciiTheme="minorHAnsi" w:hAnsiTheme="minorHAnsi"/>
          <w:sz w:val="22"/>
          <w:szCs w:val="22"/>
        </w:rPr>
        <w:t xml:space="preserve"> </w:t>
      </w:r>
      <w:r w:rsidR="00A02D07">
        <w:rPr>
          <w:rFonts w:asciiTheme="minorHAnsi" w:hAnsiTheme="minorHAnsi"/>
          <w:sz w:val="22"/>
          <w:szCs w:val="22"/>
        </w:rPr>
        <w:t>system</w:t>
      </w:r>
      <w:r w:rsidR="00A02D07" w:rsidRPr="0029160B">
        <w:rPr>
          <w:rFonts w:asciiTheme="minorHAnsi" w:hAnsiTheme="minorHAnsi"/>
          <w:sz w:val="22"/>
          <w:szCs w:val="22"/>
        </w:rPr>
        <w:t xml:space="preserve"> </w:t>
      </w:r>
      <w:r w:rsidR="00A02D07">
        <w:rPr>
          <w:rFonts w:asciiTheme="minorHAnsi" w:hAnsiTheme="minorHAnsi"/>
          <w:sz w:val="22"/>
          <w:szCs w:val="22"/>
        </w:rPr>
        <w:t>to</w:t>
      </w:r>
      <w:r>
        <w:rPr>
          <w:rFonts w:asciiTheme="minorHAnsi" w:hAnsiTheme="minorHAnsi"/>
          <w:sz w:val="22"/>
          <w:szCs w:val="22"/>
        </w:rPr>
        <w:t xml:space="preserve"> support program expenses.</w:t>
      </w:r>
    </w:p>
    <w:p w:rsidR="009979AE" w:rsidRPr="005E4CBE" w:rsidRDefault="009979AE" w:rsidP="00B471D7">
      <w:pPr>
        <w:pStyle w:val="BodyText"/>
        <w:spacing w:before="36"/>
        <w:ind w:left="0" w:right="129"/>
        <w:rPr>
          <w:rFonts w:asciiTheme="minorHAnsi" w:hAnsiTheme="minorHAnsi"/>
          <w:sz w:val="22"/>
          <w:szCs w:val="22"/>
        </w:rPr>
      </w:pPr>
      <w:r>
        <w:rPr>
          <w:rFonts w:asciiTheme="minorHAnsi" w:hAnsiTheme="minorHAnsi"/>
          <w:sz w:val="22"/>
          <w:szCs w:val="22"/>
        </w:rPr>
        <w:t>Other expenditures such as telemedicine and equipment for the care managers within the BH-PCMH and the SOE program will be necessary to ensure the success of the program.</w:t>
      </w:r>
    </w:p>
    <w:p w:rsidR="00130DEF" w:rsidRDefault="00130DEF" w:rsidP="00B471D7">
      <w:pPr>
        <w:pStyle w:val="BodyText"/>
        <w:spacing w:before="36"/>
        <w:ind w:left="0" w:right="129"/>
        <w:rPr>
          <w:rFonts w:asciiTheme="minorHAnsi" w:hAnsiTheme="minorHAnsi"/>
          <w:sz w:val="22"/>
          <w:szCs w:val="22"/>
        </w:rPr>
      </w:pPr>
    </w:p>
    <w:p w:rsidR="001E017B" w:rsidRDefault="00130DEF" w:rsidP="00805CDD">
      <w:pPr>
        <w:pStyle w:val="BodyText"/>
        <w:spacing w:before="36"/>
        <w:ind w:left="0" w:right="129"/>
        <w:rPr>
          <w:rFonts w:asciiTheme="minorHAnsi" w:hAnsiTheme="minorHAnsi"/>
          <w:sz w:val="22"/>
          <w:szCs w:val="22"/>
        </w:rPr>
      </w:pPr>
      <w:r>
        <w:rPr>
          <w:rFonts w:asciiTheme="minorHAnsi" w:hAnsiTheme="minorHAnsi"/>
          <w:sz w:val="22"/>
          <w:szCs w:val="22"/>
        </w:rPr>
        <w:t>GBMC expects that early identification, early intervention, and use of community-based supports will significantly reduce ER visits and PQI admissions; care management relationships and community supports will respond to needs of the patient before medical conditions are exacerbated, and patients will become accustomed to rely on supports other than the hospital. In addition, GBMC believes that many more patients will access mental health services early on, as the stigma is removed; this will lead to early identification and more effective management of chronic medical conditions which will reduce the need for hospital services</w:t>
      </w:r>
      <w:r w:rsidR="00B471D7">
        <w:rPr>
          <w:rFonts w:asciiTheme="minorHAnsi" w:hAnsiTheme="minorHAnsi"/>
          <w:sz w:val="22"/>
          <w:szCs w:val="22"/>
        </w:rPr>
        <w:t>.</w:t>
      </w:r>
    </w:p>
    <w:p w:rsidR="00C11BED" w:rsidRDefault="00C11BED" w:rsidP="00805CDD">
      <w:pPr>
        <w:pStyle w:val="BodyText"/>
        <w:spacing w:before="36"/>
        <w:ind w:left="0" w:right="129"/>
        <w:rPr>
          <w:rFonts w:asciiTheme="minorHAnsi" w:hAnsiTheme="minorHAnsi"/>
          <w:sz w:val="22"/>
          <w:szCs w:val="22"/>
        </w:rPr>
      </w:pPr>
    </w:p>
    <w:p w:rsidR="002B4804" w:rsidRPr="00805CDD" w:rsidRDefault="002B4804" w:rsidP="00805CDD">
      <w:pPr>
        <w:pStyle w:val="BodyText"/>
        <w:spacing w:before="36"/>
        <w:ind w:left="0" w:right="129"/>
        <w:rPr>
          <w:rFonts w:asciiTheme="minorHAnsi" w:hAnsiTheme="minorHAnsi"/>
          <w:sz w:val="22"/>
          <w:szCs w:val="22"/>
        </w:rPr>
      </w:pPr>
    </w:p>
    <w:tbl>
      <w:tblPr>
        <w:tblpPr w:leftFromText="180" w:rightFromText="180" w:vertAnchor="text" w:horzAnchor="margin" w:tblpY="451"/>
        <w:tblW w:w="9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2605"/>
        <w:gridCol w:w="7210"/>
      </w:tblGrid>
      <w:tr w:rsidR="009B53A3" w:rsidRPr="002D1CBC" w:rsidTr="000B1A13">
        <w:trPr>
          <w:trHeight w:hRule="exact" w:val="266"/>
        </w:trPr>
        <w:tc>
          <w:tcPr>
            <w:tcW w:w="2605" w:type="dxa"/>
          </w:tcPr>
          <w:p w:rsidR="009B53A3" w:rsidRPr="007422D3" w:rsidRDefault="009B53A3" w:rsidP="00B471D7">
            <w:pPr>
              <w:rPr>
                <w:sz w:val="24"/>
                <w:szCs w:val="24"/>
              </w:rPr>
            </w:pPr>
            <w:r w:rsidRPr="007422D3">
              <w:rPr>
                <w:sz w:val="24"/>
                <w:szCs w:val="24"/>
              </w:rPr>
              <w:t>Hospital/Applicant:</w:t>
            </w:r>
          </w:p>
        </w:tc>
        <w:tc>
          <w:tcPr>
            <w:tcW w:w="7210" w:type="dxa"/>
          </w:tcPr>
          <w:p w:rsidR="009B53A3" w:rsidRPr="007422D3" w:rsidRDefault="00A62970" w:rsidP="00B471D7">
            <w:pPr>
              <w:rPr>
                <w:sz w:val="24"/>
                <w:szCs w:val="24"/>
              </w:rPr>
            </w:pPr>
            <w:r>
              <w:rPr>
                <w:sz w:val="24"/>
                <w:szCs w:val="24"/>
              </w:rPr>
              <w:t>Greater Baltimore Medical Center</w:t>
            </w:r>
          </w:p>
        </w:tc>
      </w:tr>
      <w:tr w:rsidR="009B53A3" w:rsidRPr="002D1CBC" w:rsidTr="000B1A13">
        <w:trPr>
          <w:trHeight w:hRule="exact" w:val="272"/>
        </w:trPr>
        <w:tc>
          <w:tcPr>
            <w:tcW w:w="2605" w:type="dxa"/>
          </w:tcPr>
          <w:p w:rsidR="009B53A3" w:rsidRPr="007422D3" w:rsidRDefault="009B53A3" w:rsidP="00B471D7">
            <w:pPr>
              <w:rPr>
                <w:sz w:val="24"/>
                <w:szCs w:val="24"/>
              </w:rPr>
            </w:pPr>
            <w:r w:rsidRPr="007422D3">
              <w:rPr>
                <w:sz w:val="24"/>
                <w:szCs w:val="24"/>
              </w:rPr>
              <w:t>Date of Submission:</w:t>
            </w:r>
          </w:p>
        </w:tc>
        <w:tc>
          <w:tcPr>
            <w:tcW w:w="7210" w:type="dxa"/>
          </w:tcPr>
          <w:p w:rsidR="009B53A3" w:rsidRPr="007422D3" w:rsidRDefault="00EB5B87" w:rsidP="00B471D7">
            <w:pPr>
              <w:rPr>
                <w:sz w:val="24"/>
                <w:szCs w:val="24"/>
              </w:rPr>
            </w:pPr>
            <w:r>
              <w:rPr>
                <w:sz w:val="24"/>
                <w:szCs w:val="24"/>
              </w:rPr>
              <w:t>12/21/15</w:t>
            </w:r>
          </w:p>
        </w:tc>
      </w:tr>
      <w:tr w:rsidR="009B53A3" w:rsidRPr="002D1CBC" w:rsidTr="000B1A13">
        <w:trPr>
          <w:trHeight w:hRule="exact" w:val="271"/>
        </w:trPr>
        <w:tc>
          <w:tcPr>
            <w:tcW w:w="2605" w:type="dxa"/>
          </w:tcPr>
          <w:p w:rsidR="009B53A3" w:rsidRPr="007422D3" w:rsidRDefault="009B53A3" w:rsidP="00B471D7">
            <w:pPr>
              <w:rPr>
                <w:sz w:val="24"/>
                <w:szCs w:val="24"/>
              </w:rPr>
            </w:pPr>
            <w:r w:rsidRPr="007422D3">
              <w:rPr>
                <w:sz w:val="24"/>
                <w:szCs w:val="24"/>
              </w:rPr>
              <w:t>Health System Affiliation:</w:t>
            </w:r>
          </w:p>
        </w:tc>
        <w:tc>
          <w:tcPr>
            <w:tcW w:w="7210" w:type="dxa"/>
          </w:tcPr>
          <w:p w:rsidR="009B53A3" w:rsidRPr="007422D3" w:rsidRDefault="00A62970" w:rsidP="00B471D7">
            <w:pPr>
              <w:rPr>
                <w:sz w:val="24"/>
                <w:szCs w:val="24"/>
              </w:rPr>
            </w:pPr>
            <w:r>
              <w:rPr>
                <w:sz w:val="24"/>
                <w:szCs w:val="24"/>
              </w:rPr>
              <w:t>GBMC</w:t>
            </w:r>
          </w:p>
        </w:tc>
      </w:tr>
      <w:tr w:rsidR="009B53A3" w:rsidRPr="002D1CBC" w:rsidTr="000B1A13">
        <w:trPr>
          <w:trHeight w:hRule="exact" w:val="271"/>
        </w:trPr>
        <w:tc>
          <w:tcPr>
            <w:tcW w:w="2605" w:type="dxa"/>
            <w:tcBorders>
              <w:bottom w:val="single" w:sz="4" w:space="0" w:color="auto"/>
            </w:tcBorders>
          </w:tcPr>
          <w:p w:rsidR="009B53A3" w:rsidRPr="007422D3" w:rsidRDefault="009B53A3" w:rsidP="00B471D7">
            <w:pPr>
              <w:rPr>
                <w:sz w:val="24"/>
                <w:szCs w:val="24"/>
              </w:rPr>
            </w:pPr>
            <w:r>
              <w:rPr>
                <w:sz w:val="24"/>
                <w:szCs w:val="24"/>
              </w:rPr>
              <w:t xml:space="preserve">Number of Interventions: </w:t>
            </w:r>
          </w:p>
        </w:tc>
        <w:tc>
          <w:tcPr>
            <w:tcW w:w="7210" w:type="dxa"/>
            <w:tcBorders>
              <w:bottom w:val="single" w:sz="4" w:space="0" w:color="auto"/>
            </w:tcBorders>
          </w:tcPr>
          <w:p w:rsidR="009B53A3" w:rsidRPr="007422D3" w:rsidRDefault="00A62970" w:rsidP="00B471D7">
            <w:pPr>
              <w:rPr>
                <w:sz w:val="24"/>
                <w:szCs w:val="24"/>
              </w:rPr>
            </w:pPr>
            <w:r>
              <w:rPr>
                <w:sz w:val="24"/>
                <w:szCs w:val="24"/>
              </w:rPr>
              <w:t xml:space="preserve"> 3</w:t>
            </w:r>
          </w:p>
        </w:tc>
      </w:tr>
      <w:tr w:rsidR="009B53A3" w:rsidRPr="002D1CBC" w:rsidTr="000B1A13">
        <w:trPr>
          <w:trHeight w:hRule="exact" w:val="358"/>
        </w:trPr>
        <w:tc>
          <w:tcPr>
            <w:tcW w:w="2605" w:type="dxa"/>
            <w:tcBorders>
              <w:bottom w:val="single" w:sz="4" w:space="0" w:color="auto"/>
            </w:tcBorders>
          </w:tcPr>
          <w:p w:rsidR="009B53A3" w:rsidRPr="007422D3" w:rsidRDefault="009B53A3" w:rsidP="00B471D7">
            <w:pPr>
              <w:rPr>
                <w:sz w:val="24"/>
                <w:szCs w:val="24"/>
              </w:rPr>
            </w:pPr>
            <w:r>
              <w:rPr>
                <w:sz w:val="24"/>
                <w:szCs w:val="24"/>
              </w:rPr>
              <w:t>Total Budget Request ($):</w:t>
            </w:r>
          </w:p>
        </w:tc>
        <w:tc>
          <w:tcPr>
            <w:tcW w:w="7210" w:type="dxa"/>
            <w:tcBorders>
              <w:bottom w:val="single" w:sz="4" w:space="0" w:color="auto"/>
            </w:tcBorders>
          </w:tcPr>
          <w:p w:rsidR="009B53A3" w:rsidRPr="007422D3" w:rsidRDefault="00AB537F" w:rsidP="00B471D7">
            <w:pPr>
              <w:rPr>
                <w:sz w:val="24"/>
                <w:szCs w:val="24"/>
              </w:rPr>
            </w:pPr>
            <w:r>
              <w:rPr>
                <w:sz w:val="24"/>
                <w:szCs w:val="24"/>
              </w:rPr>
              <w:t>$3,444,002</w:t>
            </w:r>
            <w:r w:rsidR="00A62970">
              <w:rPr>
                <w:sz w:val="24"/>
                <w:szCs w:val="24"/>
              </w:rPr>
              <w:t xml:space="preserve"> FY16 and FY17</w:t>
            </w:r>
          </w:p>
        </w:tc>
      </w:tr>
    </w:tbl>
    <w:p w:rsidR="00C11BED" w:rsidRPr="007C6A61" w:rsidRDefault="00C11BED" w:rsidP="00C11BED">
      <w:pPr>
        <w:pStyle w:val="Heading1"/>
        <w:rPr>
          <w:sz w:val="22"/>
          <w:szCs w:val="22"/>
        </w:rPr>
      </w:pPr>
      <w:bookmarkStart w:id="60" w:name="_Toc438454583"/>
      <w:r>
        <w:rPr>
          <w:sz w:val="22"/>
          <w:szCs w:val="22"/>
        </w:rPr>
        <w:t>SECTION 10: SUMMARY OF PROPOSAL</w:t>
      </w:r>
      <w:bookmarkEnd w:id="60"/>
    </w:p>
    <w:p w:rsidR="009B53A3" w:rsidRDefault="009B53A3" w:rsidP="00805CDD">
      <w:pPr>
        <w:pStyle w:val="BodyText"/>
        <w:ind w:left="0"/>
        <w:rPr>
          <w:rFonts w:asciiTheme="minorHAnsi" w:hAnsiTheme="minorHAnsi"/>
          <w:b/>
          <w:color w:val="FF0000"/>
          <w:sz w:val="22"/>
          <w:szCs w:val="22"/>
        </w:rPr>
      </w:pPr>
    </w:p>
    <w:tbl>
      <w:tblPr>
        <w:tblW w:w="9810" w:type="dxa"/>
        <w:tblInd w:w="6" w:type="dxa"/>
        <w:tblLayout w:type="fixed"/>
        <w:tblCellMar>
          <w:left w:w="0" w:type="dxa"/>
          <w:right w:w="0" w:type="dxa"/>
        </w:tblCellMar>
        <w:tblLook w:val="01E0"/>
      </w:tblPr>
      <w:tblGrid>
        <w:gridCol w:w="9810"/>
      </w:tblGrid>
      <w:tr w:rsidR="009B53A3" w:rsidRPr="00785A0B" w:rsidTr="000B1A13">
        <w:trPr>
          <w:trHeight w:hRule="exact" w:val="302"/>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9B53A3" w:rsidP="00B471D7">
            <w:pPr>
              <w:jc w:val="center"/>
              <w:rPr>
                <w:sz w:val="24"/>
                <w:szCs w:val="24"/>
              </w:rPr>
            </w:pPr>
            <w:r w:rsidRPr="007422D3">
              <w:rPr>
                <w:sz w:val="24"/>
                <w:szCs w:val="24"/>
              </w:rPr>
              <w:t>Target Patient Population</w:t>
            </w:r>
            <w:r>
              <w:rPr>
                <w:sz w:val="24"/>
                <w:szCs w:val="24"/>
              </w:rPr>
              <w:t xml:space="preserve"> (Response limited to 300 words)</w:t>
            </w:r>
          </w:p>
        </w:tc>
      </w:tr>
      <w:tr w:rsidR="009B53A3" w:rsidRPr="00785A0B" w:rsidTr="000B1A13">
        <w:trPr>
          <w:trHeight w:hRule="exact" w:val="3024"/>
        </w:trPr>
        <w:tc>
          <w:tcPr>
            <w:tcW w:w="9810" w:type="dxa"/>
            <w:tcBorders>
              <w:top w:val="single" w:sz="5" w:space="0" w:color="000000"/>
              <w:left w:val="single" w:sz="5" w:space="0" w:color="000000"/>
              <w:bottom w:val="single" w:sz="5" w:space="0" w:color="000000"/>
              <w:right w:val="single" w:sz="5" w:space="0" w:color="000000"/>
            </w:tcBorders>
          </w:tcPr>
          <w:p w:rsidR="009B53A3" w:rsidRPr="00A742AC" w:rsidRDefault="00240260" w:rsidP="00B471D7">
            <w:r w:rsidRPr="00A742AC">
              <w:t>The target population is high-utilizer patients who frequent GBMC’s acute care hospital.</w:t>
            </w:r>
            <w:r w:rsidRPr="00A742AC">
              <w:rPr>
                <w:rFonts w:cstheme="minorHAnsi"/>
              </w:rPr>
              <w:t xml:space="preserve"> These </w:t>
            </w:r>
            <w:r w:rsidRPr="00A742AC">
              <w:rPr>
                <w:rFonts w:cstheme="minorHAnsi"/>
                <w:b/>
              </w:rPr>
              <w:t>1,054 adult patients</w:t>
            </w:r>
            <w:r w:rsidRPr="00A742AC">
              <w:rPr>
                <w:rFonts w:cstheme="minorHAnsi"/>
              </w:rPr>
              <w:t xml:space="preserve"> had </w:t>
            </w:r>
            <w:r w:rsidR="005427DD" w:rsidRPr="00A742AC">
              <w:rPr>
                <w:rFonts w:cstheme="minorHAnsi"/>
                <w:color w:val="000000"/>
              </w:rPr>
              <w:t>two</w:t>
            </w:r>
            <w:r w:rsidRPr="00A742AC">
              <w:rPr>
                <w:rFonts w:cstheme="minorHAnsi"/>
                <w:color w:val="000000"/>
              </w:rPr>
              <w:t xml:space="preserve"> or more inpatient or observation encou</w:t>
            </w:r>
            <w:r w:rsidR="005427DD" w:rsidRPr="00A742AC">
              <w:rPr>
                <w:rFonts w:cstheme="minorHAnsi"/>
                <w:color w:val="000000"/>
              </w:rPr>
              <w:t>nters in FY 2015,</w:t>
            </w:r>
            <w:r w:rsidRPr="00A742AC">
              <w:rPr>
                <w:rFonts w:cstheme="minorHAnsi"/>
                <w:color w:val="000000"/>
              </w:rPr>
              <w:t xml:space="preserve"> they represent</w:t>
            </w:r>
            <w:r w:rsidR="005427DD" w:rsidRPr="00A742AC">
              <w:rPr>
                <w:rFonts w:cstheme="minorHAnsi"/>
                <w:color w:val="000000"/>
              </w:rPr>
              <w:t xml:space="preserve"> 56% of GBMC’s high utilizing</w:t>
            </w:r>
            <w:r w:rsidRPr="00A742AC">
              <w:rPr>
                <w:rFonts w:cstheme="minorHAnsi"/>
                <w:color w:val="000000"/>
              </w:rPr>
              <w:t xml:space="preserve"> patient populati</w:t>
            </w:r>
            <w:r w:rsidR="005427DD" w:rsidRPr="00A742AC">
              <w:rPr>
                <w:rFonts w:cstheme="minorHAnsi"/>
                <w:color w:val="000000"/>
              </w:rPr>
              <w:t>on, their usage accounted for 36</w:t>
            </w:r>
            <w:r w:rsidRPr="00A742AC">
              <w:rPr>
                <w:rFonts w:cstheme="minorHAnsi"/>
                <w:color w:val="000000"/>
              </w:rPr>
              <w:t>% of total</w:t>
            </w:r>
            <w:r w:rsidR="005427DD" w:rsidRPr="00A742AC">
              <w:rPr>
                <w:rFonts w:cstheme="minorHAnsi"/>
                <w:color w:val="000000"/>
              </w:rPr>
              <w:t xml:space="preserve"> Medicare</w:t>
            </w:r>
            <w:r w:rsidRPr="00A742AC">
              <w:rPr>
                <w:rFonts w:cstheme="minorHAnsi"/>
                <w:color w:val="000000"/>
              </w:rPr>
              <w:t xml:space="preserve"> charges </w:t>
            </w:r>
            <w:r w:rsidR="005427DD" w:rsidRPr="00A742AC">
              <w:rPr>
                <w:rFonts w:cstheme="minorHAnsi"/>
                <w:color w:val="000000"/>
              </w:rPr>
              <w:t>last fiscal year. More than half (56</w:t>
            </w:r>
            <w:r w:rsidRPr="00A742AC">
              <w:rPr>
                <w:rFonts w:cstheme="minorHAnsi"/>
                <w:color w:val="000000"/>
              </w:rPr>
              <w:t>%) of high-utilizers have at lea</w:t>
            </w:r>
            <w:r w:rsidR="005427DD" w:rsidRPr="00A742AC">
              <w:rPr>
                <w:rFonts w:cstheme="minorHAnsi"/>
                <w:color w:val="000000"/>
              </w:rPr>
              <w:t>st one chronic condition and/or mental health and substance abuse diagnosis. Of the 1.054 Medicare high utilizing patients 97% have at least 1 chronic condition, 98% of the cases and 97% of charges are associated with Chronic Conditions and 84% of the patients have at least 2 or more chronic conditions (</w:t>
            </w:r>
            <w:r w:rsidRPr="00A742AC">
              <w:rPr>
                <w:rFonts w:cstheme="minorHAnsi"/>
                <w:color w:val="000000"/>
              </w:rPr>
              <w:t>primarily hypertension, diabetes, congestive heart failur</w:t>
            </w:r>
            <w:r w:rsidR="005427DD" w:rsidRPr="00A742AC">
              <w:rPr>
                <w:rFonts w:cstheme="minorHAnsi"/>
                <w:color w:val="000000"/>
              </w:rPr>
              <w:t>e, and coronary artery disease).</w:t>
            </w:r>
            <w:r w:rsidRPr="00A742AC">
              <w:rPr>
                <w:rFonts w:cstheme="minorHAnsi"/>
                <w:color w:val="000000"/>
              </w:rPr>
              <w:t xml:space="preserve"> W</w:t>
            </w:r>
            <w:r w:rsidR="005427DD" w:rsidRPr="00A742AC">
              <w:rPr>
                <w:rFonts w:cstheme="minorHAnsi"/>
                <w:color w:val="000000"/>
              </w:rPr>
              <w:t>ithin the target population of 1,054</w:t>
            </w:r>
            <w:r w:rsidRPr="00A742AC">
              <w:rPr>
                <w:rFonts w:cstheme="minorHAnsi"/>
                <w:color w:val="000000"/>
              </w:rPr>
              <w:t xml:space="preserve"> high utilizers (emph</w:t>
            </w:r>
            <w:r w:rsidR="005427DD" w:rsidRPr="00A742AC">
              <w:rPr>
                <w:rFonts w:cstheme="minorHAnsi"/>
                <w:color w:val="000000"/>
              </w:rPr>
              <w:t>asizing the middle tier of 840 patients), GBMC</w:t>
            </w:r>
            <w:r w:rsidRPr="00A742AC">
              <w:rPr>
                <w:rFonts w:cstheme="minorHAnsi"/>
                <w:color w:val="000000"/>
              </w:rPr>
              <w:t xml:space="preserve"> plans to</w:t>
            </w:r>
            <w:r w:rsidRPr="00A742AC">
              <w:rPr>
                <w:rFonts w:ascii="Arial" w:hAnsi="Arial" w:cs="Arial"/>
                <w:color w:val="000000"/>
              </w:rPr>
              <w:t xml:space="preserve"> </w:t>
            </w:r>
            <w:r w:rsidR="005427DD" w:rsidRPr="00A742AC">
              <w:rPr>
                <w:rFonts w:cstheme="minorHAnsi"/>
                <w:bCs/>
                <w:color w:val="000000"/>
              </w:rPr>
              <w:t xml:space="preserve">focus Medicare </w:t>
            </w:r>
            <w:r w:rsidR="007D3D7E">
              <w:rPr>
                <w:rFonts w:cstheme="minorHAnsi"/>
                <w:bCs/>
                <w:color w:val="000000"/>
              </w:rPr>
              <w:t>high utilizers as the first paye</w:t>
            </w:r>
            <w:r w:rsidR="005427DD" w:rsidRPr="00A742AC">
              <w:rPr>
                <w:rFonts w:cstheme="minorHAnsi"/>
                <w:bCs/>
                <w:color w:val="000000"/>
              </w:rPr>
              <w:t xml:space="preserve">r source to provide services to. </w:t>
            </w:r>
          </w:p>
        </w:tc>
      </w:tr>
      <w:tr w:rsidR="009B53A3" w:rsidRPr="00785A0B" w:rsidTr="000B1A13">
        <w:trPr>
          <w:trHeight w:hRule="exact" w:val="660"/>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9B53A3" w:rsidP="00B471D7">
            <w:pPr>
              <w:jc w:val="center"/>
              <w:rPr>
                <w:sz w:val="24"/>
                <w:szCs w:val="24"/>
              </w:rPr>
            </w:pPr>
            <w:r>
              <w:rPr>
                <w:sz w:val="24"/>
                <w:szCs w:val="24"/>
              </w:rPr>
              <w:t>Summary of program or m</w:t>
            </w:r>
            <w:r w:rsidRPr="007422D3">
              <w:rPr>
                <w:sz w:val="24"/>
                <w:szCs w:val="24"/>
              </w:rPr>
              <w:t>odel</w:t>
            </w:r>
            <w:r>
              <w:rPr>
                <w:sz w:val="24"/>
                <w:szCs w:val="24"/>
              </w:rPr>
              <w:t xml:space="preserve"> for each program intervention to be implemented. </w:t>
            </w:r>
            <w:r w:rsidRPr="007422D3">
              <w:rPr>
                <w:sz w:val="24"/>
                <w:szCs w:val="24"/>
              </w:rPr>
              <w:t>Include start date, and workforce and infrastructure needs</w:t>
            </w:r>
            <w:r>
              <w:rPr>
                <w:sz w:val="24"/>
                <w:szCs w:val="24"/>
              </w:rPr>
              <w:t xml:space="preserve"> (Response limited to 300 words)</w:t>
            </w:r>
          </w:p>
        </w:tc>
      </w:tr>
      <w:tr w:rsidR="009B53A3" w:rsidRPr="00785A0B" w:rsidTr="000B1A13">
        <w:trPr>
          <w:trHeight w:hRule="exact" w:val="6462"/>
        </w:trPr>
        <w:tc>
          <w:tcPr>
            <w:tcW w:w="9810" w:type="dxa"/>
            <w:tcBorders>
              <w:top w:val="single" w:sz="5" w:space="0" w:color="000000"/>
              <w:left w:val="single" w:sz="5" w:space="0" w:color="000000"/>
              <w:bottom w:val="single" w:sz="5" w:space="0" w:color="000000"/>
              <w:right w:val="single" w:sz="5" w:space="0" w:color="000000"/>
            </w:tcBorders>
          </w:tcPr>
          <w:p w:rsidR="009B53A3" w:rsidRPr="00FD3CBA" w:rsidRDefault="00240260" w:rsidP="00B471D7">
            <w:r w:rsidRPr="00FD3CBA">
              <w:t>Upon awarding of the grant within 10 days we expect to begin rolling out the following programs:</w:t>
            </w:r>
          </w:p>
          <w:p w:rsidR="00240260" w:rsidRPr="00FD3CBA" w:rsidRDefault="00240260" w:rsidP="00B471D7">
            <w:pPr>
              <w:pStyle w:val="ListParagraph"/>
              <w:numPr>
                <w:ilvl w:val="0"/>
                <w:numId w:val="25"/>
              </w:numPr>
            </w:pPr>
            <w:r w:rsidRPr="00FD3CBA">
              <w:rPr>
                <w:rFonts w:eastAsia="Times New Roman" w:cs="Times New Roman"/>
                <w:b/>
                <w:spacing w:val="4"/>
              </w:rPr>
              <w:t>The Behavioral Health Enhanced Patient-Centered Medical Home (BHE-PCMH)</w:t>
            </w:r>
            <w:r w:rsidRPr="00FD3CBA">
              <w:rPr>
                <w:rFonts w:eastAsia="Times New Roman" w:cs="Times New Roman"/>
                <w:spacing w:val="4"/>
              </w:rPr>
              <w:t xml:space="preserve"> - </w:t>
            </w:r>
            <w:r w:rsidRPr="00FD3CBA">
              <w:t>The proposed program builds upon</w:t>
            </w:r>
            <w:r w:rsidRPr="00FD3CBA">
              <w:rPr>
                <w:spacing w:val="1"/>
              </w:rPr>
              <w:t xml:space="preserve"> the</w:t>
            </w:r>
            <w:r w:rsidRPr="00FD3CBA">
              <w:rPr>
                <w:spacing w:val="2"/>
              </w:rPr>
              <w:t xml:space="preserve"> </w:t>
            </w:r>
            <w:r w:rsidRPr="00FD3CBA">
              <w:t>p</w:t>
            </w:r>
            <w:r w:rsidRPr="00FD3CBA">
              <w:rPr>
                <w:spacing w:val="-1"/>
              </w:rPr>
              <w:t>a</w:t>
            </w:r>
            <w:r w:rsidRPr="00FD3CBA">
              <w:t>ti</w:t>
            </w:r>
            <w:r w:rsidRPr="00FD3CBA">
              <w:rPr>
                <w:spacing w:val="-1"/>
              </w:rPr>
              <w:t>e</w:t>
            </w:r>
            <w:r w:rsidRPr="00FD3CBA">
              <w:t>n</w:t>
            </w:r>
            <w:r w:rsidRPr="00FD3CBA">
              <w:rPr>
                <w:spacing w:val="1"/>
              </w:rPr>
              <w:t>t</w:t>
            </w:r>
            <w:r w:rsidRPr="00FD3CBA">
              <w:rPr>
                <w:spacing w:val="-1"/>
              </w:rPr>
              <w:t>-ce</w:t>
            </w:r>
            <w:r w:rsidRPr="00FD3CBA">
              <w:t>nt</w:t>
            </w:r>
            <w:r w:rsidRPr="00FD3CBA">
              <w:rPr>
                <w:spacing w:val="1"/>
              </w:rPr>
              <w:t>e</w:t>
            </w:r>
            <w:r w:rsidRPr="00FD3CBA">
              <w:t>r</w:t>
            </w:r>
            <w:r w:rsidRPr="00FD3CBA">
              <w:rPr>
                <w:spacing w:val="-2"/>
              </w:rPr>
              <w:t>e</w:t>
            </w:r>
            <w:r w:rsidRPr="00FD3CBA">
              <w:t>d medi</w:t>
            </w:r>
            <w:r w:rsidRPr="00FD3CBA">
              <w:rPr>
                <w:spacing w:val="-1"/>
              </w:rPr>
              <w:t>ca</w:t>
            </w:r>
            <w:r w:rsidRPr="00FD3CBA">
              <w:t>l home</w:t>
            </w:r>
            <w:r w:rsidRPr="00FD3CBA">
              <w:rPr>
                <w:spacing w:val="-1"/>
              </w:rPr>
              <w:t xml:space="preserve"> </w:t>
            </w:r>
            <w:r w:rsidRPr="00FD3CBA">
              <w:t>model already operating in GBMC’s p</w:t>
            </w:r>
            <w:r w:rsidRPr="00FD3CBA">
              <w:rPr>
                <w:spacing w:val="-2"/>
              </w:rPr>
              <w:t>r</w:t>
            </w:r>
            <w:r w:rsidRPr="00FD3CBA">
              <w:t>im</w:t>
            </w:r>
            <w:r w:rsidRPr="00FD3CBA">
              <w:rPr>
                <w:spacing w:val="-1"/>
              </w:rPr>
              <w:t>a</w:t>
            </w:r>
            <w:r w:rsidRPr="00FD3CBA">
              <w:rPr>
                <w:spacing w:val="3"/>
              </w:rPr>
              <w:t>r</w:t>
            </w:r>
            <w:r w:rsidRPr="00FD3CBA">
              <w:t>y</w:t>
            </w:r>
            <w:r w:rsidRPr="00FD3CBA">
              <w:rPr>
                <w:spacing w:val="-5"/>
              </w:rPr>
              <w:t xml:space="preserve"> </w:t>
            </w:r>
            <w:r w:rsidRPr="00FD3CBA">
              <w:rPr>
                <w:spacing w:val="1"/>
              </w:rPr>
              <w:t>c</w:t>
            </w:r>
            <w:r w:rsidRPr="00FD3CBA">
              <w:rPr>
                <w:spacing w:val="-1"/>
              </w:rPr>
              <w:t>a</w:t>
            </w:r>
            <w:r w:rsidRPr="00FD3CBA">
              <w:t>re</w:t>
            </w:r>
            <w:r w:rsidRPr="00FD3CBA">
              <w:rPr>
                <w:spacing w:val="-2"/>
              </w:rPr>
              <w:t xml:space="preserve"> </w:t>
            </w:r>
            <w:r w:rsidRPr="00FD3CBA">
              <w:rPr>
                <w:spacing w:val="2"/>
              </w:rPr>
              <w:t>p</w:t>
            </w:r>
            <w:r w:rsidRPr="00FD3CBA">
              <w:t>r</w:t>
            </w:r>
            <w:r w:rsidRPr="00FD3CBA">
              <w:rPr>
                <w:spacing w:val="-2"/>
              </w:rPr>
              <w:t>a</w:t>
            </w:r>
            <w:r w:rsidRPr="00FD3CBA">
              <w:rPr>
                <w:spacing w:val="-1"/>
              </w:rPr>
              <w:t>c</w:t>
            </w:r>
            <w:r w:rsidRPr="00FD3CBA">
              <w:t>ti</w:t>
            </w:r>
            <w:r w:rsidRPr="00FD3CBA">
              <w:rPr>
                <w:spacing w:val="1"/>
              </w:rPr>
              <w:t>ce</w:t>
            </w:r>
            <w:r w:rsidRPr="00FD3CBA">
              <w:rPr>
                <w:spacing w:val="2"/>
              </w:rPr>
              <w:t>s</w:t>
            </w:r>
            <w:r w:rsidRPr="00FD3CBA">
              <w:t xml:space="preserve"> by strengthening existing primary care teams with a mental health professional and by providing ready access to psychiatric consultation services</w:t>
            </w:r>
            <w:r w:rsidR="007D3D7E">
              <w:t>.</w:t>
            </w:r>
          </w:p>
          <w:p w:rsidR="00240260" w:rsidRPr="00FD3CBA" w:rsidRDefault="00240260" w:rsidP="00B471D7">
            <w:pPr>
              <w:pStyle w:val="ListParagraph"/>
              <w:numPr>
                <w:ilvl w:val="0"/>
                <w:numId w:val="37"/>
              </w:numPr>
            </w:pPr>
            <w:r w:rsidRPr="00FD3CBA">
              <w:rPr>
                <w:rFonts w:eastAsia="Times New Roman" w:cs="Times New Roman"/>
                <w:b/>
                <w:spacing w:val="4"/>
              </w:rPr>
              <w:t>The Behavioral Health Network</w:t>
            </w:r>
            <w:r w:rsidRPr="00FD3CBA">
              <w:rPr>
                <w:rFonts w:eastAsia="Times New Roman" w:cs="Times New Roman"/>
                <w:spacing w:val="4"/>
              </w:rPr>
              <w:t xml:space="preserve"> </w:t>
            </w:r>
            <w:r w:rsidRPr="00FD3CBA">
              <w:rPr>
                <w:rFonts w:eastAsia="Times New Roman" w:cs="Times New Roman"/>
                <w:b/>
                <w:spacing w:val="4"/>
              </w:rPr>
              <w:t>(BHN)</w:t>
            </w:r>
            <w:r w:rsidRPr="00FD3CBA">
              <w:rPr>
                <w:rFonts w:eastAsia="Times New Roman" w:cs="Times New Roman"/>
                <w:spacing w:val="4"/>
              </w:rPr>
              <w:t xml:space="preserve"> - T</w:t>
            </w:r>
            <w:r w:rsidRPr="00FD3CBA">
              <w:t>he proposed model integrates new behavioral health resources into the continuum of care to provide the following</w:t>
            </w:r>
            <w:r w:rsidR="005427DD" w:rsidRPr="00FD3CBA">
              <w:t>:</w:t>
            </w:r>
          </w:p>
          <w:p w:rsidR="005427DD" w:rsidRPr="00FD3CBA" w:rsidRDefault="005427DD" w:rsidP="00B471D7">
            <w:pPr>
              <w:pStyle w:val="TableParagraph"/>
              <w:numPr>
                <w:ilvl w:val="2"/>
                <w:numId w:val="37"/>
              </w:numPr>
              <w:spacing w:after="60"/>
              <w:rPr>
                <w:rFonts w:eastAsia="Times New Roman" w:cs="Times New Roman"/>
              </w:rPr>
            </w:pPr>
            <w:r w:rsidRPr="00FD3CBA">
              <w:rPr>
                <w:rFonts w:eastAsia="Times New Roman" w:cs="Times New Roman"/>
              </w:rPr>
              <w:t>Psychiatric consultation in the hospital</w:t>
            </w:r>
          </w:p>
          <w:p w:rsidR="005427DD" w:rsidRPr="00FD3CBA" w:rsidRDefault="005427DD" w:rsidP="00B471D7">
            <w:pPr>
              <w:pStyle w:val="TableParagraph"/>
              <w:numPr>
                <w:ilvl w:val="2"/>
                <w:numId w:val="37"/>
              </w:numPr>
              <w:spacing w:after="60"/>
              <w:rPr>
                <w:rFonts w:eastAsia="Times New Roman" w:cs="Times New Roman"/>
              </w:rPr>
            </w:pPr>
            <w:r w:rsidRPr="00FD3CBA">
              <w:rPr>
                <w:rFonts w:eastAsia="Times New Roman" w:cs="Times New Roman"/>
              </w:rPr>
              <w:t xml:space="preserve">Post discharge mental health support </w:t>
            </w:r>
          </w:p>
          <w:p w:rsidR="005427DD" w:rsidRPr="00FD3CBA" w:rsidRDefault="005427DD" w:rsidP="00B471D7">
            <w:pPr>
              <w:pStyle w:val="TableParagraph"/>
              <w:numPr>
                <w:ilvl w:val="2"/>
                <w:numId w:val="37"/>
              </w:numPr>
              <w:spacing w:after="120"/>
              <w:rPr>
                <w:rFonts w:eastAsia="Times New Roman" w:cs="Times New Roman"/>
              </w:rPr>
            </w:pPr>
            <w:r w:rsidRPr="00FD3CBA">
              <w:rPr>
                <w:rFonts w:eastAsia="Times New Roman" w:cs="Times New Roman"/>
              </w:rPr>
              <w:t xml:space="preserve">Telehealth services </w:t>
            </w:r>
          </w:p>
          <w:p w:rsidR="00240260" w:rsidRPr="00FD3CBA" w:rsidRDefault="002E4268" w:rsidP="00B471D7">
            <w:pPr>
              <w:pStyle w:val="ListParagraph"/>
              <w:numPr>
                <w:ilvl w:val="0"/>
                <w:numId w:val="25"/>
              </w:numPr>
            </w:pPr>
            <w:r>
              <w:rPr>
                <w:rFonts w:eastAsia="Times New Roman" w:cs="Times New Roman"/>
                <w:b/>
                <w:spacing w:val="4"/>
              </w:rPr>
              <w:t xml:space="preserve">Palliative Care and </w:t>
            </w:r>
            <w:r w:rsidR="00240260" w:rsidRPr="00FD3CBA">
              <w:rPr>
                <w:rFonts w:eastAsia="Times New Roman" w:cs="Times New Roman"/>
                <w:b/>
                <w:spacing w:val="4"/>
              </w:rPr>
              <w:t xml:space="preserve">Support Our Elders: </w:t>
            </w:r>
            <w:r>
              <w:rPr>
                <w:rFonts w:eastAsia="Times New Roman" w:cs="Times New Roman"/>
                <w:b/>
                <w:spacing w:val="4"/>
              </w:rPr>
              <w:t>Home- and Facility-Based Care</w:t>
            </w:r>
            <w:r w:rsidR="00240260" w:rsidRPr="00FD3CBA">
              <w:rPr>
                <w:rFonts w:eastAsia="Times New Roman" w:cs="Times New Roman"/>
                <w:b/>
                <w:spacing w:val="4"/>
              </w:rPr>
              <w:t xml:space="preserve"> for Complex Chronic Patients</w:t>
            </w:r>
            <w:r w:rsidR="00240260" w:rsidRPr="00FD3CBA">
              <w:rPr>
                <w:rFonts w:eastAsia="Times New Roman" w:cs="Times New Roman"/>
                <w:spacing w:val="4"/>
              </w:rPr>
              <w:t xml:space="preserve"> – The proposed program in par</w:t>
            </w:r>
            <w:r w:rsidR="007D3D7E">
              <w:rPr>
                <w:rFonts w:eastAsia="Times New Roman" w:cs="Times New Roman"/>
                <w:spacing w:val="4"/>
              </w:rPr>
              <w:t xml:space="preserve">tnership with Gilchrist and </w:t>
            </w:r>
            <w:proofErr w:type="spellStart"/>
            <w:proofErr w:type="gramStart"/>
            <w:r w:rsidR="007D3D7E">
              <w:rPr>
                <w:rFonts w:eastAsia="Times New Roman" w:cs="Times New Roman"/>
                <w:spacing w:val="4"/>
              </w:rPr>
              <w:t>MedS</w:t>
            </w:r>
            <w:r w:rsidR="00240260" w:rsidRPr="00FD3CBA">
              <w:rPr>
                <w:rFonts w:eastAsia="Times New Roman" w:cs="Times New Roman"/>
                <w:spacing w:val="4"/>
              </w:rPr>
              <w:t>tar</w:t>
            </w:r>
            <w:proofErr w:type="spellEnd"/>
            <w:r w:rsidR="00240260" w:rsidRPr="00FD3CBA">
              <w:rPr>
                <w:rFonts w:eastAsia="Times New Roman" w:cs="Times New Roman"/>
                <w:spacing w:val="4"/>
              </w:rPr>
              <w:t>,</w:t>
            </w:r>
            <w:proofErr w:type="gramEnd"/>
            <w:r w:rsidR="00240260" w:rsidRPr="00FD3CBA">
              <w:rPr>
                <w:rFonts w:eastAsia="Times New Roman" w:cs="Times New Roman"/>
                <w:spacing w:val="4"/>
              </w:rPr>
              <w:t xml:space="preserve"> will identify patients with multiple chronic conditions who require frequent hospitalizations due to the advanced degree of the chronic condit</w:t>
            </w:r>
            <w:r w:rsidR="005427DD" w:rsidRPr="00FD3CBA">
              <w:rPr>
                <w:rFonts w:eastAsia="Times New Roman" w:cs="Times New Roman"/>
                <w:spacing w:val="4"/>
              </w:rPr>
              <w:t>ion(s).</w:t>
            </w:r>
            <w:r w:rsidR="007D3D7E">
              <w:rPr>
                <w:rFonts w:eastAsia="Times New Roman" w:cs="Times New Roman"/>
                <w:spacing w:val="4"/>
              </w:rPr>
              <w:t xml:space="preserve">  This program will also provide clinical staff for palliative care efforts in 2 nursing homes within the services area.  In partnership with </w:t>
            </w:r>
            <w:proofErr w:type="spellStart"/>
            <w:r w:rsidR="007D3D7E">
              <w:rPr>
                <w:rFonts w:eastAsia="Times New Roman" w:cs="Times New Roman"/>
                <w:spacing w:val="4"/>
              </w:rPr>
              <w:t>MedStar</w:t>
            </w:r>
            <w:proofErr w:type="spellEnd"/>
            <w:r w:rsidR="007D3D7E">
              <w:rPr>
                <w:rFonts w:eastAsia="Times New Roman" w:cs="Times New Roman"/>
                <w:spacing w:val="4"/>
              </w:rPr>
              <w:t>, GBMC will coordinate efforts to provide care within</w:t>
            </w:r>
            <w:r w:rsidR="009979AE">
              <w:rPr>
                <w:rFonts w:eastAsia="Times New Roman" w:cs="Times New Roman"/>
                <w:spacing w:val="4"/>
              </w:rPr>
              <w:t xml:space="preserve"> patients home through home visits by a nurse practitioner.</w:t>
            </w:r>
          </w:p>
          <w:p w:rsidR="00FD3CBA" w:rsidRPr="00FD3CBA" w:rsidRDefault="00A742AC" w:rsidP="00B471D7">
            <w:pPr>
              <w:pStyle w:val="ListParagraph"/>
              <w:numPr>
                <w:ilvl w:val="0"/>
                <w:numId w:val="25"/>
              </w:numPr>
            </w:pPr>
            <w:r w:rsidRPr="007D3D7E">
              <w:rPr>
                <w:rFonts w:eastAsia="Times New Roman" w:cs="Times New Roman"/>
                <w:b/>
                <w:spacing w:val="4"/>
              </w:rPr>
              <w:t>Expansion of Care Coordination and Care Management Services</w:t>
            </w:r>
            <w:r w:rsidRPr="00FD3CBA">
              <w:t>-</w:t>
            </w:r>
            <w:r w:rsidR="00FD3CBA" w:rsidRPr="00FD3CBA">
              <w:t xml:space="preserve"> GBMC has embraced the PCMH model in nine primary care offices with a deliberate focus on care coordination, preventive health care and population health.  GBMC’s approach placed an emphasis on helping patients achieve and maintain better health with tactics in place to reduce avoidable hospital admission and unnecessary emergency department use, eliminate gaps in care for routine screenings and improve quality outcomes for patients with chronic conditions. </w:t>
            </w:r>
          </w:p>
          <w:p w:rsidR="00A742AC" w:rsidRPr="00FD3CBA" w:rsidRDefault="00A742AC" w:rsidP="00B471D7"/>
        </w:tc>
      </w:tr>
      <w:tr w:rsidR="009B53A3" w:rsidRPr="00785A0B" w:rsidTr="000B1A13">
        <w:trPr>
          <w:trHeight w:hRule="exact" w:val="345"/>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B5454F" w:rsidP="00B471D7">
            <w:pPr>
              <w:jc w:val="center"/>
              <w:rPr>
                <w:sz w:val="24"/>
                <w:szCs w:val="24"/>
              </w:rPr>
            </w:pPr>
            <w:r>
              <w:br w:type="page"/>
            </w:r>
            <w:r w:rsidR="009B53A3" w:rsidRPr="007422D3">
              <w:rPr>
                <w:sz w:val="24"/>
                <w:szCs w:val="24"/>
              </w:rPr>
              <w:t>Measurement and Outcomes Goals</w:t>
            </w:r>
            <w:r w:rsidR="009B53A3">
              <w:rPr>
                <w:sz w:val="24"/>
                <w:szCs w:val="24"/>
              </w:rPr>
              <w:t xml:space="preserve"> (Response limited to 300 words)</w:t>
            </w:r>
          </w:p>
        </w:tc>
      </w:tr>
      <w:tr w:rsidR="009B53A3" w:rsidRPr="00785A0B" w:rsidTr="000B1A13">
        <w:trPr>
          <w:trHeight w:hRule="exact" w:val="1728"/>
        </w:trPr>
        <w:tc>
          <w:tcPr>
            <w:tcW w:w="9810" w:type="dxa"/>
            <w:tcBorders>
              <w:top w:val="single" w:sz="5" w:space="0" w:color="000000"/>
              <w:left w:val="single" w:sz="5" w:space="0" w:color="000000"/>
              <w:bottom w:val="single" w:sz="5" w:space="0" w:color="000000"/>
              <w:right w:val="single" w:sz="5" w:space="0" w:color="000000"/>
            </w:tcBorders>
          </w:tcPr>
          <w:p w:rsidR="009B53A3" w:rsidRPr="006D1340" w:rsidRDefault="00CB5FF8" w:rsidP="00B471D7">
            <w:pPr>
              <w:pStyle w:val="BodyText"/>
              <w:rPr>
                <w:rFonts w:asciiTheme="minorHAnsi" w:hAnsiTheme="minorHAnsi"/>
                <w:sz w:val="22"/>
                <w:szCs w:val="22"/>
              </w:rPr>
            </w:pPr>
            <w:r>
              <w:rPr>
                <w:rFonts w:asciiTheme="minorHAnsi" w:hAnsiTheme="minorHAnsi"/>
                <w:sz w:val="22"/>
                <w:szCs w:val="22"/>
              </w:rPr>
              <w:t>The overall goals of the programs described above are to reduce readmissions, reduce visits to the emergency room, and reduce PAU’s and to reduce the cost of care to patients.  The objective is to move patient care back into the community with primary care physicians and care managers providing the services needed.  In order to reach the overarching outcomes GBMC has designed programmatic goals and measures to achieve the global outcomes.  Please see Appendix A, tables 1-3 to view the HSCRC required outcomes and GBMC’s programmatic metrics</w:t>
            </w:r>
            <w:r w:rsidR="00FD3CBA">
              <w:rPr>
                <w:rFonts w:asciiTheme="minorHAnsi" w:hAnsiTheme="minorHAnsi"/>
                <w:sz w:val="22"/>
                <w:szCs w:val="22"/>
              </w:rPr>
              <w:t>.</w:t>
            </w:r>
          </w:p>
        </w:tc>
      </w:tr>
      <w:tr w:rsidR="009B53A3" w:rsidRPr="00785A0B" w:rsidTr="000B1A13">
        <w:trPr>
          <w:trHeight w:hRule="exact" w:val="372"/>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9B53A3" w:rsidP="00B471D7">
            <w:pPr>
              <w:jc w:val="center"/>
              <w:rPr>
                <w:sz w:val="24"/>
                <w:szCs w:val="24"/>
              </w:rPr>
            </w:pPr>
            <w:r w:rsidRPr="007422D3">
              <w:rPr>
                <w:sz w:val="24"/>
                <w:szCs w:val="24"/>
              </w:rPr>
              <w:t>Return on Investment.  Total Cost of Care Savings.</w:t>
            </w:r>
            <w:r>
              <w:rPr>
                <w:sz w:val="24"/>
                <w:szCs w:val="24"/>
              </w:rPr>
              <w:t xml:space="preserve"> (Response limited to 300 words)</w:t>
            </w:r>
          </w:p>
        </w:tc>
      </w:tr>
      <w:tr w:rsidR="009B53A3" w:rsidRPr="00785A0B" w:rsidTr="000B1A13">
        <w:trPr>
          <w:trHeight w:hRule="exact" w:val="3024"/>
        </w:trPr>
        <w:tc>
          <w:tcPr>
            <w:tcW w:w="9810" w:type="dxa"/>
            <w:tcBorders>
              <w:top w:val="single" w:sz="5" w:space="0" w:color="000000"/>
              <w:left w:val="single" w:sz="5" w:space="0" w:color="000000"/>
              <w:bottom w:val="single" w:sz="5" w:space="0" w:color="000000"/>
              <w:right w:val="single" w:sz="5" w:space="0" w:color="000000"/>
            </w:tcBorders>
          </w:tcPr>
          <w:p w:rsidR="00C907BC" w:rsidRPr="00FD3CBA" w:rsidRDefault="00FD3CBA" w:rsidP="00B471D7">
            <w:r>
              <w:t xml:space="preserve">The ROI calculated for the years 2017-2019 are: </w:t>
            </w:r>
            <w:r>
              <w:rPr>
                <w:b/>
              </w:rPr>
              <w:t xml:space="preserve">1.28, 1.92, and 1.92 </w:t>
            </w:r>
            <w:r>
              <w:t xml:space="preserve">respectively. </w:t>
            </w:r>
            <w:r w:rsidR="00C907BC" w:rsidRPr="00FD3CBA">
              <w:t xml:space="preserve"> From a broad perspective, shifting avoidable acute care to more cost effective care in the primary are and community-based se</w:t>
            </w:r>
            <w:r>
              <w:t xml:space="preserve">ttings will inherently save payers money, as we have found with our ACO and the implementation of patient centered medical homes.  </w:t>
            </w:r>
          </w:p>
          <w:p w:rsidR="00C907BC" w:rsidRPr="00FD3CBA" w:rsidRDefault="00C907BC" w:rsidP="00B471D7"/>
          <w:p w:rsidR="00C907BC" w:rsidRPr="00FD3CBA" w:rsidRDefault="00C907BC" w:rsidP="00B471D7">
            <w:r w:rsidRPr="00FD3CBA">
              <w:t xml:space="preserve">Since each of the interventions are expected to positively impact PAUs and PQIs, the GBMC system will invest these savings to expand upon the proposed program for continued cost savings. Specifically, </w:t>
            </w:r>
          </w:p>
          <w:p w:rsidR="009B53A3" w:rsidRPr="007422D3" w:rsidRDefault="00C907BC" w:rsidP="00B471D7">
            <w:pPr>
              <w:rPr>
                <w:sz w:val="24"/>
                <w:szCs w:val="24"/>
              </w:rPr>
            </w:pPr>
            <w:r w:rsidRPr="00FD3CBA">
              <w:t xml:space="preserve">GBMC is strategically planning to focus on the Medicare portion of the high utilizer population during the grant period (CY 2016) to secure the highest ROI in the short term. Thereafter, GBMC will reinvest into the program with scalability plans for Dual </w:t>
            </w:r>
            <w:proofErr w:type="spellStart"/>
            <w:r w:rsidRPr="00FD3CBA">
              <w:t>Eligibles</w:t>
            </w:r>
            <w:proofErr w:type="spellEnd"/>
            <w:r w:rsidRPr="00FD3CBA">
              <w:t>, followed by Medicaid beneficiaries</w:t>
            </w:r>
            <w:r w:rsidR="00FD3CBA" w:rsidRPr="00FD3CBA">
              <w:t>, and finally to commercial paye</w:t>
            </w:r>
            <w:r w:rsidRPr="00FD3CBA">
              <w:t>rs.</w:t>
            </w:r>
            <w:r w:rsidR="00FD3CBA" w:rsidRPr="00FD3CBA">
              <w:t xml:space="preserve">  Our goal is to meet the waiver requirements and to achieve the mandated of the all payer system.</w:t>
            </w:r>
            <w:r w:rsidR="00FD3CBA">
              <w:rPr>
                <w:sz w:val="24"/>
                <w:szCs w:val="24"/>
              </w:rPr>
              <w:t xml:space="preserve"> </w:t>
            </w:r>
          </w:p>
        </w:tc>
      </w:tr>
      <w:tr w:rsidR="009B53A3" w:rsidRPr="00785A0B" w:rsidTr="000B1A13">
        <w:trPr>
          <w:trHeight w:hRule="exact" w:val="354"/>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9B53A3" w:rsidP="00B471D7">
            <w:pPr>
              <w:jc w:val="center"/>
              <w:rPr>
                <w:sz w:val="24"/>
                <w:szCs w:val="24"/>
              </w:rPr>
            </w:pPr>
            <w:r w:rsidRPr="007422D3">
              <w:rPr>
                <w:sz w:val="24"/>
                <w:szCs w:val="24"/>
              </w:rPr>
              <w:t>Scalability and Sustainability Plan</w:t>
            </w:r>
            <w:r>
              <w:rPr>
                <w:sz w:val="24"/>
                <w:szCs w:val="24"/>
              </w:rPr>
              <w:t xml:space="preserve"> (Response limited to 300 words)</w:t>
            </w:r>
          </w:p>
        </w:tc>
      </w:tr>
      <w:tr w:rsidR="009B53A3" w:rsidRPr="00785A0B" w:rsidTr="000B1A13">
        <w:trPr>
          <w:trHeight w:hRule="exact" w:val="1872"/>
        </w:trPr>
        <w:tc>
          <w:tcPr>
            <w:tcW w:w="9810" w:type="dxa"/>
            <w:tcBorders>
              <w:top w:val="single" w:sz="5" w:space="0" w:color="000000"/>
              <w:left w:val="single" w:sz="5" w:space="0" w:color="000000"/>
              <w:bottom w:val="single" w:sz="5" w:space="0" w:color="000000"/>
              <w:right w:val="single" w:sz="5" w:space="0" w:color="000000"/>
            </w:tcBorders>
          </w:tcPr>
          <w:p w:rsidR="009B53A3" w:rsidRPr="00FD3CBA" w:rsidRDefault="00C907BC" w:rsidP="00B471D7">
            <w:pPr>
              <w:rPr>
                <w:rFonts w:eastAsia="Times New Roman" w:cstheme="minorHAnsi"/>
              </w:rPr>
            </w:pPr>
            <w:r w:rsidRPr="00FD3CBA">
              <w:rPr>
                <w:rFonts w:eastAsia="Times New Roman" w:cstheme="minorHAnsi"/>
                <w:color w:val="000000"/>
              </w:rPr>
              <w:t xml:space="preserve">Through the </w:t>
            </w:r>
            <w:r w:rsidR="00833C5B" w:rsidRPr="00FD3CBA">
              <w:rPr>
                <w:rFonts w:eastAsia="Times New Roman" w:cstheme="minorHAnsi"/>
                <w:color w:val="000000"/>
              </w:rPr>
              <w:t>three</w:t>
            </w:r>
            <w:r w:rsidRPr="00FD3CBA">
              <w:rPr>
                <w:rFonts w:eastAsia="Times New Roman" w:cstheme="minorHAnsi"/>
                <w:color w:val="000000"/>
              </w:rPr>
              <w:t xml:space="preserve"> interventions described above, GBMC expects to realize a sustainable and scalable model of integrated health care that better manages high-risk patients and reduces avoidable hospital admissions and ER visits. The requeste</w:t>
            </w:r>
            <w:r w:rsidR="00833C5B" w:rsidRPr="00FD3CBA">
              <w:rPr>
                <w:rFonts w:eastAsia="Times New Roman" w:cstheme="minorHAnsi"/>
                <w:color w:val="000000"/>
              </w:rPr>
              <w:t>d rate increases will enable GBMC</w:t>
            </w:r>
            <w:r w:rsidRPr="00FD3CBA">
              <w:rPr>
                <w:rFonts w:eastAsia="Times New Roman" w:cstheme="minorHAnsi"/>
                <w:color w:val="000000"/>
              </w:rPr>
              <w:t xml:space="preserve"> to achieve the population health model proposed in this application, which will in turn reduce healthcare costs and ultimately ensure financial sustainability.</w:t>
            </w:r>
            <w:r w:rsidR="00833C5B" w:rsidRPr="00FD3CBA">
              <w:rPr>
                <w:rFonts w:eastAsia="Times New Roman" w:cstheme="minorHAnsi"/>
                <w:color w:val="000000"/>
              </w:rPr>
              <w:t xml:space="preserve">  Sinc</w:t>
            </w:r>
            <w:r w:rsidR="000E2355">
              <w:rPr>
                <w:rFonts w:eastAsia="Times New Roman" w:cstheme="minorHAnsi"/>
                <w:color w:val="000000"/>
              </w:rPr>
              <w:t>e the three programs are leveraging</w:t>
            </w:r>
            <w:r w:rsidR="00833C5B" w:rsidRPr="00FD3CBA">
              <w:rPr>
                <w:rFonts w:eastAsia="Times New Roman" w:cstheme="minorHAnsi"/>
                <w:color w:val="000000"/>
              </w:rPr>
              <w:t xml:space="preserve"> existing population health efforts the programs are easily scalable across this patient populatio</w:t>
            </w:r>
            <w:r w:rsidR="00FD3CBA">
              <w:rPr>
                <w:rFonts w:eastAsia="Times New Roman" w:cstheme="minorHAnsi"/>
                <w:color w:val="000000"/>
              </w:rPr>
              <w:t>n and eventually across all paye</w:t>
            </w:r>
            <w:r w:rsidR="00833C5B" w:rsidRPr="00FD3CBA">
              <w:rPr>
                <w:rFonts w:eastAsia="Times New Roman" w:cstheme="minorHAnsi"/>
                <w:color w:val="000000"/>
              </w:rPr>
              <w:t xml:space="preserve">rs </w:t>
            </w:r>
            <w:r w:rsidR="00FD3CBA" w:rsidRPr="00FD3CBA">
              <w:rPr>
                <w:rFonts w:eastAsia="Times New Roman" w:cstheme="minorHAnsi"/>
                <w:color w:val="000000"/>
              </w:rPr>
              <w:t>whose</w:t>
            </w:r>
            <w:r w:rsidR="00833C5B" w:rsidRPr="00FD3CBA">
              <w:rPr>
                <w:rFonts w:eastAsia="Times New Roman" w:cstheme="minorHAnsi"/>
                <w:color w:val="000000"/>
              </w:rPr>
              <w:t xml:space="preserve"> patients need the services GMBC is proposing. </w:t>
            </w:r>
          </w:p>
        </w:tc>
      </w:tr>
      <w:tr w:rsidR="009B53A3" w:rsidRPr="00785A0B" w:rsidTr="000B1A13">
        <w:trPr>
          <w:trHeight w:hRule="exact" w:val="721"/>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9B53A3" w:rsidP="00B471D7">
            <w:pPr>
              <w:jc w:val="center"/>
              <w:rPr>
                <w:sz w:val="24"/>
                <w:szCs w:val="24"/>
              </w:rPr>
            </w:pPr>
            <w:r w:rsidRPr="007422D3">
              <w:rPr>
                <w:sz w:val="24"/>
                <w:szCs w:val="24"/>
              </w:rPr>
              <w:t>Participating Partners and Decision-making Process.  Include amount allocated to each partner</w:t>
            </w:r>
            <w:r>
              <w:rPr>
                <w:sz w:val="24"/>
                <w:szCs w:val="24"/>
              </w:rPr>
              <w:t>. (Response limited to 300 words)</w:t>
            </w:r>
          </w:p>
        </w:tc>
      </w:tr>
      <w:tr w:rsidR="009B53A3" w:rsidRPr="00785A0B" w:rsidTr="000B1A13">
        <w:trPr>
          <w:trHeight w:hRule="exact" w:val="4896"/>
        </w:trPr>
        <w:tc>
          <w:tcPr>
            <w:tcW w:w="9810" w:type="dxa"/>
            <w:tcBorders>
              <w:top w:val="single" w:sz="5" w:space="0" w:color="000000"/>
              <w:left w:val="single" w:sz="5" w:space="0" w:color="000000"/>
              <w:bottom w:val="single" w:sz="5" w:space="0" w:color="000000"/>
              <w:right w:val="single" w:sz="5" w:space="0" w:color="000000"/>
            </w:tcBorders>
          </w:tcPr>
          <w:p w:rsidR="000E2355" w:rsidRDefault="00C907BC" w:rsidP="00B471D7">
            <w:r w:rsidRPr="000E2355">
              <w:t>In addition to utilizing the current ACO structure to be consistent the population health approach and management of the high utilizers, GBMC has partnered with the following community resources to provide the needed resources to make the three interventions successful.</w:t>
            </w:r>
          </w:p>
          <w:p w:rsidR="000E2355" w:rsidRPr="000E2355" w:rsidRDefault="000E2355" w:rsidP="00B471D7">
            <w:pPr>
              <w:pStyle w:val="BodyText"/>
              <w:numPr>
                <w:ilvl w:val="0"/>
                <w:numId w:val="36"/>
              </w:numPr>
              <w:spacing w:before="1"/>
              <w:ind w:right="56"/>
              <w:rPr>
                <w:rFonts w:asciiTheme="minorHAnsi" w:hAnsiTheme="minorHAnsi"/>
                <w:sz w:val="22"/>
                <w:szCs w:val="22"/>
              </w:rPr>
            </w:pPr>
            <w:proofErr w:type="spellStart"/>
            <w:r w:rsidRPr="000E2355">
              <w:rPr>
                <w:rFonts w:asciiTheme="minorHAnsi" w:hAnsiTheme="minorHAnsi" w:cs="Times New Roman"/>
                <w:bCs/>
                <w:sz w:val="22"/>
                <w:szCs w:val="22"/>
              </w:rPr>
              <w:t>Alleg</w:t>
            </w:r>
            <w:r w:rsidRPr="000E2355">
              <w:rPr>
                <w:rFonts w:asciiTheme="minorHAnsi" w:hAnsiTheme="minorHAnsi" w:cs="Times New Roman"/>
                <w:bCs/>
                <w:spacing w:val="-2"/>
                <w:sz w:val="22"/>
                <w:szCs w:val="22"/>
              </w:rPr>
              <w:t>e</w:t>
            </w:r>
            <w:r w:rsidRPr="000E2355">
              <w:rPr>
                <w:rFonts w:asciiTheme="minorHAnsi" w:hAnsiTheme="minorHAnsi" w:cs="Times New Roman"/>
                <w:bCs/>
                <w:sz w:val="22"/>
                <w:szCs w:val="22"/>
              </w:rPr>
              <w:t>ant</w:t>
            </w:r>
            <w:proofErr w:type="spellEnd"/>
          </w:p>
          <w:p w:rsidR="000E2355" w:rsidRPr="000E2355" w:rsidRDefault="000E2355" w:rsidP="00B471D7">
            <w:pPr>
              <w:pStyle w:val="BodyText"/>
              <w:numPr>
                <w:ilvl w:val="0"/>
                <w:numId w:val="36"/>
              </w:numPr>
              <w:spacing w:before="2"/>
              <w:ind w:right="105"/>
              <w:rPr>
                <w:rFonts w:asciiTheme="minorHAnsi" w:hAnsiTheme="minorHAnsi"/>
                <w:sz w:val="22"/>
                <w:szCs w:val="22"/>
              </w:rPr>
            </w:pPr>
            <w:r w:rsidRPr="000E2355">
              <w:rPr>
                <w:rFonts w:asciiTheme="minorHAnsi" w:hAnsiTheme="minorHAnsi" w:cs="Times New Roman"/>
                <w:bCs/>
                <w:sz w:val="22"/>
                <w:szCs w:val="22"/>
              </w:rPr>
              <w:t>Balti</w:t>
            </w:r>
            <w:r w:rsidRPr="000E2355">
              <w:rPr>
                <w:rFonts w:asciiTheme="minorHAnsi" w:hAnsiTheme="minorHAnsi" w:cs="Times New Roman"/>
                <w:bCs/>
                <w:spacing w:val="-3"/>
                <w:sz w:val="22"/>
                <w:szCs w:val="22"/>
              </w:rPr>
              <w:t>m</w:t>
            </w:r>
            <w:r w:rsidRPr="000E2355">
              <w:rPr>
                <w:rFonts w:asciiTheme="minorHAnsi" w:hAnsiTheme="minorHAnsi" w:cs="Times New Roman"/>
                <w:bCs/>
                <w:sz w:val="22"/>
                <w:szCs w:val="22"/>
              </w:rPr>
              <w:t>o</w:t>
            </w:r>
            <w:r w:rsidRPr="000E2355">
              <w:rPr>
                <w:rFonts w:asciiTheme="minorHAnsi" w:hAnsiTheme="minorHAnsi" w:cs="Times New Roman"/>
                <w:bCs/>
                <w:spacing w:val="1"/>
                <w:sz w:val="22"/>
                <w:szCs w:val="22"/>
              </w:rPr>
              <w:t>r</w:t>
            </w:r>
            <w:r w:rsidRPr="000E2355">
              <w:rPr>
                <w:rFonts w:asciiTheme="minorHAnsi" w:hAnsiTheme="minorHAnsi" w:cs="Times New Roman"/>
                <w:bCs/>
                <w:sz w:val="22"/>
                <w:szCs w:val="22"/>
              </w:rPr>
              <w:t>e</w:t>
            </w:r>
            <w:r w:rsidRPr="000E2355">
              <w:rPr>
                <w:rFonts w:asciiTheme="minorHAnsi" w:hAnsiTheme="minorHAnsi" w:cs="Times New Roman"/>
                <w:bCs/>
                <w:spacing w:val="-1"/>
                <w:sz w:val="22"/>
                <w:szCs w:val="22"/>
              </w:rPr>
              <w:t xml:space="preserve"> </w:t>
            </w:r>
            <w:r w:rsidRPr="000E2355">
              <w:rPr>
                <w:rFonts w:asciiTheme="minorHAnsi" w:hAnsiTheme="minorHAnsi" w:cs="Times New Roman"/>
                <w:bCs/>
                <w:sz w:val="22"/>
                <w:szCs w:val="22"/>
              </w:rPr>
              <w:t>Cou</w:t>
            </w:r>
            <w:r w:rsidRPr="000E2355">
              <w:rPr>
                <w:rFonts w:asciiTheme="minorHAnsi" w:hAnsiTheme="minorHAnsi" w:cs="Times New Roman"/>
                <w:bCs/>
                <w:spacing w:val="1"/>
                <w:sz w:val="22"/>
                <w:szCs w:val="22"/>
              </w:rPr>
              <w:t>n</w:t>
            </w:r>
            <w:r w:rsidRPr="000E2355">
              <w:rPr>
                <w:rFonts w:asciiTheme="minorHAnsi" w:hAnsiTheme="minorHAnsi" w:cs="Times New Roman"/>
                <w:bCs/>
                <w:sz w:val="22"/>
                <w:szCs w:val="22"/>
              </w:rPr>
              <w:t>ty H</w:t>
            </w:r>
            <w:r w:rsidRPr="000E2355">
              <w:rPr>
                <w:rFonts w:asciiTheme="minorHAnsi" w:hAnsiTheme="minorHAnsi" w:cs="Times New Roman"/>
                <w:bCs/>
                <w:spacing w:val="-2"/>
                <w:sz w:val="22"/>
                <w:szCs w:val="22"/>
              </w:rPr>
              <w:t>e</w:t>
            </w:r>
            <w:r w:rsidRPr="000E2355">
              <w:rPr>
                <w:rFonts w:asciiTheme="minorHAnsi" w:hAnsiTheme="minorHAnsi" w:cs="Times New Roman"/>
                <w:bCs/>
                <w:sz w:val="22"/>
                <w:szCs w:val="22"/>
              </w:rPr>
              <w:t>alth D</w:t>
            </w:r>
            <w:r w:rsidRPr="000E2355">
              <w:rPr>
                <w:rFonts w:asciiTheme="minorHAnsi" w:hAnsiTheme="minorHAnsi" w:cs="Times New Roman"/>
                <w:bCs/>
                <w:spacing w:val="-1"/>
                <w:sz w:val="22"/>
                <w:szCs w:val="22"/>
              </w:rPr>
              <w:t>e</w:t>
            </w:r>
            <w:r w:rsidRPr="000E2355">
              <w:rPr>
                <w:rFonts w:asciiTheme="minorHAnsi" w:hAnsiTheme="minorHAnsi" w:cs="Times New Roman"/>
                <w:bCs/>
                <w:sz w:val="22"/>
                <w:szCs w:val="22"/>
              </w:rPr>
              <w:t>pa</w:t>
            </w:r>
            <w:r w:rsidRPr="000E2355">
              <w:rPr>
                <w:rFonts w:asciiTheme="minorHAnsi" w:hAnsiTheme="minorHAnsi" w:cs="Times New Roman"/>
                <w:bCs/>
                <w:spacing w:val="-1"/>
                <w:sz w:val="22"/>
                <w:szCs w:val="22"/>
              </w:rPr>
              <w:t>r</w:t>
            </w:r>
            <w:r w:rsidRPr="000E2355">
              <w:rPr>
                <w:rFonts w:asciiTheme="minorHAnsi" w:hAnsiTheme="minorHAnsi" w:cs="Times New Roman"/>
                <w:bCs/>
                <w:spacing w:val="1"/>
                <w:sz w:val="22"/>
                <w:szCs w:val="22"/>
              </w:rPr>
              <w:t>t</w:t>
            </w:r>
            <w:r w:rsidRPr="000E2355">
              <w:rPr>
                <w:rFonts w:asciiTheme="minorHAnsi" w:hAnsiTheme="minorHAnsi" w:cs="Times New Roman"/>
                <w:bCs/>
                <w:spacing w:val="-1"/>
                <w:sz w:val="22"/>
                <w:szCs w:val="22"/>
              </w:rPr>
              <w:t>me</w:t>
            </w:r>
            <w:r w:rsidRPr="000E2355">
              <w:rPr>
                <w:rFonts w:asciiTheme="minorHAnsi" w:hAnsiTheme="minorHAnsi" w:cs="Times New Roman"/>
                <w:bCs/>
                <w:sz w:val="22"/>
                <w:szCs w:val="22"/>
              </w:rPr>
              <w:t>nt</w:t>
            </w:r>
            <w:r w:rsidRPr="000E2355">
              <w:rPr>
                <w:rFonts w:asciiTheme="minorHAnsi" w:hAnsiTheme="minorHAnsi"/>
                <w:sz w:val="22"/>
                <w:szCs w:val="22"/>
              </w:rPr>
              <w:t xml:space="preserve"> </w:t>
            </w:r>
          </w:p>
          <w:p w:rsidR="000E2355" w:rsidRPr="00D676CA" w:rsidRDefault="000E2355" w:rsidP="00B471D7">
            <w:pPr>
              <w:pStyle w:val="BodyText"/>
              <w:numPr>
                <w:ilvl w:val="0"/>
                <w:numId w:val="36"/>
              </w:numPr>
              <w:spacing w:before="2"/>
              <w:ind w:right="105"/>
              <w:rPr>
                <w:rFonts w:asciiTheme="minorHAnsi" w:hAnsiTheme="minorHAnsi"/>
                <w:sz w:val="22"/>
                <w:szCs w:val="22"/>
              </w:rPr>
            </w:pPr>
            <w:r w:rsidRPr="000E2355">
              <w:rPr>
                <w:rFonts w:asciiTheme="minorHAnsi" w:hAnsiTheme="minorHAnsi" w:cs="Times New Roman"/>
                <w:bCs/>
                <w:sz w:val="22"/>
                <w:szCs w:val="22"/>
              </w:rPr>
              <w:t>Ca</w:t>
            </w:r>
            <w:r w:rsidRPr="000E2355">
              <w:rPr>
                <w:rFonts w:asciiTheme="minorHAnsi" w:hAnsiTheme="minorHAnsi" w:cs="Times New Roman"/>
                <w:bCs/>
                <w:spacing w:val="-2"/>
                <w:sz w:val="22"/>
                <w:szCs w:val="22"/>
              </w:rPr>
              <w:t>r</w:t>
            </w:r>
            <w:r w:rsidRPr="000E2355">
              <w:rPr>
                <w:rFonts w:asciiTheme="minorHAnsi" w:hAnsiTheme="minorHAnsi" w:cs="Times New Roman"/>
                <w:bCs/>
                <w:sz w:val="22"/>
                <w:szCs w:val="22"/>
              </w:rPr>
              <w:t>e</w:t>
            </w:r>
            <w:r w:rsidRPr="000E2355">
              <w:rPr>
                <w:rFonts w:asciiTheme="minorHAnsi" w:hAnsiTheme="minorHAnsi" w:cs="Times New Roman"/>
                <w:bCs/>
                <w:spacing w:val="1"/>
                <w:sz w:val="22"/>
                <w:szCs w:val="22"/>
              </w:rPr>
              <w:t xml:space="preserve"> </w:t>
            </w:r>
            <w:r w:rsidRPr="000E2355">
              <w:rPr>
                <w:rFonts w:asciiTheme="minorHAnsi" w:hAnsiTheme="minorHAnsi" w:cs="Times New Roman"/>
                <w:bCs/>
                <w:spacing w:val="-3"/>
                <w:sz w:val="22"/>
                <w:szCs w:val="22"/>
              </w:rPr>
              <w:t>P</w:t>
            </w:r>
            <w:r w:rsidRPr="000E2355">
              <w:rPr>
                <w:rFonts w:asciiTheme="minorHAnsi" w:hAnsiTheme="minorHAnsi" w:cs="Times New Roman"/>
                <w:bCs/>
                <w:spacing w:val="-1"/>
                <w:sz w:val="22"/>
                <w:szCs w:val="22"/>
              </w:rPr>
              <w:t>r</w:t>
            </w:r>
            <w:r w:rsidRPr="000E2355">
              <w:rPr>
                <w:rFonts w:asciiTheme="minorHAnsi" w:hAnsiTheme="minorHAnsi" w:cs="Times New Roman"/>
                <w:bCs/>
                <w:sz w:val="22"/>
                <w:szCs w:val="22"/>
              </w:rPr>
              <w:t>o</w:t>
            </w:r>
            <w:r w:rsidRPr="000E2355">
              <w:rPr>
                <w:rFonts w:asciiTheme="minorHAnsi" w:hAnsiTheme="minorHAnsi" w:cs="Times New Roman"/>
                <w:bCs/>
                <w:spacing w:val="2"/>
                <w:sz w:val="22"/>
                <w:szCs w:val="22"/>
              </w:rPr>
              <w:t>g</w:t>
            </w:r>
            <w:r w:rsidRPr="000E2355">
              <w:rPr>
                <w:rFonts w:asciiTheme="minorHAnsi" w:hAnsiTheme="minorHAnsi" w:cs="Times New Roman"/>
                <w:bCs/>
                <w:spacing w:val="-1"/>
                <w:sz w:val="22"/>
                <w:szCs w:val="22"/>
              </w:rPr>
              <w:t>re</w:t>
            </w:r>
            <w:r w:rsidRPr="000E2355">
              <w:rPr>
                <w:rFonts w:asciiTheme="minorHAnsi" w:hAnsiTheme="minorHAnsi" w:cs="Times New Roman"/>
                <w:bCs/>
                <w:sz w:val="22"/>
                <w:szCs w:val="22"/>
              </w:rPr>
              <w:t>ss, LLC</w:t>
            </w:r>
            <w:r w:rsidRPr="000E2355">
              <w:rPr>
                <w:rFonts w:asciiTheme="minorHAnsi" w:hAnsiTheme="minorHAnsi" w:cs="Times New Roman"/>
                <w:bCs/>
                <w:spacing w:val="-1"/>
                <w:sz w:val="22"/>
                <w:szCs w:val="22"/>
              </w:rPr>
              <w:t xml:space="preserve">  </w:t>
            </w:r>
          </w:p>
          <w:p w:rsidR="001A4A24" w:rsidRPr="000E2355" w:rsidRDefault="001A4A24" w:rsidP="00B471D7">
            <w:pPr>
              <w:pStyle w:val="BodyText"/>
              <w:numPr>
                <w:ilvl w:val="0"/>
                <w:numId w:val="36"/>
              </w:numPr>
              <w:spacing w:before="2"/>
              <w:ind w:right="105"/>
              <w:rPr>
                <w:rFonts w:asciiTheme="minorHAnsi" w:hAnsiTheme="minorHAnsi"/>
                <w:sz w:val="22"/>
                <w:szCs w:val="22"/>
              </w:rPr>
            </w:pPr>
            <w:r>
              <w:rPr>
                <w:rFonts w:asciiTheme="minorHAnsi" w:hAnsiTheme="minorHAnsi" w:cs="Times New Roman"/>
                <w:bCs/>
                <w:spacing w:val="-1"/>
                <w:sz w:val="22"/>
                <w:szCs w:val="22"/>
              </w:rPr>
              <w:t>Catholic Charities</w:t>
            </w:r>
          </w:p>
          <w:p w:rsidR="000E2355" w:rsidRPr="000E2355" w:rsidRDefault="000E2355" w:rsidP="00B471D7">
            <w:pPr>
              <w:pStyle w:val="BodyText"/>
              <w:numPr>
                <w:ilvl w:val="0"/>
                <w:numId w:val="36"/>
              </w:numPr>
              <w:spacing w:before="2"/>
              <w:ind w:right="138"/>
              <w:rPr>
                <w:rFonts w:asciiTheme="minorHAnsi" w:hAnsiTheme="minorHAnsi"/>
                <w:spacing w:val="2"/>
                <w:sz w:val="22"/>
                <w:szCs w:val="22"/>
              </w:rPr>
            </w:pPr>
            <w:r w:rsidRPr="000E2355">
              <w:rPr>
                <w:rFonts w:asciiTheme="minorHAnsi" w:hAnsiTheme="minorHAnsi" w:cs="Times New Roman"/>
                <w:bCs/>
                <w:sz w:val="22"/>
                <w:szCs w:val="22"/>
              </w:rPr>
              <w:t>Ev</w:t>
            </w:r>
            <w:r w:rsidRPr="000E2355">
              <w:rPr>
                <w:rFonts w:asciiTheme="minorHAnsi" w:hAnsiTheme="minorHAnsi" w:cs="Times New Roman"/>
                <w:bCs/>
                <w:spacing w:val="-1"/>
                <w:sz w:val="22"/>
                <w:szCs w:val="22"/>
              </w:rPr>
              <w:t>er</w:t>
            </w:r>
            <w:r w:rsidRPr="000E2355">
              <w:rPr>
                <w:rFonts w:asciiTheme="minorHAnsi" w:hAnsiTheme="minorHAnsi" w:cs="Times New Roman"/>
                <w:bCs/>
                <w:sz w:val="22"/>
                <w:szCs w:val="22"/>
              </w:rPr>
              <w:t>g</w:t>
            </w:r>
            <w:r w:rsidRPr="000E2355">
              <w:rPr>
                <w:rFonts w:asciiTheme="minorHAnsi" w:hAnsiTheme="minorHAnsi" w:cs="Times New Roman"/>
                <w:bCs/>
                <w:spacing w:val="-1"/>
                <w:sz w:val="22"/>
                <w:szCs w:val="22"/>
              </w:rPr>
              <w:t>r</w:t>
            </w:r>
            <w:r w:rsidRPr="000E2355">
              <w:rPr>
                <w:rFonts w:asciiTheme="minorHAnsi" w:hAnsiTheme="minorHAnsi" w:cs="Times New Roman"/>
                <w:bCs/>
                <w:spacing w:val="1"/>
                <w:sz w:val="22"/>
                <w:szCs w:val="22"/>
              </w:rPr>
              <w:t>e</w:t>
            </w:r>
            <w:r w:rsidRPr="000E2355">
              <w:rPr>
                <w:rFonts w:asciiTheme="minorHAnsi" w:hAnsiTheme="minorHAnsi" w:cs="Times New Roman"/>
                <w:bCs/>
                <w:spacing w:val="-1"/>
                <w:sz w:val="22"/>
                <w:szCs w:val="22"/>
              </w:rPr>
              <w:t>e</w:t>
            </w:r>
            <w:r w:rsidRPr="000E2355">
              <w:rPr>
                <w:rFonts w:asciiTheme="minorHAnsi" w:hAnsiTheme="minorHAnsi" w:cs="Times New Roman"/>
                <w:bCs/>
                <w:sz w:val="22"/>
                <w:szCs w:val="22"/>
              </w:rPr>
              <w:t>n Heal</w:t>
            </w:r>
            <w:r w:rsidRPr="000E2355">
              <w:rPr>
                <w:rFonts w:asciiTheme="minorHAnsi" w:hAnsiTheme="minorHAnsi" w:cs="Times New Roman"/>
                <w:bCs/>
                <w:spacing w:val="-1"/>
                <w:sz w:val="22"/>
                <w:szCs w:val="22"/>
              </w:rPr>
              <w:t>t</w:t>
            </w:r>
            <w:r w:rsidRPr="000E2355">
              <w:rPr>
                <w:rFonts w:asciiTheme="minorHAnsi" w:hAnsiTheme="minorHAnsi" w:cs="Times New Roman"/>
                <w:bCs/>
                <w:sz w:val="22"/>
                <w:szCs w:val="22"/>
              </w:rPr>
              <w:t>h</w:t>
            </w:r>
          </w:p>
          <w:p w:rsidR="000E2355" w:rsidRPr="000E2355" w:rsidRDefault="000E2355" w:rsidP="00B471D7">
            <w:pPr>
              <w:pStyle w:val="BodyText"/>
              <w:numPr>
                <w:ilvl w:val="0"/>
                <w:numId w:val="36"/>
              </w:numPr>
              <w:spacing w:before="3"/>
              <w:ind w:right="215"/>
              <w:rPr>
                <w:rFonts w:asciiTheme="minorHAnsi" w:hAnsiTheme="minorHAnsi"/>
                <w:sz w:val="22"/>
                <w:szCs w:val="22"/>
              </w:rPr>
            </w:pPr>
            <w:r w:rsidRPr="000E2355">
              <w:rPr>
                <w:rFonts w:asciiTheme="minorHAnsi" w:hAnsiTheme="minorHAnsi" w:cs="Times New Roman"/>
                <w:bCs/>
                <w:sz w:val="22"/>
                <w:szCs w:val="22"/>
              </w:rPr>
              <w:t>Heal</w:t>
            </w:r>
            <w:r w:rsidRPr="000E2355">
              <w:rPr>
                <w:rFonts w:asciiTheme="minorHAnsi" w:hAnsiTheme="minorHAnsi" w:cs="Times New Roman"/>
                <w:bCs/>
                <w:spacing w:val="-1"/>
                <w:sz w:val="22"/>
                <w:szCs w:val="22"/>
              </w:rPr>
              <w:t>t</w:t>
            </w:r>
            <w:r w:rsidRPr="000E2355">
              <w:rPr>
                <w:rFonts w:asciiTheme="minorHAnsi" w:hAnsiTheme="minorHAnsi" w:cs="Times New Roman"/>
                <w:bCs/>
                <w:sz w:val="22"/>
                <w:szCs w:val="22"/>
              </w:rPr>
              <w:t>h Ca</w:t>
            </w:r>
            <w:r w:rsidRPr="000E2355">
              <w:rPr>
                <w:rFonts w:asciiTheme="minorHAnsi" w:hAnsiTheme="minorHAnsi" w:cs="Times New Roman"/>
                <w:bCs/>
                <w:spacing w:val="-2"/>
                <w:sz w:val="22"/>
                <w:szCs w:val="22"/>
              </w:rPr>
              <w:t>r</w:t>
            </w:r>
            <w:r w:rsidRPr="000E2355">
              <w:rPr>
                <w:rFonts w:asciiTheme="minorHAnsi" w:hAnsiTheme="minorHAnsi" w:cs="Times New Roman"/>
                <w:bCs/>
                <w:sz w:val="22"/>
                <w:szCs w:val="22"/>
              </w:rPr>
              <w:t>e</w:t>
            </w:r>
            <w:r w:rsidRPr="000E2355">
              <w:rPr>
                <w:rFonts w:asciiTheme="minorHAnsi" w:hAnsiTheme="minorHAnsi" w:cs="Times New Roman"/>
                <w:bCs/>
                <w:spacing w:val="-1"/>
                <w:sz w:val="22"/>
                <w:szCs w:val="22"/>
              </w:rPr>
              <w:t xml:space="preserve"> </w:t>
            </w:r>
            <w:r w:rsidRPr="000E2355">
              <w:rPr>
                <w:rFonts w:asciiTheme="minorHAnsi" w:hAnsiTheme="minorHAnsi" w:cs="Times New Roman"/>
                <w:bCs/>
                <w:spacing w:val="1"/>
                <w:sz w:val="22"/>
                <w:szCs w:val="22"/>
              </w:rPr>
              <w:t>f</w:t>
            </w:r>
            <w:r w:rsidRPr="000E2355">
              <w:rPr>
                <w:rFonts w:asciiTheme="minorHAnsi" w:hAnsiTheme="minorHAnsi" w:cs="Times New Roman"/>
                <w:bCs/>
                <w:sz w:val="22"/>
                <w:szCs w:val="22"/>
              </w:rPr>
              <w:t>or</w:t>
            </w:r>
            <w:r w:rsidRPr="000E2355">
              <w:rPr>
                <w:rFonts w:asciiTheme="minorHAnsi" w:hAnsiTheme="minorHAnsi" w:cs="Times New Roman"/>
                <w:bCs/>
                <w:spacing w:val="-1"/>
                <w:sz w:val="22"/>
                <w:szCs w:val="22"/>
              </w:rPr>
              <w:t xml:space="preserve"> </w:t>
            </w:r>
            <w:r w:rsidRPr="000E2355">
              <w:rPr>
                <w:rFonts w:asciiTheme="minorHAnsi" w:hAnsiTheme="minorHAnsi" w:cs="Times New Roman"/>
                <w:bCs/>
                <w:sz w:val="22"/>
                <w:szCs w:val="22"/>
              </w:rPr>
              <w:t>All C</w:t>
            </w:r>
            <w:r w:rsidRPr="000E2355">
              <w:rPr>
                <w:rFonts w:asciiTheme="minorHAnsi" w:hAnsiTheme="minorHAnsi" w:cs="Times New Roman"/>
                <w:bCs/>
                <w:spacing w:val="2"/>
                <w:sz w:val="22"/>
                <w:szCs w:val="22"/>
              </w:rPr>
              <w:t>o</w:t>
            </w:r>
            <w:r w:rsidRPr="000E2355">
              <w:rPr>
                <w:rFonts w:asciiTheme="minorHAnsi" w:hAnsiTheme="minorHAnsi" w:cs="Times New Roman"/>
                <w:bCs/>
                <w:sz w:val="22"/>
                <w:szCs w:val="22"/>
              </w:rPr>
              <w:t>alition</w:t>
            </w:r>
          </w:p>
          <w:p w:rsidR="000E2355" w:rsidRPr="000E2355" w:rsidRDefault="000E2355" w:rsidP="00B471D7">
            <w:pPr>
              <w:pStyle w:val="BodyText"/>
              <w:numPr>
                <w:ilvl w:val="0"/>
                <w:numId w:val="36"/>
              </w:numPr>
              <w:spacing w:before="7"/>
              <w:ind w:right="56"/>
              <w:rPr>
                <w:rFonts w:asciiTheme="minorHAnsi" w:hAnsiTheme="minorHAnsi"/>
                <w:sz w:val="22"/>
                <w:szCs w:val="22"/>
              </w:rPr>
            </w:pPr>
            <w:r w:rsidRPr="000E2355">
              <w:rPr>
                <w:rFonts w:asciiTheme="minorHAnsi" w:hAnsiTheme="minorHAnsi" w:cs="Times New Roman"/>
                <w:bCs/>
                <w:spacing w:val="-2"/>
                <w:sz w:val="22"/>
                <w:szCs w:val="22"/>
              </w:rPr>
              <w:t>K</w:t>
            </w:r>
            <w:r w:rsidRPr="000E2355">
              <w:rPr>
                <w:rFonts w:asciiTheme="minorHAnsi" w:hAnsiTheme="minorHAnsi" w:cs="Times New Roman"/>
                <w:bCs/>
                <w:spacing w:val="-1"/>
                <w:sz w:val="22"/>
                <w:szCs w:val="22"/>
              </w:rPr>
              <w:t>e</w:t>
            </w:r>
            <w:r w:rsidRPr="000E2355">
              <w:rPr>
                <w:rFonts w:asciiTheme="minorHAnsi" w:hAnsiTheme="minorHAnsi" w:cs="Times New Roman"/>
                <w:bCs/>
                <w:sz w:val="22"/>
                <w:szCs w:val="22"/>
              </w:rPr>
              <w:t>s</w:t>
            </w:r>
            <w:r w:rsidRPr="000E2355">
              <w:rPr>
                <w:rFonts w:asciiTheme="minorHAnsi" w:hAnsiTheme="minorHAnsi" w:cs="Times New Roman"/>
                <w:bCs/>
                <w:spacing w:val="1"/>
                <w:sz w:val="22"/>
                <w:szCs w:val="22"/>
              </w:rPr>
              <w:t>w</w:t>
            </w:r>
            <w:r w:rsidRPr="000E2355">
              <w:rPr>
                <w:rFonts w:asciiTheme="minorHAnsi" w:hAnsiTheme="minorHAnsi" w:cs="Times New Roman"/>
                <w:bCs/>
                <w:sz w:val="22"/>
                <w:szCs w:val="22"/>
              </w:rPr>
              <w:t>ick Multi</w:t>
            </w:r>
            <w:r w:rsidRPr="000E2355">
              <w:rPr>
                <w:rFonts w:asciiTheme="minorHAnsi" w:hAnsiTheme="minorHAnsi" w:cs="Times New Roman"/>
                <w:bCs/>
                <w:spacing w:val="-1"/>
                <w:sz w:val="22"/>
                <w:szCs w:val="22"/>
              </w:rPr>
              <w:t>-</w:t>
            </w:r>
            <w:r w:rsidRPr="000E2355">
              <w:rPr>
                <w:rFonts w:asciiTheme="minorHAnsi" w:hAnsiTheme="minorHAnsi" w:cs="Times New Roman"/>
                <w:bCs/>
                <w:sz w:val="22"/>
                <w:szCs w:val="22"/>
              </w:rPr>
              <w:t>Ca</w:t>
            </w:r>
            <w:r w:rsidRPr="000E2355">
              <w:rPr>
                <w:rFonts w:asciiTheme="minorHAnsi" w:hAnsiTheme="minorHAnsi" w:cs="Times New Roman"/>
                <w:bCs/>
                <w:spacing w:val="-2"/>
                <w:sz w:val="22"/>
                <w:szCs w:val="22"/>
              </w:rPr>
              <w:t>r</w:t>
            </w:r>
            <w:r w:rsidRPr="000E2355">
              <w:rPr>
                <w:rFonts w:asciiTheme="minorHAnsi" w:hAnsiTheme="minorHAnsi" w:cs="Times New Roman"/>
                <w:bCs/>
                <w:sz w:val="22"/>
                <w:szCs w:val="22"/>
              </w:rPr>
              <w:t>e</w:t>
            </w:r>
            <w:r w:rsidRPr="000E2355">
              <w:rPr>
                <w:rFonts w:asciiTheme="minorHAnsi" w:hAnsiTheme="minorHAnsi" w:cs="Times New Roman"/>
                <w:bCs/>
                <w:spacing w:val="1"/>
                <w:sz w:val="22"/>
                <w:szCs w:val="22"/>
              </w:rPr>
              <w:t xml:space="preserve"> </w:t>
            </w:r>
            <w:r w:rsidRPr="000E2355">
              <w:rPr>
                <w:rFonts w:asciiTheme="minorHAnsi" w:hAnsiTheme="minorHAnsi" w:cs="Times New Roman"/>
                <w:bCs/>
                <w:sz w:val="22"/>
                <w:szCs w:val="22"/>
              </w:rPr>
              <w:t>Cent</w:t>
            </w:r>
            <w:r w:rsidRPr="000E2355">
              <w:rPr>
                <w:rFonts w:asciiTheme="minorHAnsi" w:hAnsiTheme="minorHAnsi" w:cs="Times New Roman"/>
                <w:bCs/>
                <w:spacing w:val="-2"/>
                <w:sz w:val="22"/>
                <w:szCs w:val="22"/>
              </w:rPr>
              <w:t>e</w:t>
            </w:r>
            <w:r w:rsidRPr="000E2355">
              <w:rPr>
                <w:rFonts w:asciiTheme="minorHAnsi" w:hAnsiTheme="minorHAnsi" w:cs="Times New Roman"/>
                <w:bCs/>
                <w:spacing w:val="-1"/>
                <w:sz w:val="22"/>
                <w:szCs w:val="22"/>
              </w:rPr>
              <w:t>r</w:t>
            </w:r>
            <w:r w:rsidRPr="000E2355">
              <w:rPr>
                <w:rFonts w:asciiTheme="minorHAnsi" w:hAnsiTheme="minorHAnsi" w:cs="Times New Roman"/>
                <w:bCs/>
                <w:sz w:val="22"/>
                <w:szCs w:val="22"/>
              </w:rPr>
              <w:t xml:space="preserve"> </w:t>
            </w:r>
          </w:p>
          <w:p w:rsidR="000E2355" w:rsidRPr="000E2355" w:rsidRDefault="000E2355" w:rsidP="00B471D7">
            <w:pPr>
              <w:pStyle w:val="BodyText"/>
              <w:numPr>
                <w:ilvl w:val="0"/>
                <w:numId w:val="36"/>
              </w:numPr>
              <w:spacing w:before="3"/>
              <w:ind w:right="138"/>
              <w:rPr>
                <w:rFonts w:asciiTheme="minorHAnsi" w:hAnsiTheme="minorHAnsi"/>
                <w:sz w:val="22"/>
                <w:szCs w:val="22"/>
              </w:rPr>
            </w:pPr>
            <w:r w:rsidRPr="000E2355">
              <w:rPr>
                <w:rFonts w:asciiTheme="minorHAnsi" w:hAnsiTheme="minorHAnsi" w:cs="Times New Roman"/>
                <w:bCs/>
                <w:spacing w:val="-2"/>
                <w:sz w:val="22"/>
                <w:szCs w:val="22"/>
              </w:rPr>
              <w:t>K</w:t>
            </w:r>
            <w:r w:rsidRPr="000E2355">
              <w:rPr>
                <w:rFonts w:asciiTheme="minorHAnsi" w:hAnsiTheme="minorHAnsi" w:cs="Times New Roman"/>
                <w:bCs/>
                <w:sz w:val="22"/>
                <w:szCs w:val="22"/>
              </w:rPr>
              <w:t>o</w:t>
            </w:r>
            <w:r w:rsidRPr="000E2355">
              <w:rPr>
                <w:rFonts w:asciiTheme="minorHAnsi" w:hAnsiTheme="minorHAnsi" w:cs="Times New Roman"/>
                <w:bCs/>
                <w:spacing w:val="2"/>
                <w:sz w:val="22"/>
                <w:szCs w:val="22"/>
              </w:rPr>
              <w:t>l</w:t>
            </w:r>
            <w:r w:rsidRPr="000E2355">
              <w:rPr>
                <w:rFonts w:asciiTheme="minorHAnsi" w:hAnsiTheme="minorHAnsi" w:cs="Times New Roman"/>
                <w:bCs/>
                <w:spacing w:val="-4"/>
                <w:sz w:val="22"/>
                <w:szCs w:val="22"/>
              </w:rPr>
              <w:t>m</w:t>
            </w:r>
            <w:r w:rsidRPr="000E2355">
              <w:rPr>
                <w:rFonts w:asciiTheme="minorHAnsi" w:hAnsiTheme="minorHAnsi" w:cs="Times New Roman"/>
                <w:bCs/>
                <w:sz w:val="22"/>
                <w:szCs w:val="22"/>
              </w:rPr>
              <w:t>ac</w:t>
            </w:r>
            <w:r w:rsidRPr="000E2355">
              <w:rPr>
                <w:rFonts w:asciiTheme="minorHAnsi" w:hAnsiTheme="minorHAnsi" w:cs="Times New Roman"/>
                <w:bCs/>
                <w:spacing w:val="1"/>
                <w:sz w:val="22"/>
                <w:szCs w:val="22"/>
              </w:rPr>
              <w:t xml:space="preserve"> </w:t>
            </w:r>
            <w:r w:rsidRPr="000E2355">
              <w:rPr>
                <w:rFonts w:asciiTheme="minorHAnsi" w:hAnsiTheme="minorHAnsi" w:cs="Times New Roman"/>
                <w:bCs/>
                <w:sz w:val="22"/>
                <w:szCs w:val="22"/>
              </w:rPr>
              <w:t>Cli</w:t>
            </w:r>
            <w:r w:rsidRPr="000E2355">
              <w:rPr>
                <w:rFonts w:asciiTheme="minorHAnsi" w:hAnsiTheme="minorHAnsi" w:cs="Times New Roman"/>
                <w:bCs/>
                <w:spacing w:val="1"/>
                <w:sz w:val="22"/>
                <w:szCs w:val="22"/>
              </w:rPr>
              <w:t>n</w:t>
            </w:r>
            <w:r w:rsidRPr="000E2355">
              <w:rPr>
                <w:rFonts w:asciiTheme="minorHAnsi" w:hAnsiTheme="minorHAnsi" w:cs="Times New Roman"/>
                <w:bCs/>
                <w:sz w:val="22"/>
                <w:szCs w:val="22"/>
              </w:rPr>
              <w:t>ic</w:t>
            </w:r>
          </w:p>
          <w:p w:rsidR="000E2355" w:rsidRPr="000E2355" w:rsidRDefault="000E2355" w:rsidP="00B471D7">
            <w:pPr>
              <w:pStyle w:val="BodyText"/>
              <w:numPr>
                <w:ilvl w:val="0"/>
                <w:numId w:val="36"/>
              </w:numPr>
              <w:spacing w:before="6"/>
              <w:ind w:right="128"/>
              <w:rPr>
                <w:rFonts w:asciiTheme="minorHAnsi" w:hAnsiTheme="minorHAnsi"/>
                <w:sz w:val="22"/>
                <w:szCs w:val="22"/>
              </w:rPr>
            </w:pPr>
            <w:r w:rsidRPr="000E2355">
              <w:rPr>
                <w:rFonts w:asciiTheme="minorHAnsi" w:hAnsiTheme="minorHAnsi" w:cs="Times New Roman"/>
                <w:bCs/>
                <w:spacing w:val="-1"/>
                <w:sz w:val="22"/>
                <w:szCs w:val="22"/>
              </w:rPr>
              <w:t>M</w:t>
            </w:r>
            <w:r w:rsidRPr="000E2355">
              <w:rPr>
                <w:rFonts w:asciiTheme="minorHAnsi" w:hAnsiTheme="minorHAnsi" w:cs="Times New Roman"/>
                <w:bCs/>
                <w:sz w:val="22"/>
                <w:szCs w:val="22"/>
              </w:rPr>
              <w:t>osaic</w:t>
            </w:r>
            <w:r w:rsidRPr="000E2355">
              <w:rPr>
                <w:rFonts w:asciiTheme="minorHAnsi" w:hAnsiTheme="minorHAnsi" w:cs="Times New Roman"/>
                <w:bCs/>
                <w:spacing w:val="-1"/>
                <w:sz w:val="22"/>
                <w:szCs w:val="22"/>
              </w:rPr>
              <w:t xml:space="preserve"> c</w:t>
            </w:r>
            <w:r w:rsidRPr="000E2355">
              <w:rPr>
                <w:rFonts w:asciiTheme="minorHAnsi" w:hAnsiTheme="minorHAnsi" w:cs="Times New Roman"/>
                <w:bCs/>
                <w:spacing w:val="2"/>
                <w:sz w:val="22"/>
                <w:szCs w:val="22"/>
              </w:rPr>
              <w:t>o</w:t>
            </w:r>
            <w:r w:rsidRPr="000E2355">
              <w:rPr>
                <w:rFonts w:asciiTheme="minorHAnsi" w:hAnsiTheme="minorHAnsi" w:cs="Times New Roman"/>
                <w:bCs/>
                <w:spacing w:val="-1"/>
                <w:sz w:val="22"/>
                <w:szCs w:val="22"/>
              </w:rPr>
              <w:t>m</w:t>
            </w:r>
            <w:r w:rsidRPr="000E2355">
              <w:rPr>
                <w:rFonts w:asciiTheme="minorHAnsi" w:hAnsiTheme="minorHAnsi" w:cs="Times New Roman"/>
                <w:bCs/>
                <w:spacing w:val="-4"/>
                <w:sz w:val="22"/>
                <w:szCs w:val="22"/>
              </w:rPr>
              <w:t>m</w:t>
            </w:r>
            <w:r w:rsidRPr="000E2355">
              <w:rPr>
                <w:rFonts w:asciiTheme="minorHAnsi" w:hAnsiTheme="minorHAnsi" w:cs="Times New Roman"/>
                <w:bCs/>
                <w:sz w:val="22"/>
                <w:szCs w:val="22"/>
              </w:rPr>
              <w:t>unity services</w:t>
            </w:r>
          </w:p>
          <w:p w:rsidR="000E2355" w:rsidRPr="000E2355" w:rsidRDefault="000E2355" w:rsidP="00B471D7">
            <w:pPr>
              <w:pStyle w:val="BodyText"/>
              <w:numPr>
                <w:ilvl w:val="0"/>
                <w:numId w:val="36"/>
              </w:numPr>
              <w:spacing w:before="6"/>
              <w:ind w:right="128"/>
              <w:rPr>
                <w:rFonts w:asciiTheme="minorHAnsi" w:hAnsiTheme="minorHAnsi"/>
                <w:sz w:val="22"/>
                <w:szCs w:val="22"/>
              </w:rPr>
            </w:pPr>
            <w:proofErr w:type="spellStart"/>
            <w:r w:rsidRPr="000E2355">
              <w:rPr>
                <w:rFonts w:asciiTheme="minorHAnsi" w:hAnsiTheme="minorHAnsi"/>
                <w:sz w:val="22"/>
                <w:szCs w:val="22"/>
              </w:rPr>
              <w:t>Med</w:t>
            </w:r>
            <w:r w:rsidR="00F05AFA">
              <w:rPr>
                <w:rFonts w:asciiTheme="minorHAnsi" w:hAnsiTheme="minorHAnsi"/>
                <w:sz w:val="22"/>
                <w:szCs w:val="22"/>
              </w:rPr>
              <w:t>S</w:t>
            </w:r>
            <w:r w:rsidRPr="000E2355">
              <w:rPr>
                <w:rFonts w:asciiTheme="minorHAnsi" w:hAnsiTheme="minorHAnsi"/>
                <w:sz w:val="22"/>
                <w:szCs w:val="22"/>
              </w:rPr>
              <w:t>tar</w:t>
            </w:r>
            <w:proofErr w:type="spellEnd"/>
          </w:p>
          <w:p w:rsidR="000E2355" w:rsidRPr="000E2355" w:rsidRDefault="000E2355" w:rsidP="00B471D7">
            <w:pPr>
              <w:pStyle w:val="BodyText"/>
              <w:numPr>
                <w:ilvl w:val="0"/>
                <w:numId w:val="36"/>
              </w:numPr>
              <w:spacing w:before="6"/>
              <w:ind w:right="128"/>
              <w:rPr>
                <w:rFonts w:cs="Times New Roman"/>
                <w:i/>
                <w:spacing w:val="-1"/>
                <w:sz w:val="22"/>
                <w:szCs w:val="22"/>
              </w:rPr>
            </w:pPr>
            <w:r w:rsidRPr="000E2355">
              <w:rPr>
                <w:rFonts w:asciiTheme="minorHAnsi" w:hAnsiTheme="minorHAnsi" w:cs="Times New Roman"/>
                <w:bCs/>
                <w:spacing w:val="-1"/>
                <w:sz w:val="22"/>
                <w:szCs w:val="22"/>
              </w:rPr>
              <w:t>Sheppard Pratt Health System</w:t>
            </w:r>
          </w:p>
          <w:p w:rsidR="00C907BC" w:rsidRPr="000E2355" w:rsidRDefault="00C907BC" w:rsidP="00B471D7">
            <w:r w:rsidRPr="000E2355">
              <w:t xml:space="preserve"> As such there is representation as advisors to our ACO governance structure</w:t>
            </w:r>
            <w:r w:rsidR="00CB5FF8" w:rsidRPr="000E2355">
              <w:t xml:space="preserve"> from SNF’s, nursing homes, families and patients as well as other community resources GBMC depends upon. </w:t>
            </w:r>
          </w:p>
        </w:tc>
      </w:tr>
      <w:tr w:rsidR="009B53A3" w:rsidRPr="00785A0B" w:rsidTr="00EB5B87">
        <w:trPr>
          <w:trHeight w:hRule="exact" w:val="300"/>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9B53A3" w:rsidP="00B471D7">
            <w:pPr>
              <w:jc w:val="center"/>
              <w:rPr>
                <w:sz w:val="24"/>
                <w:szCs w:val="24"/>
              </w:rPr>
            </w:pPr>
            <w:r w:rsidRPr="007422D3">
              <w:rPr>
                <w:sz w:val="24"/>
                <w:szCs w:val="24"/>
              </w:rPr>
              <w:t>Implementation Plan</w:t>
            </w:r>
            <w:r>
              <w:rPr>
                <w:sz w:val="24"/>
                <w:szCs w:val="24"/>
              </w:rPr>
              <w:t xml:space="preserve"> (Response limited to 300 words)</w:t>
            </w:r>
          </w:p>
        </w:tc>
      </w:tr>
      <w:tr w:rsidR="009B53A3" w:rsidRPr="00785A0B" w:rsidTr="000B1A13">
        <w:trPr>
          <w:trHeight w:hRule="exact" w:val="2451"/>
        </w:trPr>
        <w:tc>
          <w:tcPr>
            <w:tcW w:w="9810" w:type="dxa"/>
            <w:tcBorders>
              <w:top w:val="single" w:sz="5" w:space="0" w:color="000000"/>
              <w:left w:val="single" w:sz="5" w:space="0" w:color="000000"/>
              <w:bottom w:val="single" w:sz="5" w:space="0" w:color="000000"/>
              <w:right w:val="single" w:sz="5" w:space="0" w:color="000000"/>
            </w:tcBorders>
          </w:tcPr>
          <w:p w:rsidR="00833C5B" w:rsidRPr="000E2355" w:rsidRDefault="00CB5FF8" w:rsidP="00B471D7">
            <w:r w:rsidRPr="000E2355">
              <w:t>The attached implementation plan is geared to beginning much of this work February 1</w:t>
            </w:r>
            <w:r w:rsidRPr="000E2355">
              <w:rPr>
                <w:vertAlign w:val="superscript"/>
              </w:rPr>
              <w:t>st</w:t>
            </w:r>
            <w:r w:rsidRPr="000E2355">
              <w:t xml:space="preserve">.  The initiative to provide care to our elders is a service that is “shovel ready” to begin today.  The Behavioral Health network is a referral process that </w:t>
            </w:r>
            <w:r w:rsidR="00833C5B" w:rsidRPr="000E2355">
              <w:t xml:space="preserve">can be provided today.  To strengthen our patient centered medical home we will contract with </w:t>
            </w:r>
            <w:r w:rsidR="00F05AFA" w:rsidRPr="000E2355">
              <w:t>Mosaic</w:t>
            </w:r>
            <w:r w:rsidR="00833C5B" w:rsidRPr="000E2355">
              <w:t xml:space="preserve"> and Sheppard Pratt to have psychiatry and other behavioral health resources available to our existing medical home offices as of February 1, 2016.</w:t>
            </w:r>
            <w:r w:rsidR="000E2355">
              <w:t xml:space="preserve">  The additional resources to expand our patient centered medical home to care for the top utilizers will fill a need for the patients who are utilizing acute services.  </w:t>
            </w:r>
          </w:p>
          <w:p w:rsidR="009B53A3" w:rsidRPr="007422D3" w:rsidRDefault="00833C5B" w:rsidP="00B471D7">
            <w:pPr>
              <w:rPr>
                <w:sz w:val="24"/>
                <w:szCs w:val="24"/>
              </w:rPr>
            </w:pPr>
            <w:r w:rsidRPr="000E2355">
              <w:t xml:space="preserve"> The three new initiatives are leveraging existing population health efforts and providing further services to a much needed patient population.</w:t>
            </w:r>
            <w:r>
              <w:rPr>
                <w:sz w:val="24"/>
                <w:szCs w:val="24"/>
              </w:rPr>
              <w:t xml:space="preserve">   </w:t>
            </w:r>
          </w:p>
        </w:tc>
      </w:tr>
      <w:tr w:rsidR="009B53A3" w:rsidRPr="00785A0B" w:rsidTr="000B1A13">
        <w:trPr>
          <w:trHeight w:hRule="exact" w:val="301"/>
        </w:trPr>
        <w:tc>
          <w:tcPr>
            <w:tcW w:w="9810" w:type="dxa"/>
            <w:tcBorders>
              <w:top w:val="single" w:sz="5" w:space="0" w:color="000000"/>
              <w:left w:val="single" w:sz="5" w:space="0" w:color="000000"/>
              <w:bottom w:val="single" w:sz="5" w:space="0" w:color="000000"/>
              <w:right w:val="single" w:sz="5" w:space="0" w:color="000000"/>
            </w:tcBorders>
            <w:shd w:val="clear" w:color="auto" w:fill="F2F2F2" w:themeFill="background1" w:themeFillShade="F2"/>
          </w:tcPr>
          <w:p w:rsidR="009B53A3" w:rsidRPr="00785A0B" w:rsidRDefault="009B53A3" w:rsidP="00B471D7">
            <w:pPr>
              <w:jc w:val="center"/>
              <w:rPr>
                <w:sz w:val="24"/>
                <w:szCs w:val="24"/>
              </w:rPr>
            </w:pPr>
            <w:r w:rsidRPr="007422D3">
              <w:rPr>
                <w:sz w:val="24"/>
                <w:szCs w:val="24"/>
              </w:rPr>
              <w:t>Budget and Expenditures:  Include budget for each intervention</w:t>
            </w:r>
            <w:r>
              <w:rPr>
                <w:sz w:val="24"/>
                <w:szCs w:val="24"/>
              </w:rPr>
              <w:t>. (Response limited to 300 words)</w:t>
            </w:r>
          </w:p>
        </w:tc>
      </w:tr>
      <w:tr w:rsidR="009B53A3" w:rsidRPr="00785A0B" w:rsidTr="000B1A13">
        <w:trPr>
          <w:trHeight w:hRule="exact" w:val="1584"/>
        </w:trPr>
        <w:tc>
          <w:tcPr>
            <w:tcW w:w="9810" w:type="dxa"/>
            <w:tcBorders>
              <w:top w:val="single" w:sz="5" w:space="0" w:color="000000"/>
              <w:left w:val="single" w:sz="5" w:space="0" w:color="000000"/>
              <w:bottom w:val="single" w:sz="5" w:space="0" w:color="000000"/>
              <w:right w:val="single" w:sz="5" w:space="0" w:color="000000"/>
            </w:tcBorders>
          </w:tcPr>
          <w:p w:rsidR="009B53A3" w:rsidRPr="00452235" w:rsidRDefault="007D3D7E" w:rsidP="00B471D7">
            <w:pPr>
              <w:pStyle w:val="BodyText"/>
              <w:rPr>
                <w:rFonts w:asciiTheme="minorHAnsi" w:eastAsiaTheme="minorHAnsi" w:hAnsiTheme="minorHAnsi"/>
                <w:sz w:val="22"/>
                <w:szCs w:val="22"/>
              </w:rPr>
            </w:pPr>
            <w:r w:rsidRPr="00452235">
              <w:rPr>
                <w:rFonts w:asciiTheme="minorHAnsi" w:eastAsiaTheme="minorHAnsi" w:hAnsiTheme="minorHAnsi"/>
                <w:sz w:val="22"/>
                <w:szCs w:val="22"/>
              </w:rPr>
              <w:t xml:space="preserve">The total program budget for the new initiative is $3,444,002 million which includes clinical professionals, administrative and analytics functions, training, and consulting support.  GBMC anticipates that in the first six months of the grant award that there will be a “ramp-up” of clinical staff and more in the following calendar year.  GBMC expects that the total clinical staff required for the program will be fully in place by 2017.  GBMC does see the challenge of fully staffing mental health professionals in the PCMH, however has partnered with </w:t>
            </w:r>
            <w:proofErr w:type="spellStart"/>
            <w:r w:rsidRPr="00452235">
              <w:rPr>
                <w:rFonts w:asciiTheme="minorHAnsi" w:eastAsiaTheme="minorHAnsi" w:hAnsiTheme="minorHAnsi"/>
                <w:sz w:val="22"/>
                <w:szCs w:val="22"/>
              </w:rPr>
              <w:t>Kolmac</w:t>
            </w:r>
            <w:proofErr w:type="spellEnd"/>
            <w:r w:rsidRPr="00452235">
              <w:rPr>
                <w:rFonts w:asciiTheme="minorHAnsi" w:eastAsiaTheme="minorHAnsi" w:hAnsiTheme="minorHAnsi"/>
                <w:sz w:val="22"/>
                <w:szCs w:val="22"/>
              </w:rPr>
              <w:t xml:space="preserve"> and </w:t>
            </w:r>
            <w:proofErr w:type="spellStart"/>
            <w:r w:rsidRPr="00452235">
              <w:rPr>
                <w:rFonts w:asciiTheme="minorHAnsi" w:eastAsiaTheme="minorHAnsi" w:hAnsiTheme="minorHAnsi"/>
                <w:sz w:val="22"/>
                <w:szCs w:val="22"/>
              </w:rPr>
              <w:t>Shepperd</w:t>
            </w:r>
            <w:proofErr w:type="spellEnd"/>
            <w:r w:rsidRPr="00452235">
              <w:rPr>
                <w:rFonts w:asciiTheme="minorHAnsi" w:eastAsiaTheme="minorHAnsi" w:hAnsiTheme="minorHAnsi"/>
                <w:sz w:val="22"/>
                <w:szCs w:val="22"/>
              </w:rPr>
              <w:t xml:space="preserve"> Pratt to provide services for patients early on.  </w:t>
            </w:r>
          </w:p>
        </w:tc>
      </w:tr>
    </w:tbl>
    <w:p w:rsidR="009B53A3" w:rsidRDefault="009B53A3" w:rsidP="00B471D7">
      <w:pPr>
        <w:pStyle w:val="BodyText"/>
        <w:spacing w:before="36"/>
        <w:ind w:right="168"/>
        <w:rPr>
          <w:rFonts w:asciiTheme="minorHAnsi" w:hAnsiTheme="minorHAnsi"/>
          <w:b/>
          <w:color w:val="FF0000"/>
          <w:sz w:val="22"/>
          <w:szCs w:val="22"/>
        </w:rPr>
      </w:pPr>
    </w:p>
    <w:p w:rsidR="009B53A3" w:rsidRDefault="009B53A3" w:rsidP="00B471D7">
      <w:pPr>
        <w:pStyle w:val="BodyText"/>
        <w:spacing w:before="36"/>
        <w:ind w:right="168"/>
        <w:rPr>
          <w:rFonts w:asciiTheme="minorHAnsi" w:hAnsiTheme="minorHAnsi"/>
          <w:b/>
          <w:color w:val="FF0000"/>
          <w:sz w:val="22"/>
          <w:szCs w:val="22"/>
        </w:rPr>
      </w:pPr>
    </w:p>
    <w:p w:rsidR="009B53A3" w:rsidRDefault="009B53A3" w:rsidP="00B471D7">
      <w:pPr>
        <w:pStyle w:val="BodyText"/>
        <w:spacing w:before="36"/>
        <w:ind w:right="168"/>
        <w:rPr>
          <w:rFonts w:asciiTheme="minorHAnsi" w:hAnsiTheme="minorHAnsi"/>
          <w:b/>
          <w:color w:val="FF0000"/>
          <w:sz w:val="22"/>
          <w:szCs w:val="22"/>
        </w:rPr>
      </w:pPr>
    </w:p>
    <w:p w:rsidR="009B53A3" w:rsidRDefault="009B53A3" w:rsidP="00B471D7">
      <w:pPr>
        <w:pStyle w:val="BodyText"/>
        <w:spacing w:before="36"/>
        <w:ind w:right="168"/>
        <w:rPr>
          <w:rFonts w:asciiTheme="minorHAnsi" w:hAnsiTheme="minorHAnsi"/>
          <w:b/>
          <w:color w:val="FF0000"/>
          <w:sz w:val="22"/>
          <w:szCs w:val="22"/>
        </w:rPr>
      </w:pPr>
    </w:p>
    <w:p w:rsidR="009B53A3" w:rsidRDefault="009B53A3" w:rsidP="00B471D7">
      <w:pPr>
        <w:pStyle w:val="BodyText"/>
        <w:spacing w:before="36"/>
        <w:ind w:right="168"/>
        <w:rPr>
          <w:rFonts w:asciiTheme="minorHAnsi" w:hAnsiTheme="minorHAnsi"/>
          <w:b/>
          <w:color w:val="FF0000"/>
          <w:sz w:val="22"/>
          <w:szCs w:val="22"/>
        </w:rPr>
      </w:pPr>
    </w:p>
    <w:p w:rsidR="00592C1C" w:rsidRPr="00D676CA" w:rsidRDefault="009B53A3" w:rsidP="00B471D7">
      <w:pPr>
        <w:pStyle w:val="Heading1"/>
      </w:pPr>
      <w:bookmarkStart w:id="61" w:name="_Toc437952301"/>
      <w:bookmarkStart w:id="62" w:name="_Toc438454584"/>
      <w:r w:rsidRPr="00D676CA">
        <w:t>A</w:t>
      </w:r>
      <w:r w:rsidR="006D1340" w:rsidRPr="00D676CA">
        <w:t>PPENDIX</w:t>
      </w:r>
      <w:r w:rsidRPr="00D676CA">
        <w:t xml:space="preserve"> A</w:t>
      </w:r>
      <w:bookmarkEnd w:id="61"/>
      <w:bookmarkEnd w:id="62"/>
    </w:p>
    <w:p w:rsidR="001E017B" w:rsidRPr="00C53AC6" w:rsidRDefault="001E017B" w:rsidP="00B471D7">
      <w:pPr>
        <w:spacing w:before="7"/>
      </w:pPr>
    </w:p>
    <w:p w:rsidR="009B53A3" w:rsidRDefault="009B53A3" w:rsidP="00B471D7">
      <w:pPr>
        <w:spacing w:after="120"/>
        <w:rPr>
          <w:b/>
          <w:sz w:val="24"/>
          <w:szCs w:val="24"/>
        </w:rPr>
      </w:pPr>
      <w:proofErr w:type="gramStart"/>
      <w:r>
        <w:rPr>
          <w:b/>
          <w:sz w:val="24"/>
          <w:szCs w:val="24"/>
        </w:rPr>
        <w:t>Table 1.</w:t>
      </w:r>
      <w:proofErr w:type="gramEnd"/>
      <w:r>
        <w:rPr>
          <w:b/>
          <w:sz w:val="24"/>
          <w:szCs w:val="24"/>
        </w:rPr>
        <w:t xml:space="preserve"> </w:t>
      </w:r>
      <w:r w:rsidRPr="00B51170">
        <w:rPr>
          <w:b/>
          <w:sz w:val="24"/>
          <w:szCs w:val="24"/>
        </w:rPr>
        <w:t>Core Outcome Measures</w:t>
      </w:r>
    </w:p>
    <w:p w:rsidR="009B53A3" w:rsidRDefault="005E7794" w:rsidP="00B471D7">
      <w:pPr>
        <w:spacing w:after="120"/>
        <w:rPr>
          <w:b/>
          <w:sz w:val="24"/>
          <w:szCs w:val="24"/>
        </w:rPr>
      </w:pPr>
      <w:r w:rsidRPr="005E7794">
        <w:rPr>
          <w:noProof/>
        </w:rPr>
        <w:drawing>
          <wp:inline distT="0" distB="0" distL="0" distR="0">
            <wp:extent cx="6083300" cy="4030391"/>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3300" cy="4030391"/>
                    </a:xfrm>
                    <a:prstGeom prst="rect">
                      <a:avLst/>
                    </a:prstGeom>
                    <a:noFill/>
                    <a:ln>
                      <a:noFill/>
                    </a:ln>
                  </pic:spPr>
                </pic:pic>
              </a:graphicData>
            </a:graphic>
          </wp:inline>
        </w:drawing>
      </w:r>
    </w:p>
    <w:p w:rsidR="009B53A3" w:rsidRDefault="009B53A3" w:rsidP="00B471D7">
      <w:pPr>
        <w:spacing w:after="120"/>
        <w:rPr>
          <w:b/>
          <w:sz w:val="24"/>
          <w:szCs w:val="24"/>
        </w:rPr>
      </w:pPr>
    </w:p>
    <w:p w:rsidR="009B53A3" w:rsidRDefault="009B53A3" w:rsidP="00B471D7">
      <w:pPr>
        <w:spacing w:after="120"/>
        <w:rPr>
          <w:b/>
          <w:sz w:val="24"/>
          <w:szCs w:val="24"/>
        </w:rPr>
      </w:pPr>
    </w:p>
    <w:p w:rsidR="009B53A3" w:rsidRDefault="009B53A3" w:rsidP="00B471D7">
      <w:pPr>
        <w:spacing w:after="120"/>
        <w:rPr>
          <w:b/>
          <w:sz w:val="24"/>
          <w:szCs w:val="24"/>
        </w:rPr>
      </w:pPr>
    </w:p>
    <w:p w:rsidR="009B53A3" w:rsidRDefault="005E7794" w:rsidP="00B471D7">
      <w:pPr>
        <w:spacing w:after="120"/>
        <w:rPr>
          <w:b/>
          <w:sz w:val="24"/>
          <w:szCs w:val="24"/>
        </w:rPr>
      </w:pPr>
      <w:r w:rsidRPr="005E7794">
        <w:rPr>
          <w:noProof/>
        </w:rPr>
        <w:drawing>
          <wp:inline distT="0" distB="0" distL="0" distR="0">
            <wp:extent cx="6083300" cy="7420909"/>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3300" cy="7420909"/>
                    </a:xfrm>
                    <a:prstGeom prst="rect">
                      <a:avLst/>
                    </a:prstGeom>
                    <a:noFill/>
                    <a:ln>
                      <a:noFill/>
                    </a:ln>
                  </pic:spPr>
                </pic:pic>
              </a:graphicData>
            </a:graphic>
          </wp:inline>
        </w:drawing>
      </w:r>
    </w:p>
    <w:p w:rsidR="00D676CA" w:rsidRDefault="00D676CA" w:rsidP="00B471D7">
      <w:pPr>
        <w:spacing w:after="120"/>
        <w:rPr>
          <w:b/>
          <w:sz w:val="24"/>
          <w:szCs w:val="24"/>
        </w:rPr>
      </w:pPr>
      <w:r>
        <w:rPr>
          <w:b/>
          <w:sz w:val="24"/>
          <w:szCs w:val="24"/>
        </w:rPr>
        <w:br w:type="page"/>
      </w:r>
    </w:p>
    <w:p w:rsidR="009B53A3" w:rsidRPr="00B51170" w:rsidRDefault="009B53A3" w:rsidP="00B471D7">
      <w:pPr>
        <w:spacing w:after="120"/>
        <w:rPr>
          <w:sz w:val="24"/>
          <w:szCs w:val="24"/>
        </w:rPr>
      </w:pPr>
      <w:proofErr w:type="gramStart"/>
      <w:r>
        <w:rPr>
          <w:b/>
          <w:sz w:val="24"/>
          <w:szCs w:val="24"/>
        </w:rPr>
        <w:t>Table 2.</w:t>
      </w:r>
      <w:proofErr w:type="gramEnd"/>
      <w:r>
        <w:rPr>
          <w:b/>
          <w:sz w:val="24"/>
          <w:szCs w:val="24"/>
        </w:rPr>
        <w:t xml:space="preserve"> </w:t>
      </w:r>
      <w:r w:rsidRPr="00B51170">
        <w:rPr>
          <w:b/>
          <w:sz w:val="24"/>
          <w:szCs w:val="24"/>
        </w:rPr>
        <w:t>Core Process Measures</w:t>
      </w:r>
    </w:p>
    <w:tbl>
      <w:tblPr>
        <w:tblW w:w="99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tblPr>
      <w:tblGrid>
        <w:gridCol w:w="2065"/>
        <w:gridCol w:w="3420"/>
        <w:gridCol w:w="1620"/>
        <w:gridCol w:w="2880"/>
      </w:tblGrid>
      <w:tr w:rsidR="009B53A3" w:rsidRPr="00B51170" w:rsidTr="00462D37">
        <w:trPr>
          <w:trHeight w:val="421"/>
        </w:trPr>
        <w:tc>
          <w:tcPr>
            <w:tcW w:w="2065" w:type="dxa"/>
            <w:shd w:val="clear" w:color="auto" w:fill="A5A5A5"/>
            <w:tcMar>
              <w:top w:w="72" w:type="dxa"/>
              <w:left w:w="144" w:type="dxa"/>
              <w:bottom w:w="72" w:type="dxa"/>
              <w:right w:w="144" w:type="dxa"/>
            </w:tcMar>
            <w:hideMark/>
          </w:tcPr>
          <w:p w:rsidR="009B53A3" w:rsidRPr="00B51170" w:rsidRDefault="009B53A3" w:rsidP="00B471D7">
            <w:pPr>
              <w:rPr>
                <w:rFonts w:ascii="Arial" w:eastAsia="Times New Roman" w:hAnsi="Arial" w:cs="Arial"/>
                <w:sz w:val="24"/>
                <w:szCs w:val="24"/>
              </w:rPr>
            </w:pPr>
            <w:r w:rsidRPr="00B51170">
              <w:rPr>
                <w:rFonts w:ascii="Calibri" w:eastAsia="Times New Roman" w:hAnsi="Calibri" w:cs="Arial"/>
                <w:b/>
                <w:bCs/>
                <w:kern w:val="24"/>
                <w:sz w:val="24"/>
                <w:szCs w:val="24"/>
              </w:rPr>
              <w:t>Measure</w:t>
            </w:r>
          </w:p>
        </w:tc>
        <w:tc>
          <w:tcPr>
            <w:tcW w:w="3420" w:type="dxa"/>
            <w:shd w:val="clear" w:color="auto" w:fill="A5A5A5"/>
            <w:tcMar>
              <w:top w:w="72" w:type="dxa"/>
              <w:left w:w="144" w:type="dxa"/>
              <w:bottom w:w="72" w:type="dxa"/>
              <w:right w:w="144" w:type="dxa"/>
            </w:tcMar>
            <w:hideMark/>
          </w:tcPr>
          <w:p w:rsidR="009B53A3" w:rsidRPr="00B51170" w:rsidRDefault="009B53A3" w:rsidP="00B471D7">
            <w:pPr>
              <w:rPr>
                <w:rFonts w:ascii="Arial" w:eastAsia="Times New Roman" w:hAnsi="Arial" w:cs="Arial"/>
                <w:sz w:val="24"/>
                <w:szCs w:val="24"/>
              </w:rPr>
            </w:pPr>
            <w:r w:rsidRPr="00B51170">
              <w:rPr>
                <w:rFonts w:ascii="Calibri" w:eastAsia="Times New Roman" w:hAnsi="Calibri" w:cs="Arial"/>
                <w:b/>
                <w:bCs/>
                <w:kern w:val="24"/>
                <w:sz w:val="24"/>
                <w:szCs w:val="24"/>
              </w:rPr>
              <w:t>Definition</w:t>
            </w:r>
          </w:p>
        </w:tc>
        <w:tc>
          <w:tcPr>
            <w:tcW w:w="1620" w:type="dxa"/>
            <w:shd w:val="clear" w:color="auto" w:fill="A5A5A5"/>
            <w:tcMar>
              <w:top w:w="72" w:type="dxa"/>
              <w:left w:w="144" w:type="dxa"/>
              <w:bottom w:w="72" w:type="dxa"/>
              <w:right w:w="144" w:type="dxa"/>
            </w:tcMar>
            <w:hideMark/>
          </w:tcPr>
          <w:p w:rsidR="009B53A3" w:rsidRPr="00B51170" w:rsidRDefault="009B53A3" w:rsidP="00B471D7">
            <w:pPr>
              <w:rPr>
                <w:rFonts w:ascii="Arial" w:eastAsia="Times New Roman" w:hAnsi="Arial" w:cs="Arial"/>
                <w:sz w:val="24"/>
                <w:szCs w:val="24"/>
              </w:rPr>
            </w:pPr>
            <w:r w:rsidRPr="00B51170">
              <w:rPr>
                <w:rFonts w:ascii="Calibri" w:eastAsia="Times New Roman" w:hAnsi="Calibri" w:cs="Arial"/>
                <w:b/>
                <w:bCs/>
                <w:kern w:val="24"/>
                <w:sz w:val="24"/>
                <w:szCs w:val="24"/>
              </w:rPr>
              <w:t xml:space="preserve">Source </w:t>
            </w:r>
          </w:p>
        </w:tc>
        <w:tc>
          <w:tcPr>
            <w:tcW w:w="2880" w:type="dxa"/>
            <w:shd w:val="clear" w:color="auto" w:fill="A5A5A5"/>
            <w:tcMar>
              <w:top w:w="72" w:type="dxa"/>
              <w:left w:w="144" w:type="dxa"/>
              <w:bottom w:w="72" w:type="dxa"/>
              <w:right w:w="144" w:type="dxa"/>
            </w:tcMar>
            <w:hideMark/>
          </w:tcPr>
          <w:p w:rsidR="009B53A3" w:rsidRPr="00B51170" w:rsidRDefault="009B53A3" w:rsidP="00B471D7">
            <w:pPr>
              <w:rPr>
                <w:rFonts w:ascii="Arial" w:eastAsia="Times New Roman" w:hAnsi="Arial" w:cs="Arial"/>
                <w:sz w:val="24"/>
                <w:szCs w:val="24"/>
              </w:rPr>
            </w:pPr>
            <w:r w:rsidRPr="00B51170">
              <w:rPr>
                <w:rFonts w:ascii="Calibri" w:eastAsia="Times New Roman" w:hAnsi="Calibri" w:cs="Arial"/>
                <w:b/>
                <w:bCs/>
                <w:kern w:val="24"/>
                <w:sz w:val="24"/>
                <w:szCs w:val="24"/>
              </w:rPr>
              <w:t>Population(s) expected</w:t>
            </w:r>
          </w:p>
        </w:tc>
      </w:tr>
      <w:tr w:rsidR="009B53A3" w:rsidRPr="00B51170" w:rsidTr="00462D37">
        <w:trPr>
          <w:trHeight w:val="1115"/>
        </w:trPr>
        <w:tc>
          <w:tcPr>
            <w:tcW w:w="2065" w:type="dxa"/>
            <w:shd w:val="clear" w:color="auto" w:fill="E1E1E1"/>
            <w:tcMar>
              <w:top w:w="72" w:type="dxa"/>
              <w:left w:w="144" w:type="dxa"/>
              <w:bottom w:w="72" w:type="dxa"/>
              <w:right w:w="144" w:type="dxa"/>
            </w:tcMar>
            <w:hideMark/>
          </w:tcPr>
          <w:p w:rsidR="009B53A3" w:rsidRPr="001508E0" w:rsidRDefault="009B53A3" w:rsidP="00B471D7">
            <w:pPr>
              <w:rPr>
                <w:rFonts w:ascii="Arial" w:eastAsia="Times New Roman" w:hAnsi="Arial" w:cs="Arial"/>
                <w:sz w:val="24"/>
                <w:szCs w:val="24"/>
                <w:highlight w:val="yellow"/>
              </w:rPr>
            </w:pPr>
            <w:r w:rsidRPr="00A40849">
              <w:rPr>
                <w:rFonts w:ascii="Calibri" w:eastAsia="Times New Roman" w:hAnsi="Calibri" w:cs="Arial"/>
                <w:color w:val="000000" w:themeColor="text1"/>
                <w:kern w:val="24"/>
                <w:sz w:val="24"/>
                <w:szCs w:val="24"/>
              </w:rPr>
              <w:t>Use of Encounter Notification Alerts</w:t>
            </w:r>
          </w:p>
        </w:tc>
        <w:tc>
          <w:tcPr>
            <w:tcW w:w="3420" w:type="dxa"/>
            <w:shd w:val="clear" w:color="auto" w:fill="E1E1E1"/>
            <w:tcMar>
              <w:top w:w="72" w:type="dxa"/>
              <w:left w:w="144" w:type="dxa"/>
              <w:bottom w:w="72" w:type="dxa"/>
              <w:right w:w="144" w:type="dxa"/>
            </w:tcMar>
            <w:hideMark/>
          </w:tcPr>
          <w:p w:rsidR="00167ACC" w:rsidRDefault="009B53A3" w:rsidP="00B471D7">
            <w:pPr>
              <w:rPr>
                <w:rFonts w:eastAsia="Times New Roman" w:hAnsi="Calibri" w:cs="Arial"/>
                <w:color w:val="000000" w:themeColor="text1"/>
                <w:kern w:val="24"/>
                <w:sz w:val="24"/>
                <w:szCs w:val="24"/>
              </w:rPr>
            </w:pPr>
            <w:r w:rsidRPr="00167ACC">
              <w:rPr>
                <w:rFonts w:eastAsia="Times New Roman" w:hAnsi="Calibri" w:cs="Arial"/>
                <w:color w:val="000000"/>
                <w:kern w:val="24"/>
                <w:sz w:val="24"/>
                <w:szCs w:val="24"/>
              </w:rPr>
              <w:t xml:space="preserve">% of </w:t>
            </w:r>
            <w:r w:rsidRPr="00167ACC">
              <w:rPr>
                <w:rFonts w:eastAsia="Times New Roman" w:hAnsi="Calibri" w:cs="Arial"/>
                <w:color w:val="000000" w:themeColor="text1"/>
                <w:kern w:val="24"/>
                <w:sz w:val="24"/>
                <w:szCs w:val="24"/>
              </w:rPr>
              <w:t>inpatient discharges that result in an Encounter  Notification System alert going to a physician</w:t>
            </w:r>
            <w:r w:rsidR="00A40849" w:rsidRPr="00167ACC">
              <w:rPr>
                <w:rFonts w:eastAsia="Times New Roman" w:hAnsi="Calibri" w:cs="Arial"/>
                <w:color w:val="000000" w:themeColor="text1"/>
                <w:kern w:val="24"/>
                <w:sz w:val="24"/>
                <w:szCs w:val="24"/>
              </w:rPr>
              <w:t>:</w:t>
            </w:r>
            <w:r w:rsidR="001508E0" w:rsidRPr="00167ACC">
              <w:rPr>
                <w:rFonts w:eastAsia="Times New Roman" w:hAnsi="Calibri" w:cs="Arial"/>
                <w:color w:val="000000" w:themeColor="text1"/>
                <w:kern w:val="24"/>
                <w:sz w:val="24"/>
                <w:szCs w:val="24"/>
              </w:rPr>
              <w:t xml:space="preserve"> </w:t>
            </w:r>
          </w:p>
          <w:p w:rsidR="009B53A3" w:rsidRPr="00167ACC" w:rsidRDefault="001508E0" w:rsidP="00B471D7">
            <w:pPr>
              <w:rPr>
                <w:rFonts w:ascii="Arial" w:eastAsia="Times New Roman" w:hAnsi="Arial" w:cs="Arial"/>
                <w:sz w:val="24"/>
                <w:szCs w:val="24"/>
              </w:rPr>
            </w:pPr>
            <w:r w:rsidRPr="00167ACC">
              <w:rPr>
                <w:rFonts w:eastAsia="Times New Roman" w:hAnsi="Calibri" w:cs="Arial"/>
                <w:color w:val="000000" w:themeColor="text1"/>
                <w:kern w:val="24"/>
                <w:sz w:val="24"/>
                <w:szCs w:val="24"/>
              </w:rPr>
              <w:t>ACO and aligned</w:t>
            </w:r>
            <w:r w:rsidR="00A40849" w:rsidRPr="00167ACC">
              <w:rPr>
                <w:rFonts w:eastAsia="Times New Roman" w:hAnsi="Calibri" w:cs="Arial"/>
                <w:color w:val="000000" w:themeColor="text1"/>
                <w:kern w:val="24"/>
                <w:sz w:val="24"/>
                <w:szCs w:val="24"/>
              </w:rPr>
              <w:t xml:space="preserve"> physicians within the ACO receive ENS alerts 100% </w:t>
            </w:r>
          </w:p>
        </w:tc>
        <w:tc>
          <w:tcPr>
            <w:tcW w:w="1620" w:type="dxa"/>
            <w:shd w:val="clear" w:color="auto" w:fill="E1E1E1"/>
            <w:tcMar>
              <w:top w:w="72" w:type="dxa"/>
              <w:left w:w="144" w:type="dxa"/>
              <w:bottom w:w="72" w:type="dxa"/>
              <w:right w:w="144" w:type="dxa"/>
            </w:tcMar>
            <w:hideMark/>
          </w:tcPr>
          <w:p w:rsidR="009B53A3" w:rsidRPr="00167ACC" w:rsidRDefault="009B53A3" w:rsidP="00B471D7">
            <w:pPr>
              <w:rPr>
                <w:rFonts w:ascii="Arial" w:eastAsia="Times New Roman" w:hAnsi="Arial" w:cs="Arial"/>
                <w:sz w:val="24"/>
                <w:szCs w:val="24"/>
              </w:rPr>
            </w:pPr>
            <w:r w:rsidRPr="00167ACC">
              <w:rPr>
                <w:rFonts w:eastAsia="Times New Roman" w:hAnsi="Calibri" w:cs="Arial"/>
                <w:color w:val="000000"/>
                <w:kern w:val="24"/>
                <w:sz w:val="24"/>
                <w:szCs w:val="24"/>
              </w:rPr>
              <w:t>CRISP</w:t>
            </w:r>
          </w:p>
        </w:tc>
        <w:tc>
          <w:tcPr>
            <w:tcW w:w="2880" w:type="dxa"/>
            <w:shd w:val="clear" w:color="auto" w:fill="E1E1E1"/>
            <w:tcMar>
              <w:top w:w="72" w:type="dxa"/>
              <w:left w:w="144" w:type="dxa"/>
              <w:bottom w:w="72" w:type="dxa"/>
              <w:right w:w="144" w:type="dxa"/>
            </w:tcMar>
            <w:hideMark/>
          </w:tcPr>
          <w:p w:rsidR="009B53A3" w:rsidRPr="00A40849" w:rsidRDefault="00A40849" w:rsidP="00B471D7">
            <w:pPr>
              <w:pStyle w:val="ListParagraph"/>
              <w:numPr>
                <w:ilvl w:val="0"/>
                <w:numId w:val="30"/>
              </w:numPr>
              <w:rPr>
                <w:rFonts w:ascii="Calibri" w:eastAsia="Times New Roman" w:hAnsi="Calibri" w:cs="Arial"/>
                <w:color w:val="000000" w:themeColor="dark1"/>
                <w:kern w:val="24"/>
                <w:sz w:val="24"/>
                <w:szCs w:val="24"/>
              </w:rPr>
            </w:pPr>
            <w:r w:rsidRPr="00A40849">
              <w:rPr>
                <w:rFonts w:ascii="Calibri" w:eastAsia="Times New Roman" w:hAnsi="Calibri" w:cs="Arial"/>
                <w:color w:val="000000" w:themeColor="dark1"/>
                <w:kern w:val="24"/>
                <w:sz w:val="24"/>
                <w:szCs w:val="24"/>
              </w:rPr>
              <w:t>The identified</w:t>
            </w:r>
            <w:r w:rsidR="001508E0" w:rsidRPr="00A40849">
              <w:rPr>
                <w:rFonts w:ascii="Calibri" w:eastAsia="Times New Roman" w:hAnsi="Calibri" w:cs="Arial"/>
                <w:color w:val="000000" w:themeColor="dark1"/>
                <w:kern w:val="24"/>
                <w:sz w:val="24"/>
                <w:szCs w:val="24"/>
              </w:rPr>
              <w:t xml:space="preserve"> target pt. population </w:t>
            </w:r>
          </w:p>
          <w:p w:rsidR="001508E0" w:rsidRPr="00A40849" w:rsidRDefault="001508E0" w:rsidP="00B471D7">
            <w:pPr>
              <w:pStyle w:val="ListParagraph"/>
              <w:numPr>
                <w:ilvl w:val="0"/>
                <w:numId w:val="30"/>
              </w:numPr>
              <w:rPr>
                <w:rFonts w:ascii="Calibri" w:eastAsia="Times New Roman" w:hAnsi="Calibri" w:cs="Arial"/>
                <w:color w:val="000000" w:themeColor="dark1"/>
                <w:kern w:val="24"/>
                <w:sz w:val="24"/>
                <w:szCs w:val="24"/>
              </w:rPr>
            </w:pPr>
            <w:r w:rsidRPr="00A40849">
              <w:rPr>
                <w:rFonts w:ascii="Calibri" w:eastAsia="Times New Roman" w:hAnsi="Calibri" w:cs="Arial"/>
                <w:color w:val="000000" w:themeColor="dark1"/>
                <w:kern w:val="24"/>
                <w:sz w:val="24"/>
                <w:szCs w:val="24"/>
              </w:rPr>
              <w:t>Continue to monitor part of the daily work flow</w:t>
            </w:r>
          </w:p>
          <w:p w:rsidR="001508E0" w:rsidRPr="00A40849" w:rsidRDefault="00A40849" w:rsidP="00B471D7">
            <w:pPr>
              <w:pStyle w:val="ListParagraph"/>
              <w:numPr>
                <w:ilvl w:val="0"/>
                <w:numId w:val="30"/>
              </w:numPr>
              <w:rPr>
                <w:rFonts w:ascii="Arial" w:eastAsia="Times New Roman" w:hAnsi="Arial" w:cs="Arial"/>
                <w:sz w:val="24"/>
                <w:szCs w:val="24"/>
              </w:rPr>
            </w:pPr>
            <w:r w:rsidRPr="00A40849">
              <w:rPr>
                <w:rFonts w:ascii="Calibri" w:eastAsia="Times New Roman" w:hAnsi="Calibri" w:cs="Arial"/>
                <w:color w:val="000000" w:themeColor="dark1"/>
                <w:kern w:val="24"/>
                <w:sz w:val="24"/>
                <w:szCs w:val="24"/>
              </w:rPr>
              <w:t>S</w:t>
            </w:r>
            <w:r w:rsidR="001508E0" w:rsidRPr="00A40849">
              <w:rPr>
                <w:rFonts w:ascii="Calibri" w:eastAsia="Times New Roman" w:hAnsi="Calibri" w:cs="Arial"/>
                <w:color w:val="000000" w:themeColor="dark1"/>
                <w:kern w:val="24"/>
                <w:sz w:val="24"/>
                <w:szCs w:val="24"/>
              </w:rPr>
              <w:t>hared</w:t>
            </w:r>
            <w:r w:rsidRPr="00A40849">
              <w:rPr>
                <w:rFonts w:ascii="Calibri" w:eastAsia="Times New Roman" w:hAnsi="Calibri" w:cs="Arial"/>
                <w:color w:val="000000" w:themeColor="dark1"/>
                <w:kern w:val="24"/>
                <w:sz w:val="24"/>
                <w:szCs w:val="24"/>
              </w:rPr>
              <w:t xml:space="preserve"> daily with care team</w:t>
            </w:r>
          </w:p>
        </w:tc>
      </w:tr>
      <w:tr w:rsidR="009B53A3" w:rsidRPr="00B51170" w:rsidTr="00462D37">
        <w:trPr>
          <w:trHeight w:val="584"/>
        </w:trPr>
        <w:tc>
          <w:tcPr>
            <w:tcW w:w="2065" w:type="dxa"/>
            <w:shd w:val="clear" w:color="auto" w:fill="F0F0F0"/>
            <w:tcMar>
              <w:top w:w="72" w:type="dxa"/>
              <w:left w:w="144" w:type="dxa"/>
              <w:bottom w:w="72" w:type="dxa"/>
              <w:right w:w="144" w:type="dxa"/>
            </w:tcMar>
            <w:hideMark/>
          </w:tcPr>
          <w:p w:rsidR="009B53A3" w:rsidRPr="00B74536" w:rsidRDefault="009B53A3" w:rsidP="00B471D7">
            <w:pPr>
              <w:rPr>
                <w:rFonts w:ascii="Arial" w:eastAsia="Times New Roman" w:hAnsi="Arial" w:cs="Arial"/>
                <w:sz w:val="24"/>
                <w:szCs w:val="24"/>
              </w:rPr>
            </w:pPr>
            <w:r w:rsidRPr="00B74536">
              <w:rPr>
                <w:rFonts w:ascii="Calibri" w:eastAsia="Times New Roman" w:hAnsi="Calibri" w:cs="Arial"/>
                <w:color w:val="000000" w:themeColor="dark1"/>
                <w:kern w:val="24"/>
                <w:sz w:val="24"/>
                <w:szCs w:val="24"/>
              </w:rPr>
              <w:t>Completion of health risk assessments</w:t>
            </w:r>
          </w:p>
        </w:tc>
        <w:tc>
          <w:tcPr>
            <w:tcW w:w="3420" w:type="dxa"/>
            <w:shd w:val="clear" w:color="auto" w:fill="F0F0F0"/>
            <w:tcMar>
              <w:top w:w="72" w:type="dxa"/>
              <w:left w:w="144" w:type="dxa"/>
              <w:bottom w:w="72" w:type="dxa"/>
              <w:right w:w="144" w:type="dxa"/>
            </w:tcMar>
            <w:hideMark/>
          </w:tcPr>
          <w:p w:rsidR="009B53A3" w:rsidRPr="00167ACC" w:rsidRDefault="009B53A3" w:rsidP="00B471D7">
            <w:pPr>
              <w:rPr>
                <w:rFonts w:eastAsia="Times New Roman" w:hAnsi="Calibri" w:cs="Arial"/>
                <w:color w:val="000000"/>
                <w:kern w:val="24"/>
                <w:sz w:val="24"/>
                <w:szCs w:val="24"/>
              </w:rPr>
            </w:pPr>
            <w:r w:rsidRPr="00167ACC">
              <w:rPr>
                <w:rFonts w:eastAsia="Times New Roman" w:hAnsi="Calibri" w:cs="Arial"/>
                <w:color w:val="000000"/>
                <w:kern w:val="24"/>
                <w:sz w:val="24"/>
                <w:szCs w:val="24"/>
              </w:rPr>
              <w:t xml:space="preserve">% High utilizers with </w:t>
            </w:r>
            <w:r w:rsidRPr="00167ACC">
              <w:rPr>
                <w:rFonts w:eastAsia="Times New Roman" w:hAnsi="Calibri" w:cs="Arial"/>
                <w:color w:val="000000"/>
                <w:kern w:val="24"/>
                <w:sz w:val="24"/>
                <w:szCs w:val="24"/>
                <w:u w:val="single"/>
              </w:rPr>
              <w:t>completed</w:t>
            </w:r>
            <w:r w:rsidRPr="00167ACC">
              <w:rPr>
                <w:rFonts w:eastAsia="Times New Roman" w:hAnsi="Calibri" w:cs="Arial"/>
                <w:color w:val="000000"/>
                <w:kern w:val="24"/>
                <w:sz w:val="24"/>
                <w:szCs w:val="24"/>
              </w:rPr>
              <w:t xml:space="preserve"> Health Risk Assessments</w:t>
            </w:r>
            <w:r w:rsidR="00167ACC">
              <w:rPr>
                <w:rFonts w:eastAsia="Times New Roman" w:hAnsi="Calibri" w:cs="Arial"/>
                <w:color w:val="000000"/>
                <w:kern w:val="24"/>
                <w:sz w:val="24"/>
                <w:szCs w:val="24"/>
              </w:rPr>
              <w:t>:</w:t>
            </w:r>
          </w:p>
          <w:p w:rsidR="001508E0" w:rsidRPr="00167ACC" w:rsidRDefault="00167ACC" w:rsidP="00B471D7">
            <w:pPr>
              <w:rPr>
                <w:rFonts w:eastAsia="Times New Roman" w:hAnsi="Calibri" w:cs="Arial"/>
                <w:color w:val="000000"/>
                <w:kern w:val="24"/>
                <w:sz w:val="24"/>
                <w:szCs w:val="24"/>
              </w:rPr>
            </w:pPr>
            <w:r>
              <w:rPr>
                <w:rFonts w:eastAsia="Times New Roman" w:hAnsi="Calibri" w:cs="Arial"/>
                <w:color w:val="000000"/>
                <w:kern w:val="24"/>
                <w:sz w:val="24"/>
                <w:szCs w:val="24"/>
              </w:rPr>
              <w:t xml:space="preserve">Currently </w:t>
            </w:r>
            <w:r w:rsidR="00A40849" w:rsidRPr="00167ACC">
              <w:rPr>
                <w:rFonts w:eastAsia="Times New Roman" w:hAnsi="Calibri" w:cs="Arial"/>
                <w:color w:val="000000"/>
                <w:kern w:val="24"/>
                <w:sz w:val="24"/>
                <w:szCs w:val="24"/>
              </w:rPr>
              <w:t>completed 100% on</w:t>
            </w:r>
            <w:r w:rsidR="001508E0" w:rsidRPr="00167ACC">
              <w:rPr>
                <w:rFonts w:eastAsia="Times New Roman" w:hAnsi="Calibri" w:cs="Arial"/>
                <w:color w:val="000000"/>
                <w:kern w:val="24"/>
                <w:sz w:val="24"/>
                <w:szCs w:val="24"/>
              </w:rPr>
              <w:t xml:space="preserve"> all patients </w:t>
            </w:r>
          </w:p>
          <w:p w:rsidR="001508E0" w:rsidRPr="00167ACC" w:rsidRDefault="001508E0" w:rsidP="00B471D7">
            <w:pPr>
              <w:rPr>
                <w:rFonts w:ascii="Arial" w:eastAsia="Times New Roman" w:hAnsi="Arial" w:cs="Arial"/>
                <w:sz w:val="24"/>
                <w:szCs w:val="24"/>
              </w:rPr>
            </w:pPr>
            <w:r w:rsidRPr="00167ACC">
              <w:rPr>
                <w:rFonts w:eastAsia="Times New Roman" w:hAnsi="Calibri" w:cs="Arial"/>
                <w:color w:val="000000"/>
                <w:kern w:val="24"/>
                <w:sz w:val="24"/>
                <w:szCs w:val="24"/>
              </w:rPr>
              <w:t>Group</w:t>
            </w:r>
            <w:r w:rsidR="00A40849" w:rsidRPr="00167ACC">
              <w:rPr>
                <w:rFonts w:eastAsia="Times New Roman" w:hAnsi="Calibri" w:cs="Arial"/>
                <w:color w:val="000000"/>
                <w:kern w:val="24"/>
                <w:sz w:val="24"/>
                <w:szCs w:val="24"/>
              </w:rPr>
              <w:t>s</w:t>
            </w:r>
            <w:r w:rsidRPr="00167ACC">
              <w:rPr>
                <w:rFonts w:eastAsia="Times New Roman" w:hAnsi="Calibri" w:cs="Arial"/>
                <w:color w:val="000000"/>
                <w:kern w:val="24"/>
                <w:sz w:val="24"/>
                <w:szCs w:val="24"/>
              </w:rPr>
              <w:t xml:space="preserve"> with highest score</w:t>
            </w:r>
            <w:r w:rsidR="00A40849" w:rsidRPr="00167ACC">
              <w:rPr>
                <w:rFonts w:eastAsia="Times New Roman" w:hAnsi="Calibri" w:cs="Arial"/>
                <w:color w:val="000000"/>
                <w:kern w:val="24"/>
                <w:sz w:val="24"/>
                <w:szCs w:val="24"/>
              </w:rPr>
              <w:t xml:space="preserve">s are managed by CM </w:t>
            </w:r>
          </w:p>
        </w:tc>
        <w:tc>
          <w:tcPr>
            <w:tcW w:w="1620" w:type="dxa"/>
            <w:shd w:val="clear" w:color="auto" w:fill="F0F0F0"/>
            <w:tcMar>
              <w:top w:w="72" w:type="dxa"/>
              <w:left w:w="144" w:type="dxa"/>
              <w:bottom w:w="72" w:type="dxa"/>
              <w:right w:w="144" w:type="dxa"/>
            </w:tcMar>
            <w:hideMark/>
          </w:tcPr>
          <w:p w:rsidR="009B53A3" w:rsidRPr="00167ACC" w:rsidRDefault="001508E0" w:rsidP="00B471D7">
            <w:pPr>
              <w:rPr>
                <w:rFonts w:ascii="Arial" w:eastAsia="Times New Roman" w:hAnsi="Arial" w:cs="Arial"/>
                <w:sz w:val="24"/>
                <w:szCs w:val="24"/>
              </w:rPr>
            </w:pPr>
            <w:r w:rsidRPr="00167ACC">
              <w:rPr>
                <w:rFonts w:eastAsia="Times New Roman" w:hAnsi="Calibri" w:cs="Arial"/>
                <w:color w:val="000000"/>
                <w:kern w:val="24"/>
                <w:sz w:val="24"/>
                <w:szCs w:val="24"/>
              </w:rPr>
              <w:t>Hospital</w:t>
            </w:r>
          </w:p>
        </w:tc>
        <w:tc>
          <w:tcPr>
            <w:tcW w:w="2880" w:type="dxa"/>
            <w:shd w:val="clear" w:color="auto" w:fill="F0F0F0"/>
            <w:tcMar>
              <w:top w:w="72" w:type="dxa"/>
              <w:left w:w="144" w:type="dxa"/>
              <w:bottom w:w="72" w:type="dxa"/>
              <w:right w:w="144" w:type="dxa"/>
            </w:tcMar>
            <w:hideMark/>
          </w:tcPr>
          <w:p w:rsidR="009B53A3" w:rsidRPr="00167ACC" w:rsidRDefault="001508E0" w:rsidP="00B471D7">
            <w:pPr>
              <w:pStyle w:val="ListParagraph"/>
              <w:numPr>
                <w:ilvl w:val="0"/>
                <w:numId w:val="31"/>
              </w:numPr>
              <w:rPr>
                <w:rFonts w:ascii="Calibri" w:eastAsia="Times New Roman" w:hAnsi="Calibri" w:cs="Arial"/>
                <w:color w:val="000000" w:themeColor="dark1"/>
                <w:kern w:val="24"/>
                <w:sz w:val="24"/>
                <w:szCs w:val="24"/>
              </w:rPr>
            </w:pPr>
            <w:r w:rsidRPr="00167ACC">
              <w:rPr>
                <w:rFonts w:ascii="Calibri" w:eastAsia="Times New Roman" w:hAnsi="Calibri" w:cs="Arial"/>
                <w:color w:val="000000" w:themeColor="dark1"/>
                <w:kern w:val="24"/>
                <w:sz w:val="24"/>
                <w:szCs w:val="24"/>
              </w:rPr>
              <w:t>All Patients</w:t>
            </w:r>
          </w:p>
          <w:p w:rsidR="001508E0" w:rsidRPr="00167ACC" w:rsidRDefault="001508E0" w:rsidP="00B471D7">
            <w:pPr>
              <w:rPr>
                <w:rFonts w:ascii="Calibri" w:eastAsia="Times New Roman" w:hAnsi="Calibri" w:cs="Arial"/>
                <w:color w:val="000000" w:themeColor="dark1"/>
                <w:kern w:val="24"/>
                <w:sz w:val="24"/>
                <w:szCs w:val="24"/>
              </w:rPr>
            </w:pPr>
          </w:p>
          <w:p w:rsidR="001508E0" w:rsidRPr="00167ACC" w:rsidRDefault="00167ACC" w:rsidP="00B471D7">
            <w:pPr>
              <w:pStyle w:val="ListParagraph"/>
              <w:numPr>
                <w:ilvl w:val="0"/>
                <w:numId w:val="31"/>
              </w:numPr>
              <w:rPr>
                <w:rFonts w:ascii="Calibri" w:eastAsia="Times New Roman" w:hAnsi="Calibri" w:cs="Arial"/>
                <w:color w:val="000000" w:themeColor="dark1"/>
                <w:kern w:val="24"/>
                <w:sz w:val="24"/>
                <w:szCs w:val="24"/>
              </w:rPr>
            </w:pPr>
            <w:r>
              <w:rPr>
                <w:rFonts w:ascii="Calibri" w:eastAsia="Times New Roman" w:hAnsi="Calibri" w:cs="Arial"/>
                <w:color w:val="000000" w:themeColor="dark1"/>
                <w:kern w:val="24"/>
                <w:sz w:val="24"/>
                <w:szCs w:val="24"/>
              </w:rPr>
              <w:t>High risk receive Care management</w:t>
            </w:r>
          </w:p>
          <w:p w:rsidR="00B74536" w:rsidRDefault="001508E0" w:rsidP="00B471D7">
            <w:pPr>
              <w:pStyle w:val="ListParagraph"/>
              <w:numPr>
                <w:ilvl w:val="0"/>
                <w:numId w:val="31"/>
              </w:numPr>
              <w:rPr>
                <w:rFonts w:ascii="Calibri" w:eastAsia="Times New Roman" w:hAnsi="Calibri" w:cs="Arial"/>
                <w:color w:val="000000" w:themeColor="dark1"/>
                <w:kern w:val="24"/>
                <w:sz w:val="24"/>
                <w:szCs w:val="24"/>
              </w:rPr>
            </w:pPr>
            <w:r w:rsidRPr="00167ACC">
              <w:rPr>
                <w:rFonts w:ascii="Calibri" w:eastAsia="Times New Roman" w:hAnsi="Calibri" w:cs="Arial"/>
                <w:color w:val="000000" w:themeColor="dark1"/>
                <w:kern w:val="24"/>
                <w:sz w:val="24"/>
                <w:szCs w:val="24"/>
              </w:rPr>
              <w:t xml:space="preserve">Evolving </w:t>
            </w:r>
            <w:r w:rsidR="00167ACC">
              <w:rPr>
                <w:rFonts w:ascii="Calibri" w:eastAsia="Times New Roman" w:hAnsi="Calibri" w:cs="Arial"/>
                <w:color w:val="000000" w:themeColor="dark1"/>
                <w:kern w:val="24"/>
                <w:sz w:val="24"/>
                <w:szCs w:val="24"/>
              </w:rPr>
              <w:t>risk GBMA pt. followed by PCP</w:t>
            </w:r>
          </w:p>
          <w:p w:rsidR="001508E0" w:rsidRPr="00B74536" w:rsidRDefault="00B74536" w:rsidP="00B471D7">
            <w:pPr>
              <w:pStyle w:val="ListParagraph"/>
              <w:numPr>
                <w:ilvl w:val="0"/>
                <w:numId w:val="31"/>
              </w:numPr>
              <w:rPr>
                <w:rFonts w:ascii="Calibri" w:eastAsia="Times New Roman" w:hAnsi="Calibri" w:cs="Arial"/>
                <w:color w:val="000000" w:themeColor="dark1"/>
                <w:kern w:val="24"/>
                <w:sz w:val="24"/>
                <w:szCs w:val="24"/>
              </w:rPr>
            </w:pPr>
            <w:r>
              <w:rPr>
                <w:rFonts w:ascii="Calibri" w:eastAsia="Times New Roman" w:hAnsi="Calibri" w:cs="Arial"/>
                <w:color w:val="000000" w:themeColor="dark1"/>
                <w:kern w:val="24"/>
                <w:sz w:val="24"/>
                <w:szCs w:val="24"/>
              </w:rPr>
              <w:t>Pr</w:t>
            </w:r>
            <w:r w:rsidR="001508E0" w:rsidRPr="00B74536">
              <w:rPr>
                <w:rFonts w:ascii="Calibri" w:eastAsia="Times New Roman" w:hAnsi="Calibri" w:cs="Arial"/>
                <w:color w:val="000000" w:themeColor="dark1"/>
                <w:kern w:val="24"/>
                <w:sz w:val="24"/>
                <w:szCs w:val="24"/>
              </w:rPr>
              <w:t>ivate physician</w:t>
            </w:r>
            <w:r w:rsidR="00167ACC" w:rsidRPr="00B74536">
              <w:rPr>
                <w:rFonts w:ascii="Calibri" w:eastAsia="Times New Roman" w:hAnsi="Calibri" w:cs="Arial"/>
                <w:color w:val="000000" w:themeColor="dark1"/>
                <w:kern w:val="24"/>
                <w:sz w:val="24"/>
                <w:szCs w:val="24"/>
              </w:rPr>
              <w:t>s are notified of evolving risk</w:t>
            </w:r>
          </w:p>
        </w:tc>
      </w:tr>
      <w:tr w:rsidR="009B53A3" w:rsidRPr="00B51170" w:rsidTr="00462D37">
        <w:trPr>
          <w:trHeight w:val="584"/>
        </w:trPr>
        <w:tc>
          <w:tcPr>
            <w:tcW w:w="2065" w:type="dxa"/>
            <w:shd w:val="clear" w:color="auto" w:fill="E1E1E1"/>
            <w:tcMar>
              <w:top w:w="72" w:type="dxa"/>
              <w:left w:w="144" w:type="dxa"/>
              <w:bottom w:w="72" w:type="dxa"/>
              <w:right w:w="144" w:type="dxa"/>
            </w:tcMar>
            <w:hideMark/>
          </w:tcPr>
          <w:p w:rsidR="009B53A3" w:rsidRPr="00B74536" w:rsidRDefault="009B53A3" w:rsidP="00B471D7">
            <w:pPr>
              <w:rPr>
                <w:rFonts w:ascii="Arial" w:eastAsia="Times New Roman" w:hAnsi="Arial" w:cs="Arial"/>
                <w:sz w:val="24"/>
                <w:szCs w:val="24"/>
              </w:rPr>
            </w:pPr>
            <w:r w:rsidRPr="00B74536">
              <w:rPr>
                <w:rFonts w:ascii="Calibri" w:eastAsia="Times New Roman" w:hAnsi="Calibri" w:cs="Arial"/>
                <w:color w:val="000000" w:themeColor="dark1"/>
                <w:kern w:val="24"/>
                <w:sz w:val="24"/>
                <w:szCs w:val="24"/>
              </w:rPr>
              <w:t>Established longitudinal care plan</w:t>
            </w:r>
          </w:p>
        </w:tc>
        <w:tc>
          <w:tcPr>
            <w:tcW w:w="3420" w:type="dxa"/>
            <w:shd w:val="clear" w:color="auto" w:fill="E1E1E1"/>
            <w:tcMar>
              <w:top w:w="72" w:type="dxa"/>
              <w:left w:w="144" w:type="dxa"/>
              <w:bottom w:w="72" w:type="dxa"/>
              <w:right w:w="144" w:type="dxa"/>
            </w:tcMar>
            <w:hideMark/>
          </w:tcPr>
          <w:p w:rsidR="009B53A3" w:rsidRPr="00B74536" w:rsidRDefault="001508E0" w:rsidP="00B471D7">
            <w:pPr>
              <w:rPr>
                <w:rFonts w:eastAsia="Times New Roman" w:hAnsi="Calibri" w:cs="Arial"/>
                <w:color w:val="000000" w:themeColor="text1"/>
                <w:kern w:val="24"/>
                <w:sz w:val="24"/>
                <w:szCs w:val="24"/>
              </w:rPr>
            </w:pPr>
            <w:r w:rsidRPr="00B74536">
              <w:rPr>
                <w:rFonts w:eastAsia="Times New Roman" w:hAnsi="Calibri" w:cs="Arial"/>
                <w:color w:val="000000" w:themeColor="text1"/>
                <w:kern w:val="24"/>
                <w:sz w:val="24"/>
                <w:szCs w:val="24"/>
              </w:rPr>
              <w:t>100</w:t>
            </w:r>
            <w:r w:rsidR="009B53A3" w:rsidRPr="00B74536">
              <w:rPr>
                <w:rFonts w:eastAsia="Times New Roman" w:hAnsi="Calibri" w:cs="Arial"/>
                <w:color w:val="000000" w:themeColor="text1"/>
                <w:kern w:val="24"/>
                <w:sz w:val="24"/>
                <w:szCs w:val="24"/>
              </w:rPr>
              <w:t>% of High Utilizer</w:t>
            </w:r>
            <w:r w:rsidR="00B74536" w:rsidRPr="00B74536">
              <w:rPr>
                <w:rFonts w:eastAsia="Times New Roman" w:hAnsi="Calibri" w:cs="Arial"/>
                <w:color w:val="000000" w:themeColor="text1"/>
                <w:kern w:val="24"/>
                <w:sz w:val="24"/>
                <w:szCs w:val="24"/>
              </w:rPr>
              <w:t xml:space="preserve">s  Patients have a </w:t>
            </w:r>
            <w:r w:rsidR="00B74536">
              <w:rPr>
                <w:rFonts w:eastAsia="Times New Roman" w:hAnsi="Calibri" w:cs="Arial"/>
                <w:color w:val="000000" w:themeColor="text1"/>
                <w:kern w:val="24"/>
                <w:sz w:val="24"/>
                <w:szCs w:val="24"/>
              </w:rPr>
              <w:t>care plan:</w:t>
            </w:r>
          </w:p>
          <w:p w:rsidR="00B74536" w:rsidRDefault="00715AF6" w:rsidP="00B471D7">
            <w:pPr>
              <w:pStyle w:val="ListParagraph"/>
              <w:numPr>
                <w:ilvl w:val="0"/>
                <w:numId w:val="33"/>
              </w:numPr>
              <w:rPr>
                <w:rFonts w:eastAsia="Times New Roman" w:hAnsi="Calibri" w:cs="Arial"/>
                <w:color w:val="000000" w:themeColor="text1"/>
                <w:kern w:val="24"/>
                <w:sz w:val="24"/>
                <w:szCs w:val="24"/>
              </w:rPr>
            </w:pPr>
            <w:r w:rsidRPr="00B74536">
              <w:rPr>
                <w:rFonts w:eastAsia="Times New Roman" w:hAnsi="Calibri" w:cs="Arial"/>
                <w:color w:val="000000" w:themeColor="text1"/>
                <w:kern w:val="24"/>
                <w:sz w:val="24"/>
                <w:szCs w:val="24"/>
              </w:rPr>
              <w:t>ED</w:t>
            </w:r>
            <w:r w:rsidR="00B74536" w:rsidRPr="00B74536">
              <w:rPr>
                <w:rFonts w:eastAsia="Times New Roman" w:hAnsi="Calibri" w:cs="Arial"/>
                <w:color w:val="000000" w:themeColor="text1"/>
                <w:kern w:val="24"/>
                <w:sz w:val="24"/>
                <w:szCs w:val="24"/>
              </w:rPr>
              <w:t xml:space="preserve"> doc will start a care plan send to PCP.  The</w:t>
            </w:r>
            <w:r w:rsidRPr="00B74536">
              <w:rPr>
                <w:rFonts w:eastAsia="Times New Roman" w:hAnsi="Calibri" w:cs="Arial"/>
                <w:color w:val="000000" w:themeColor="text1"/>
                <w:kern w:val="24"/>
                <w:sz w:val="24"/>
                <w:szCs w:val="24"/>
              </w:rPr>
              <w:t xml:space="preserve"> PC</w:t>
            </w:r>
            <w:r w:rsidR="00B74536" w:rsidRPr="00B74536">
              <w:rPr>
                <w:rFonts w:eastAsia="Times New Roman" w:hAnsi="Calibri" w:cs="Arial"/>
                <w:color w:val="000000" w:themeColor="text1"/>
                <w:kern w:val="24"/>
                <w:sz w:val="24"/>
                <w:szCs w:val="24"/>
              </w:rPr>
              <w:t>P completes the care plan.</w:t>
            </w:r>
          </w:p>
          <w:p w:rsidR="00715AF6" w:rsidRPr="00B74536" w:rsidRDefault="00B74536" w:rsidP="00B471D7">
            <w:pPr>
              <w:pStyle w:val="ListParagraph"/>
              <w:numPr>
                <w:ilvl w:val="0"/>
                <w:numId w:val="33"/>
              </w:numPr>
              <w:rPr>
                <w:rFonts w:eastAsia="Times New Roman" w:hAnsi="Calibri" w:cs="Arial"/>
                <w:color w:val="000000" w:themeColor="text1"/>
                <w:kern w:val="24"/>
                <w:sz w:val="24"/>
                <w:szCs w:val="24"/>
              </w:rPr>
            </w:pPr>
            <w:r>
              <w:rPr>
                <w:rFonts w:eastAsia="Times New Roman" w:hAnsi="Calibri" w:cs="Arial"/>
                <w:color w:val="000000" w:themeColor="text1"/>
                <w:kern w:val="24"/>
                <w:sz w:val="24"/>
                <w:szCs w:val="24"/>
              </w:rPr>
              <w:t>H</w:t>
            </w:r>
            <w:r w:rsidR="00715AF6" w:rsidRPr="00B74536">
              <w:rPr>
                <w:rFonts w:eastAsia="Times New Roman" w:hAnsi="Calibri" w:cs="Arial"/>
                <w:color w:val="000000" w:themeColor="text1"/>
                <w:kern w:val="24"/>
                <w:sz w:val="24"/>
                <w:szCs w:val="24"/>
              </w:rPr>
              <w:t>ospital</w:t>
            </w:r>
            <w:r>
              <w:rPr>
                <w:rFonts w:eastAsia="Times New Roman" w:hAnsi="Calibri" w:cs="Arial"/>
                <w:color w:val="000000" w:themeColor="text1"/>
                <w:kern w:val="24"/>
                <w:sz w:val="24"/>
                <w:szCs w:val="24"/>
              </w:rPr>
              <w:t xml:space="preserve"> will start the pt. on a care plan prior to discharge</w:t>
            </w:r>
          </w:p>
        </w:tc>
        <w:tc>
          <w:tcPr>
            <w:tcW w:w="1620" w:type="dxa"/>
            <w:shd w:val="clear" w:color="auto" w:fill="E1E1E1"/>
            <w:tcMar>
              <w:top w:w="72" w:type="dxa"/>
              <w:left w:w="144" w:type="dxa"/>
              <w:bottom w:w="72" w:type="dxa"/>
              <w:right w:w="144" w:type="dxa"/>
            </w:tcMar>
            <w:hideMark/>
          </w:tcPr>
          <w:p w:rsidR="009B53A3" w:rsidRPr="00B74536" w:rsidRDefault="001508E0" w:rsidP="00B471D7">
            <w:pPr>
              <w:rPr>
                <w:rFonts w:eastAsia="Times New Roman" w:hAnsi="Calibri" w:cs="Arial"/>
                <w:color w:val="000000"/>
                <w:kern w:val="24"/>
                <w:sz w:val="24"/>
                <w:szCs w:val="24"/>
              </w:rPr>
            </w:pPr>
            <w:r w:rsidRPr="00B74536">
              <w:rPr>
                <w:rFonts w:eastAsia="Times New Roman" w:hAnsi="Calibri" w:cs="Arial"/>
                <w:color w:val="000000"/>
                <w:kern w:val="24"/>
                <w:sz w:val="24"/>
                <w:szCs w:val="24"/>
              </w:rPr>
              <w:t>Hospital,</w:t>
            </w:r>
            <w:r w:rsidR="00715AF6" w:rsidRPr="00B74536">
              <w:rPr>
                <w:rFonts w:eastAsia="Times New Roman" w:hAnsi="Calibri" w:cs="Arial"/>
                <w:color w:val="000000"/>
                <w:kern w:val="24"/>
                <w:sz w:val="24"/>
                <w:szCs w:val="24"/>
              </w:rPr>
              <w:t xml:space="preserve"> and PCMH</w:t>
            </w:r>
          </w:p>
          <w:p w:rsidR="00715AF6" w:rsidRPr="00B74536" w:rsidRDefault="00715AF6" w:rsidP="00B471D7">
            <w:pPr>
              <w:rPr>
                <w:rFonts w:ascii="Arial" w:eastAsia="Times New Roman" w:hAnsi="Arial" w:cs="Arial"/>
                <w:sz w:val="24"/>
                <w:szCs w:val="24"/>
              </w:rPr>
            </w:pPr>
          </w:p>
        </w:tc>
        <w:tc>
          <w:tcPr>
            <w:tcW w:w="2880" w:type="dxa"/>
            <w:shd w:val="clear" w:color="auto" w:fill="E1E1E1"/>
            <w:tcMar>
              <w:top w:w="72" w:type="dxa"/>
              <w:left w:w="144" w:type="dxa"/>
              <w:bottom w:w="72" w:type="dxa"/>
              <w:right w:w="144" w:type="dxa"/>
            </w:tcMar>
            <w:hideMark/>
          </w:tcPr>
          <w:p w:rsidR="009B53A3" w:rsidRPr="00B74536" w:rsidRDefault="00715AF6" w:rsidP="00B471D7">
            <w:pPr>
              <w:pStyle w:val="ListParagraph"/>
              <w:numPr>
                <w:ilvl w:val="0"/>
                <w:numId w:val="32"/>
              </w:numPr>
              <w:rPr>
                <w:rFonts w:ascii="Arial" w:eastAsia="Times New Roman" w:hAnsi="Arial" w:cs="Arial"/>
                <w:sz w:val="24"/>
                <w:szCs w:val="24"/>
              </w:rPr>
            </w:pPr>
            <w:r w:rsidRPr="00B74536">
              <w:rPr>
                <w:rFonts w:ascii="Calibri" w:eastAsia="Times New Roman" w:hAnsi="Calibri" w:cs="Arial"/>
                <w:color w:val="000000" w:themeColor="dark1"/>
                <w:kern w:val="24"/>
                <w:sz w:val="24"/>
                <w:szCs w:val="24"/>
              </w:rPr>
              <w:t>High utilizers</w:t>
            </w:r>
          </w:p>
        </w:tc>
      </w:tr>
      <w:tr w:rsidR="009B53A3" w:rsidRPr="00B51170" w:rsidTr="00462D37">
        <w:trPr>
          <w:trHeight w:val="584"/>
        </w:trPr>
        <w:tc>
          <w:tcPr>
            <w:tcW w:w="2065" w:type="dxa"/>
            <w:shd w:val="clear" w:color="auto" w:fill="F0F0F0"/>
            <w:tcMar>
              <w:top w:w="72" w:type="dxa"/>
              <w:left w:w="144" w:type="dxa"/>
              <w:bottom w:w="72" w:type="dxa"/>
              <w:right w:w="144" w:type="dxa"/>
            </w:tcMar>
            <w:hideMark/>
          </w:tcPr>
          <w:p w:rsidR="009B53A3" w:rsidRPr="00715AF6" w:rsidRDefault="009B53A3" w:rsidP="00B471D7">
            <w:pPr>
              <w:rPr>
                <w:rFonts w:ascii="Arial" w:eastAsia="Times New Roman" w:hAnsi="Arial" w:cs="Arial"/>
                <w:sz w:val="24"/>
                <w:szCs w:val="24"/>
                <w:highlight w:val="yellow"/>
              </w:rPr>
            </w:pPr>
            <w:r w:rsidRPr="00B74536">
              <w:rPr>
                <w:rFonts w:ascii="Calibri" w:eastAsia="Times New Roman" w:hAnsi="Calibri" w:cs="Arial"/>
                <w:color w:val="000000" w:themeColor="dark1"/>
                <w:kern w:val="24"/>
                <w:sz w:val="24"/>
                <w:szCs w:val="24"/>
              </w:rPr>
              <w:t>Shared Care Profile</w:t>
            </w:r>
          </w:p>
        </w:tc>
        <w:tc>
          <w:tcPr>
            <w:tcW w:w="3420" w:type="dxa"/>
            <w:shd w:val="clear" w:color="auto" w:fill="F0F0F0"/>
            <w:tcMar>
              <w:top w:w="72" w:type="dxa"/>
              <w:left w:w="144" w:type="dxa"/>
              <w:bottom w:w="72" w:type="dxa"/>
              <w:right w:w="144" w:type="dxa"/>
            </w:tcMar>
            <w:hideMark/>
          </w:tcPr>
          <w:p w:rsidR="009B53A3" w:rsidRPr="00715AF6" w:rsidRDefault="00715AF6" w:rsidP="00B471D7">
            <w:pPr>
              <w:rPr>
                <w:rFonts w:ascii="Arial" w:eastAsia="Times New Roman" w:hAnsi="Arial" w:cs="Arial"/>
                <w:sz w:val="24"/>
                <w:szCs w:val="24"/>
                <w:highlight w:val="yellow"/>
              </w:rPr>
            </w:pPr>
            <w:r w:rsidRPr="00B74536">
              <w:rPr>
                <w:rFonts w:ascii="Calibri" w:eastAsia="Times New Roman" w:hAnsi="Calibri" w:cs="Arial"/>
                <w:color w:val="000000" w:themeColor="dark1"/>
                <w:kern w:val="24"/>
                <w:sz w:val="24"/>
                <w:szCs w:val="24"/>
              </w:rPr>
              <w:t>100% of patients</w:t>
            </w:r>
            <w:r w:rsidR="009B53A3" w:rsidRPr="00B74536">
              <w:rPr>
                <w:rFonts w:ascii="Calibri" w:eastAsia="Times New Roman" w:hAnsi="Calibri" w:cs="Arial"/>
                <w:color w:val="000000" w:themeColor="dark1"/>
                <w:kern w:val="24"/>
                <w:sz w:val="24"/>
                <w:szCs w:val="24"/>
              </w:rPr>
              <w:t xml:space="preserve"> with data shared through HIE in Care Profile</w:t>
            </w:r>
            <w:r w:rsidRPr="00B74536">
              <w:rPr>
                <w:rFonts w:ascii="Calibri" w:eastAsia="Times New Roman" w:hAnsi="Calibri" w:cs="Arial"/>
                <w:color w:val="000000" w:themeColor="dark1"/>
                <w:kern w:val="24"/>
                <w:sz w:val="24"/>
                <w:szCs w:val="24"/>
              </w:rPr>
              <w:t>; utilized by providers</w:t>
            </w:r>
          </w:p>
        </w:tc>
        <w:tc>
          <w:tcPr>
            <w:tcW w:w="1620" w:type="dxa"/>
            <w:shd w:val="clear" w:color="auto" w:fill="F0F0F0"/>
            <w:tcMar>
              <w:top w:w="72" w:type="dxa"/>
              <w:left w:w="144" w:type="dxa"/>
              <w:bottom w:w="72" w:type="dxa"/>
              <w:right w:w="144" w:type="dxa"/>
            </w:tcMar>
            <w:hideMark/>
          </w:tcPr>
          <w:p w:rsidR="009B53A3" w:rsidRPr="00B74536" w:rsidRDefault="009B53A3" w:rsidP="00B471D7">
            <w:pPr>
              <w:rPr>
                <w:rFonts w:ascii="Arial" w:eastAsia="Times New Roman" w:hAnsi="Arial" w:cs="Arial"/>
                <w:sz w:val="24"/>
                <w:szCs w:val="24"/>
              </w:rPr>
            </w:pPr>
            <w:r w:rsidRPr="00B74536">
              <w:rPr>
                <w:rFonts w:eastAsia="Times New Roman" w:hAnsi="Calibri" w:cs="Arial"/>
                <w:color w:val="000000"/>
                <w:kern w:val="24"/>
                <w:sz w:val="24"/>
                <w:szCs w:val="24"/>
              </w:rPr>
              <w:t>CRISP</w:t>
            </w:r>
          </w:p>
        </w:tc>
        <w:tc>
          <w:tcPr>
            <w:tcW w:w="2880" w:type="dxa"/>
            <w:shd w:val="clear" w:color="auto" w:fill="F0F0F0"/>
            <w:tcMar>
              <w:top w:w="72" w:type="dxa"/>
              <w:left w:w="144" w:type="dxa"/>
              <w:bottom w:w="72" w:type="dxa"/>
              <w:right w:w="144" w:type="dxa"/>
            </w:tcMar>
            <w:hideMark/>
          </w:tcPr>
          <w:p w:rsidR="009B53A3" w:rsidRPr="00B74536" w:rsidRDefault="00B74536" w:rsidP="00B471D7">
            <w:pPr>
              <w:pStyle w:val="ListParagraph"/>
              <w:numPr>
                <w:ilvl w:val="0"/>
                <w:numId w:val="34"/>
              </w:numPr>
              <w:rPr>
                <w:rFonts w:ascii="Arial" w:eastAsia="Times New Roman" w:hAnsi="Arial" w:cs="Arial"/>
                <w:sz w:val="24"/>
                <w:szCs w:val="24"/>
              </w:rPr>
            </w:pPr>
            <w:r>
              <w:rPr>
                <w:rFonts w:ascii="Calibri" w:eastAsia="Times New Roman" w:hAnsi="Calibri" w:cs="Arial"/>
                <w:color w:val="000000" w:themeColor="dark1"/>
                <w:kern w:val="24"/>
                <w:sz w:val="24"/>
                <w:szCs w:val="24"/>
              </w:rPr>
              <w:t>High utilizers</w:t>
            </w:r>
          </w:p>
        </w:tc>
      </w:tr>
      <w:tr w:rsidR="009B53A3" w:rsidRPr="00B51170" w:rsidTr="00462D37">
        <w:trPr>
          <w:trHeight w:val="584"/>
        </w:trPr>
        <w:tc>
          <w:tcPr>
            <w:tcW w:w="2065" w:type="dxa"/>
            <w:shd w:val="clear" w:color="auto" w:fill="E1E1E1"/>
            <w:tcMar>
              <w:top w:w="72" w:type="dxa"/>
              <w:left w:w="144" w:type="dxa"/>
              <w:bottom w:w="72" w:type="dxa"/>
              <w:right w:w="144" w:type="dxa"/>
            </w:tcMar>
            <w:hideMark/>
          </w:tcPr>
          <w:p w:rsidR="009B53A3" w:rsidRPr="00715AF6" w:rsidRDefault="009B53A3" w:rsidP="00B471D7">
            <w:pPr>
              <w:rPr>
                <w:rFonts w:ascii="Arial" w:eastAsia="Times New Roman" w:hAnsi="Arial" w:cs="Arial"/>
                <w:sz w:val="24"/>
                <w:szCs w:val="24"/>
                <w:highlight w:val="yellow"/>
              </w:rPr>
            </w:pPr>
            <w:r w:rsidRPr="00B74536">
              <w:rPr>
                <w:rFonts w:ascii="Calibri" w:eastAsia="Times New Roman" w:hAnsi="Calibri" w:cs="Arial"/>
                <w:color w:val="000000" w:themeColor="dark1"/>
                <w:kern w:val="24"/>
                <w:sz w:val="24"/>
                <w:szCs w:val="24"/>
              </w:rPr>
              <w:t>Portion of target pop. with contact from assigned care manager</w:t>
            </w:r>
          </w:p>
        </w:tc>
        <w:tc>
          <w:tcPr>
            <w:tcW w:w="3420" w:type="dxa"/>
            <w:shd w:val="clear" w:color="auto" w:fill="E1E1E1"/>
            <w:tcMar>
              <w:top w:w="72" w:type="dxa"/>
              <w:left w:w="144" w:type="dxa"/>
              <w:bottom w:w="72" w:type="dxa"/>
              <w:right w:w="144" w:type="dxa"/>
            </w:tcMar>
            <w:hideMark/>
          </w:tcPr>
          <w:p w:rsidR="009B53A3" w:rsidRPr="00B74536" w:rsidRDefault="009B53A3" w:rsidP="00B471D7">
            <w:pPr>
              <w:rPr>
                <w:rFonts w:eastAsia="Times New Roman" w:hAnsi="Calibri" w:cs="Arial"/>
                <w:color w:val="000000" w:themeColor="text1"/>
                <w:kern w:val="24"/>
                <w:sz w:val="24"/>
                <w:szCs w:val="24"/>
              </w:rPr>
            </w:pPr>
            <w:r w:rsidRPr="00B74536">
              <w:rPr>
                <w:rFonts w:eastAsia="Times New Roman" w:hAnsi="Calibri" w:cs="Arial"/>
                <w:color w:val="000000" w:themeColor="text1"/>
                <w:kern w:val="24"/>
                <w:sz w:val="24"/>
                <w:szCs w:val="24"/>
              </w:rPr>
              <w:t>% of High Utilizers  Patients with  contact with an assigned care manger</w:t>
            </w:r>
            <w:r w:rsidR="00B74536" w:rsidRPr="00B74536">
              <w:rPr>
                <w:rFonts w:eastAsia="Times New Roman" w:hAnsi="Calibri" w:cs="Arial"/>
                <w:color w:val="000000" w:themeColor="text1"/>
                <w:kern w:val="24"/>
                <w:sz w:val="24"/>
                <w:szCs w:val="24"/>
              </w:rPr>
              <w:t>:</w:t>
            </w:r>
          </w:p>
          <w:p w:rsidR="00715AF6" w:rsidRPr="00715AF6" w:rsidRDefault="005E7794" w:rsidP="00B471D7">
            <w:pPr>
              <w:rPr>
                <w:rFonts w:ascii="Arial" w:eastAsia="Times New Roman" w:hAnsi="Arial" w:cs="Arial"/>
                <w:sz w:val="24"/>
                <w:szCs w:val="24"/>
                <w:highlight w:val="yellow"/>
              </w:rPr>
            </w:pPr>
            <w:r>
              <w:rPr>
                <w:rFonts w:eastAsia="Times New Roman" w:hAnsi="Calibri" w:cs="Arial"/>
                <w:color w:val="000000" w:themeColor="text1"/>
                <w:kern w:val="24"/>
                <w:sz w:val="24"/>
                <w:szCs w:val="24"/>
              </w:rPr>
              <w:t xml:space="preserve">70% of targeted patient population have contact with a CM or TOC </w:t>
            </w:r>
            <w:r w:rsidR="00715AF6" w:rsidRPr="00B74536">
              <w:rPr>
                <w:rFonts w:eastAsia="Times New Roman" w:hAnsi="Calibri" w:cs="Arial"/>
                <w:color w:val="000000" w:themeColor="text1"/>
                <w:kern w:val="24"/>
                <w:sz w:val="24"/>
                <w:szCs w:val="24"/>
              </w:rPr>
              <w:t xml:space="preserve"> </w:t>
            </w:r>
          </w:p>
        </w:tc>
        <w:tc>
          <w:tcPr>
            <w:tcW w:w="1620" w:type="dxa"/>
            <w:shd w:val="clear" w:color="auto" w:fill="E1E1E1"/>
            <w:tcMar>
              <w:top w:w="72" w:type="dxa"/>
              <w:left w:w="144" w:type="dxa"/>
              <w:bottom w:w="72" w:type="dxa"/>
              <w:right w:w="144" w:type="dxa"/>
            </w:tcMar>
            <w:hideMark/>
          </w:tcPr>
          <w:p w:rsidR="009B53A3" w:rsidRPr="00715AF6" w:rsidRDefault="00B74536" w:rsidP="00B471D7">
            <w:pPr>
              <w:rPr>
                <w:rFonts w:ascii="Arial" w:eastAsia="Times New Roman" w:hAnsi="Arial" w:cs="Arial"/>
                <w:sz w:val="24"/>
                <w:szCs w:val="24"/>
                <w:highlight w:val="yellow"/>
              </w:rPr>
            </w:pPr>
            <w:r>
              <w:rPr>
                <w:rFonts w:ascii="Calibri" w:eastAsia="Times New Roman" w:hAnsi="Calibri" w:cs="Arial"/>
                <w:color w:val="000000" w:themeColor="dark1"/>
                <w:kern w:val="24"/>
                <w:sz w:val="24"/>
                <w:szCs w:val="24"/>
              </w:rPr>
              <w:t>PCMH</w:t>
            </w:r>
          </w:p>
        </w:tc>
        <w:tc>
          <w:tcPr>
            <w:tcW w:w="2880" w:type="dxa"/>
            <w:shd w:val="clear" w:color="auto" w:fill="E1E1E1"/>
            <w:tcMar>
              <w:top w:w="72" w:type="dxa"/>
              <w:left w:w="144" w:type="dxa"/>
              <w:bottom w:w="72" w:type="dxa"/>
              <w:right w:w="144" w:type="dxa"/>
            </w:tcMar>
            <w:hideMark/>
          </w:tcPr>
          <w:p w:rsidR="009B53A3" w:rsidRPr="00B74536" w:rsidRDefault="00B74536" w:rsidP="00B471D7">
            <w:pPr>
              <w:pStyle w:val="ListParagraph"/>
              <w:numPr>
                <w:ilvl w:val="0"/>
                <w:numId w:val="34"/>
              </w:numPr>
              <w:rPr>
                <w:rFonts w:ascii="Arial" w:eastAsia="Times New Roman" w:hAnsi="Arial" w:cs="Arial"/>
                <w:sz w:val="24"/>
                <w:szCs w:val="24"/>
              </w:rPr>
            </w:pPr>
            <w:r w:rsidRPr="00B74536">
              <w:rPr>
                <w:rFonts w:ascii="Calibri" w:eastAsia="Times New Roman" w:hAnsi="Calibri" w:cs="Arial"/>
                <w:color w:val="000000" w:themeColor="dark1"/>
                <w:kern w:val="24"/>
                <w:sz w:val="24"/>
                <w:szCs w:val="24"/>
              </w:rPr>
              <w:t>High utilizers</w:t>
            </w:r>
          </w:p>
        </w:tc>
      </w:tr>
    </w:tbl>
    <w:p w:rsidR="004055CA" w:rsidRDefault="004055CA" w:rsidP="00B471D7">
      <w:pPr>
        <w:pStyle w:val="BodyText"/>
        <w:ind w:left="0" w:right="194"/>
        <w:rPr>
          <w:b/>
        </w:rPr>
      </w:pPr>
    </w:p>
    <w:p w:rsidR="00B5454F" w:rsidRDefault="00B5454F" w:rsidP="00B471D7">
      <w:pPr>
        <w:pStyle w:val="BodyText"/>
        <w:ind w:left="0" w:right="194"/>
        <w:rPr>
          <w:rFonts w:asciiTheme="minorHAnsi" w:hAnsiTheme="minorHAnsi"/>
          <w:b/>
          <w:sz w:val="22"/>
          <w:szCs w:val="22"/>
        </w:rPr>
      </w:pPr>
      <w:r>
        <w:rPr>
          <w:rFonts w:asciiTheme="minorHAnsi" w:hAnsiTheme="minorHAnsi"/>
          <w:b/>
          <w:sz w:val="22"/>
          <w:szCs w:val="22"/>
        </w:rPr>
        <w:br w:type="page"/>
      </w:r>
    </w:p>
    <w:p w:rsidR="009B53A3" w:rsidRPr="00EF0A5C" w:rsidRDefault="009B53A3" w:rsidP="00B471D7">
      <w:pPr>
        <w:pStyle w:val="BodyText"/>
        <w:ind w:left="0" w:right="194"/>
        <w:rPr>
          <w:rFonts w:asciiTheme="minorHAnsi" w:hAnsiTheme="minorHAnsi"/>
          <w:b/>
          <w:sz w:val="22"/>
          <w:szCs w:val="22"/>
        </w:rPr>
      </w:pPr>
      <w:proofErr w:type="gramStart"/>
      <w:r w:rsidRPr="00EF0A5C">
        <w:rPr>
          <w:rFonts w:asciiTheme="minorHAnsi" w:hAnsiTheme="minorHAnsi"/>
          <w:b/>
          <w:sz w:val="22"/>
          <w:szCs w:val="22"/>
        </w:rPr>
        <w:t>Table 3.</w:t>
      </w:r>
      <w:proofErr w:type="gramEnd"/>
      <w:r w:rsidRPr="00EF0A5C">
        <w:rPr>
          <w:rFonts w:asciiTheme="minorHAnsi" w:hAnsiTheme="minorHAnsi"/>
          <w:b/>
          <w:sz w:val="22"/>
          <w:szCs w:val="22"/>
        </w:rPr>
        <w:t xml:space="preserve"> Programmatic Metrics and Goals </w:t>
      </w:r>
    </w:p>
    <w:p w:rsidR="009B53A3" w:rsidRDefault="009B53A3" w:rsidP="00B471D7">
      <w:pPr>
        <w:pStyle w:val="BodyText"/>
        <w:ind w:right="194"/>
        <w:rPr>
          <w:b/>
        </w:rPr>
      </w:pPr>
    </w:p>
    <w:tbl>
      <w:tblPr>
        <w:tblW w:w="9754" w:type="dxa"/>
        <w:jc w:val="center"/>
        <w:tblLook w:val="04A0"/>
      </w:tblPr>
      <w:tblGrid>
        <w:gridCol w:w="328"/>
        <w:gridCol w:w="3163"/>
        <w:gridCol w:w="4135"/>
        <w:gridCol w:w="2128"/>
      </w:tblGrid>
      <w:tr w:rsidR="009B53A3" w:rsidRPr="009B53A3" w:rsidTr="002E3EB5">
        <w:trPr>
          <w:trHeight w:val="272"/>
          <w:jc w:val="center"/>
        </w:trPr>
        <w:tc>
          <w:tcPr>
            <w:tcW w:w="328" w:type="dxa"/>
            <w:tcBorders>
              <w:top w:val="single" w:sz="4" w:space="0" w:color="auto"/>
              <w:left w:val="single" w:sz="4" w:space="0" w:color="auto"/>
              <w:bottom w:val="single" w:sz="4" w:space="0" w:color="auto"/>
              <w:right w:val="single" w:sz="4" w:space="0" w:color="auto"/>
            </w:tcBorders>
            <w:shd w:val="clear" w:color="000000" w:fill="A6A6A6"/>
            <w:vAlign w:val="center"/>
            <w:hideMark/>
          </w:tcPr>
          <w:p w:rsidR="009B53A3" w:rsidRPr="009B53A3" w:rsidRDefault="009B53A3" w:rsidP="00B471D7">
            <w:pPr>
              <w:widowControl/>
              <w:rPr>
                <w:rFonts w:ascii="Calibri" w:eastAsia="Times New Roman" w:hAnsi="Calibri" w:cs="Times New Roman"/>
                <w:b/>
                <w:bCs/>
                <w:color w:val="000000"/>
              </w:rPr>
            </w:pPr>
            <w:r w:rsidRPr="009B53A3">
              <w:rPr>
                <w:rFonts w:ascii="Calibri" w:eastAsia="Times New Roman" w:hAnsi="Calibri" w:cs="Times New Roman"/>
                <w:b/>
                <w:bCs/>
                <w:color w:val="000000"/>
              </w:rPr>
              <w:t>#</w:t>
            </w:r>
          </w:p>
        </w:tc>
        <w:tc>
          <w:tcPr>
            <w:tcW w:w="3163" w:type="dxa"/>
            <w:tcBorders>
              <w:top w:val="single" w:sz="4" w:space="0" w:color="auto"/>
              <w:left w:val="nil"/>
              <w:bottom w:val="single" w:sz="4" w:space="0" w:color="auto"/>
              <w:right w:val="single" w:sz="4" w:space="0" w:color="auto"/>
            </w:tcBorders>
            <w:shd w:val="clear" w:color="000000" w:fill="A6A6A6"/>
            <w:vAlign w:val="center"/>
            <w:hideMark/>
          </w:tcPr>
          <w:p w:rsidR="009B53A3" w:rsidRPr="009B53A3" w:rsidRDefault="009B53A3" w:rsidP="00B471D7">
            <w:pPr>
              <w:widowControl/>
              <w:rPr>
                <w:rFonts w:ascii="Calibri" w:eastAsia="Times New Roman" w:hAnsi="Calibri" w:cs="Times New Roman"/>
                <w:b/>
                <w:bCs/>
                <w:color w:val="000000"/>
              </w:rPr>
            </w:pPr>
            <w:r w:rsidRPr="009B53A3">
              <w:rPr>
                <w:rFonts w:ascii="Calibri" w:eastAsia="Times New Roman" w:hAnsi="Calibri" w:cs="Times New Roman"/>
                <w:b/>
                <w:bCs/>
                <w:color w:val="000000"/>
              </w:rPr>
              <w:t>Project</w:t>
            </w:r>
          </w:p>
        </w:tc>
        <w:tc>
          <w:tcPr>
            <w:tcW w:w="4135" w:type="dxa"/>
            <w:tcBorders>
              <w:top w:val="single" w:sz="4" w:space="0" w:color="auto"/>
              <w:left w:val="nil"/>
              <w:bottom w:val="single" w:sz="4" w:space="0" w:color="auto"/>
              <w:right w:val="single" w:sz="4" w:space="0" w:color="auto"/>
            </w:tcBorders>
            <w:shd w:val="clear" w:color="000000" w:fill="A6A6A6"/>
            <w:vAlign w:val="center"/>
            <w:hideMark/>
          </w:tcPr>
          <w:p w:rsidR="009B53A3" w:rsidRPr="009B53A3" w:rsidRDefault="009B53A3" w:rsidP="00B471D7">
            <w:pPr>
              <w:widowControl/>
              <w:rPr>
                <w:rFonts w:ascii="Calibri" w:eastAsia="Times New Roman" w:hAnsi="Calibri" w:cs="Times New Roman"/>
                <w:b/>
                <w:bCs/>
                <w:color w:val="000000"/>
              </w:rPr>
            </w:pPr>
            <w:r w:rsidRPr="009B53A3">
              <w:rPr>
                <w:rFonts w:ascii="Calibri" w:eastAsia="Times New Roman" w:hAnsi="Calibri" w:cs="Times New Roman"/>
                <w:b/>
                <w:bCs/>
                <w:color w:val="000000"/>
              </w:rPr>
              <w:t>How will resources be used?</w:t>
            </w:r>
          </w:p>
        </w:tc>
        <w:tc>
          <w:tcPr>
            <w:tcW w:w="2128" w:type="dxa"/>
            <w:tcBorders>
              <w:top w:val="single" w:sz="4" w:space="0" w:color="auto"/>
              <w:left w:val="nil"/>
              <w:bottom w:val="single" w:sz="4" w:space="0" w:color="auto"/>
              <w:right w:val="single" w:sz="4" w:space="0" w:color="auto"/>
            </w:tcBorders>
            <w:shd w:val="clear" w:color="000000" w:fill="A6A6A6"/>
            <w:vAlign w:val="center"/>
            <w:hideMark/>
          </w:tcPr>
          <w:p w:rsidR="009B53A3" w:rsidRPr="009B53A3" w:rsidRDefault="00D300F5" w:rsidP="00B471D7">
            <w:pPr>
              <w:widowControl/>
              <w:rPr>
                <w:rFonts w:ascii="Calibri" w:eastAsia="Times New Roman" w:hAnsi="Calibri" w:cs="Times New Roman"/>
                <w:b/>
                <w:bCs/>
                <w:color w:val="000000"/>
              </w:rPr>
            </w:pPr>
            <w:r>
              <w:rPr>
                <w:rFonts w:ascii="Calibri" w:eastAsia="Times New Roman" w:hAnsi="Calibri" w:cs="Times New Roman"/>
                <w:b/>
                <w:bCs/>
                <w:color w:val="000000"/>
              </w:rPr>
              <w:t>Program goals/outcomes</w:t>
            </w:r>
          </w:p>
        </w:tc>
      </w:tr>
      <w:tr w:rsidR="009B53A3" w:rsidRPr="009B53A3" w:rsidTr="002E3EB5">
        <w:trPr>
          <w:trHeight w:val="1088"/>
          <w:jc w:val="center"/>
        </w:trPr>
        <w:tc>
          <w:tcPr>
            <w:tcW w:w="328" w:type="dxa"/>
            <w:tcBorders>
              <w:top w:val="nil"/>
              <w:left w:val="single" w:sz="4" w:space="0" w:color="auto"/>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1</w:t>
            </w:r>
          </w:p>
        </w:tc>
        <w:tc>
          <w:tcPr>
            <w:tcW w:w="3163"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Top Utilizers case manager</w:t>
            </w:r>
          </w:p>
        </w:tc>
        <w:tc>
          <w:tcPr>
            <w:tcW w:w="4135"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-Top 100 utilizers of care at GBMC will be reviewed</w:t>
            </w:r>
            <w:r w:rsidR="00A8740F">
              <w:rPr>
                <w:rFonts w:ascii="Calibri" w:eastAsia="Times New Roman" w:hAnsi="Calibri" w:cs="Times New Roman"/>
                <w:color w:val="000000"/>
              </w:rPr>
              <w:t xml:space="preserve"> monthly</w:t>
            </w:r>
            <w:r w:rsidRPr="009B53A3">
              <w:rPr>
                <w:rFonts w:ascii="Calibri" w:eastAsia="Times New Roman" w:hAnsi="Calibri" w:cs="Times New Roman"/>
                <w:color w:val="000000"/>
              </w:rPr>
              <w:t xml:space="preserve"> and revisited by case manager</w:t>
            </w:r>
            <w:r w:rsidRPr="009B53A3">
              <w:rPr>
                <w:rFonts w:ascii="Calibri" w:eastAsia="Times New Roman" w:hAnsi="Calibri" w:cs="Times New Roman"/>
                <w:color w:val="000000"/>
              </w:rPr>
              <w:br/>
              <w:t>-Patients will be followed up by case manager and have individualized care plans</w:t>
            </w:r>
          </w:p>
        </w:tc>
        <w:tc>
          <w:tcPr>
            <w:tcW w:w="2128"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-Reduce ED</w:t>
            </w:r>
            <w:r w:rsidR="00A8740F">
              <w:rPr>
                <w:rFonts w:ascii="Calibri" w:eastAsia="Times New Roman" w:hAnsi="Calibri" w:cs="Times New Roman"/>
                <w:color w:val="000000"/>
              </w:rPr>
              <w:t xml:space="preserve"> and hospital</w:t>
            </w:r>
            <w:r w:rsidRPr="009B53A3">
              <w:rPr>
                <w:rFonts w:ascii="Calibri" w:eastAsia="Times New Roman" w:hAnsi="Calibri" w:cs="Times New Roman"/>
                <w:color w:val="000000"/>
              </w:rPr>
              <w:t xml:space="preserve"> utilization at GBMC</w:t>
            </w:r>
            <w:r w:rsidRPr="009B53A3">
              <w:rPr>
                <w:rFonts w:ascii="Calibri" w:eastAsia="Times New Roman" w:hAnsi="Calibri" w:cs="Times New Roman"/>
                <w:color w:val="000000"/>
              </w:rPr>
              <w:br/>
              <w:t>-Change location of care from ED to primary care practices</w:t>
            </w:r>
          </w:p>
        </w:tc>
      </w:tr>
      <w:tr w:rsidR="009B53A3" w:rsidRPr="009B53A3" w:rsidTr="002E3EB5">
        <w:trPr>
          <w:trHeight w:val="816"/>
          <w:jc w:val="center"/>
        </w:trPr>
        <w:tc>
          <w:tcPr>
            <w:tcW w:w="328" w:type="dxa"/>
            <w:tcBorders>
              <w:top w:val="nil"/>
              <w:left w:val="single" w:sz="4" w:space="0" w:color="auto"/>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2</w:t>
            </w:r>
          </w:p>
        </w:tc>
        <w:tc>
          <w:tcPr>
            <w:tcW w:w="3163"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Top Utilizers Service Coordinator - enrollment in community programs in coordination with SW case manager</w:t>
            </w:r>
          </w:p>
        </w:tc>
        <w:tc>
          <w:tcPr>
            <w:tcW w:w="4135"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-High utilizers will be paired with coordinator to sign up for community resources</w:t>
            </w:r>
          </w:p>
        </w:tc>
        <w:tc>
          <w:tcPr>
            <w:tcW w:w="2128"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-Reduce ED</w:t>
            </w:r>
            <w:r w:rsidR="00A8740F">
              <w:rPr>
                <w:rFonts w:ascii="Calibri" w:eastAsia="Times New Roman" w:hAnsi="Calibri" w:cs="Times New Roman"/>
                <w:color w:val="000000"/>
              </w:rPr>
              <w:t xml:space="preserve"> and hospital</w:t>
            </w:r>
            <w:r w:rsidRPr="009B53A3">
              <w:rPr>
                <w:rFonts w:ascii="Calibri" w:eastAsia="Times New Roman" w:hAnsi="Calibri" w:cs="Times New Roman"/>
                <w:color w:val="000000"/>
              </w:rPr>
              <w:t xml:space="preserve"> utilization</w:t>
            </w:r>
            <w:r w:rsidRPr="009B53A3">
              <w:rPr>
                <w:rFonts w:ascii="Calibri" w:eastAsia="Times New Roman" w:hAnsi="Calibri" w:cs="Times New Roman"/>
                <w:color w:val="000000"/>
              </w:rPr>
              <w:br/>
              <w:t>-Increase enrollment in insurance plans</w:t>
            </w:r>
          </w:p>
        </w:tc>
      </w:tr>
      <w:tr w:rsidR="009B53A3" w:rsidRPr="009B53A3" w:rsidTr="002E3EB5">
        <w:trPr>
          <w:trHeight w:val="1360"/>
          <w:jc w:val="center"/>
        </w:trPr>
        <w:tc>
          <w:tcPr>
            <w:tcW w:w="328" w:type="dxa"/>
            <w:tcBorders>
              <w:top w:val="nil"/>
              <w:left w:val="single" w:sz="4" w:space="0" w:color="auto"/>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3</w:t>
            </w:r>
          </w:p>
        </w:tc>
        <w:tc>
          <w:tcPr>
            <w:tcW w:w="3163"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Clinical pharmacist - partnership with student pharmacists - medication reconciliation</w:t>
            </w:r>
          </w:p>
        </w:tc>
        <w:tc>
          <w:tcPr>
            <w:tcW w:w="4135"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-Having a pharmacist partner with students will provide a full-time resource to review high utilizer patients' medications upon discharge and</w:t>
            </w:r>
            <w:r w:rsidR="00A8740F">
              <w:rPr>
                <w:rFonts w:ascii="Calibri" w:eastAsia="Times New Roman" w:hAnsi="Calibri" w:cs="Times New Roman"/>
                <w:color w:val="000000"/>
              </w:rPr>
              <w:t xml:space="preserve"> in the patient’s home</w:t>
            </w:r>
            <w:r w:rsidRPr="009B53A3">
              <w:rPr>
                <w:rFonts w:ascii="Calibri" w:eastAsia="Times New Roman" w:hAnsi="Calibri" w:cs="Times New Roman"/>
                <w:color w:val="000000"/>
              </w:rPr>
              <w:t xml:space="preserve"> explain the </w:t>
            </w:r>
            <w:r w:rsidR="00A8740F">
              <w:rPr>
                <w:rFonts w:ascii="Calibri" w:eastAsia="Times New Roman" w:hAnsi="Calibri" w:cs="Times New Roman"/>
                <w:color w:val="000000"/>
              </w:rPr>
              <w:t>purpose of each medication</w:t>
            </w:r>
            <w:r w:rsidRPr="009B53A3">
              <w:rPr>
                <w:rFonts w:ascii="Calibri" w:eastAsia="Times New Roman" w:hAnsi="Calibri" w:cs="Times New Roman"/>
                <w:color w:val="000000"/>
              </w:rPr>
              <w:br/>
              <w:t>-Pharmacist will join care management team</w:t>
            </w:r>
          </w:p>
        </w:tc>
        <w:tc>
          <w:tcPr>
            <w:tcW w:w="2128"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-Reduce ED</w:t>
            </w:r>
            <w:r w:rsidR="00A8740F">
              <w:rPr>
                <w:rFonts w:ascii="Calibri" w:eastAsia="Times New Roman" w:hAnsi="Calibri" w:cs="Times New Roman"/>
                <w:color w:val="000000"/>
              </w:rPr>
              <w:t xml:space="preserve"> and hospital </w:t>
            </w:r>
            <w:r w:rsidRPr="009B53A3">
              <w:rPr>
                <w:rFonts w:ascii="Calibri" w:eastAsia="Times New Roman" w:hAnsi="Calibri" w:cs="Times New Roman"/>
                <w:color w:val="000000"/>
              </w:rPr>
              <w:t xml:space="preserve"> utilization</w:t>
            </w:r>
            <w:r w:rsidRPr="009B53A3">
              <w:rPr>
                <w:rFonts w:ascii="Calibri" w:eastAsia="Times New Roman" w:hAnsi="Calibri" w:cs="Times New Roman"/>
                <w:color w:val="000000"/>
              </w:rPr>
              <w:br/>
              <w:t>-Reduce readmissions</w:t>
            </w:r>
          </w:p>
        </w:tc>
      </w:tr>
      <w:tr w:rsidR="009B53A3" w:rsidRPr="009B53A3" w:rsidTr="002E3EB5">
        <w:trPr>
          <w:trHeight w:val="816"/>
          <w:jc w:val="center"/>
        </w:trPr>
        <w:tc>
          <w:tcPr>
            <w:tcW w:w="328" w:type="dxa"/>
            <w:tcBorders>
              <w:top w:val="nil"/>
              <w:left w:val="single" w:sz="4" w:space="0" w:color="auto"/>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4</w:t>
            </w:r>
          </w:p>
        </w:tc>
        <w:tc>
          <w:tcPr>
            <w:tcW w:w="3163"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Psychiatric nurse - addiction case mana</w:t>
            </w:r>
            <w:r w:rsidR="002B4804">
              <w:rPr>
                <w:rFonts w:ascii="Calibri" w:eastAsia="Times New Roman" w:hAnsi="Calibri" w:cs="Times New Roman"/>
                <w:color w:val="000000"/>
              </w:rPr>
              <w:t xml:space="preserve">ger (contract with </w:t>
            </w:r>
            <w:proofErr w:type="spellStart"/>
            <w:r w:rsidR="002B4804">
              <w:rPr>
                <w:rFonts w:ascii="Calibri" w:eastAsia="Times New Roman" w:hAnsi="Calibri" w:cs="Times New Roman"/>
                <w:color w:val="000000"/>
              </w:rPr>
              <w:t>Kolmac</w:t>
            </w:r>
            <w:proofErr w:type="spellEnd"/>
            <w:r w:rsidR="002B4804">
              <w:rPr>
                <w:rFonts w:ascii="Calibri" w:eastAsia="Times New Roman" w:hAnsi="Calibri" w:cs="Times New Roman"/>
                <w:color w:val="000000"/>
              </w:rPr>
              <w:t xml:space="preserve"> Group</w:t>
            </w:r>
            <w:r w:rsidRPr="009B53A3">
              <w:rPr>
                <w:rFonts w:ascii="Calibri" w:eastAsia="Times New Roman" w:hAnsi="Calibri" w:cs="Times New Roman"/>
                <w:color w:val="000000"/>
              </w:rPr>
              <w:t>)</w:t>
            </w:r>
          </w:p>
        </w:tc>
        <w:tc>
          <w:tcPr>
            <w:tcW w:w="4135"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-Full-time addiction case manager in ED will address drug seekers in ED and discuss treatment options with them</w:t>
            </w:r>
          </w:p>
        </w:tc>
        <w:tc>
          <w:tcPr>
            <w:tcW w:w="2128"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-Reduce ED utilization</w:t>
            </w:r>
            <w:r w:rsidRPr="009B53A3">
              <w:rPr>
                <w:rFonts w:ascii="Calibri" w:eastAsia="Times New Roman" w:hAnsi="Calibri" w:cs="Times New Roman"/>
                <w:color w:val="000000"/>
              </w:rPr>
              <w:br/>
              <w:t>-Address drug seeking behaviors by promoting rehab/counseling</w:t>
            </w:r>
          </w:p>
        </w:tc>
      </w:tr>
      <w:tr w:rsidR="009B53A3" w:rsidRPr="009B53A3" w:rsidTr="002E3EB5">
        <w:trPr>
          <w:trHeight w:val="2176"/>
          <w:jc w:val="center"/>
        </w:trPr>
        <w:tc>
          <w:tcPr>
            <w:tcW w:w="328" w:type="dxa"/>
            <w:tcBorders>
              <w:top w:val="nil"/>
              <w:left w:val="single" w:sz="4" w:space="0" w:color="auto"/>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5</w:t>
            </w:r>
          </w:p>
        </w:tc>
        <w:tc>
          <w:tcPr>
            <w:tcW w:w="3163"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NP, RN case manager, and admin staff for expansion of nursing home-based palliative care</w:t>
            </w:r>
          </w:p>
        </w:tc>
        <w:tc>
          <w:tcPr>
            <w:tcW w:w="4135" w:type="dxa"/>
            <w:tcBorders>
              <w:top w:val="nil"/>
              <w:left w:val="nil"/>
              <w:bottom w:val="single" w:sz="4" w:space="0" w:color="auto"/>
              <w:right w:val="single" w:sz="4" w:space="0" w:color="auto"/>
            </w:tcBorders>
            <w:shd w:val="clear" w:color="auto" w:fill="auto"/>
            <w:vAlign w:val="center"/>
            <w:hideMark/>
          </w:tcPr>
          <w:p w:rsidR="002E3EB5" w:rsidRDefault="002E3EB5" w:rsidP="00B471D7">
            <w:pPr>
              <w:rPr>
                <w:rFonts w:ascii="Calibri" w:hAnsi="Calibri"/>
                <w:color w:val="000000"/>
              </w:rPr>
            </w:pPr>
            <w:r>
              <w:rPr>
                <w:rFonts w:ascii="Calibri" w:hAnsi="Calibri"/>
                <w:color w:val="000000"/>
              </w:rPr>
              <w:t xml:space="preserve">-NP will provide nursing home care in 2-4 additional Genesis and/or </w:t>
            </w:r>
            <w:proofErr w:type="spellStart"/>
            <w:r>
              <w:rPr>
                <w:rFonts w:ascii="Calibri" w:hAnsi="Calibri"/>
                <w:color w:val="000000"/>
              </w:rPr>
              <w:t>Lorien</w:t>
            </w:r>
            <w:proofErr w:type="spellEnd"/>
            <w:r>
              <w:rPr>
                <w:rFonts w:ascii="Calibri" w:hAnsi="Calibri"/>
                <w:color w:val="000000"/>
              </w:rPr>
              <w:t xml:space="preserve"> facilities (depending on case volume and geography)</w:t>
            </w:r>
            <w:r>
              <w:rPr>
                <w:rFonts w:ascii="Calibri" w:hAnsi="Calibri"/>
                <w:color w:val="000000"/>
              </w:rPr>
              <w:br/>
              <w:t xml:space="preserve">-0.5 FTE RN case manager will provide additional support to NP </w:t>
            </w:r>
            <w:r>
              <w:rPr>
                <w:rFonts w:ascii="Calibri" w:hAnsi="Calibri"/>
                <w:color w:val="000000"/>
              </w:rPr>
              <w:br/>
              <w:t>-0.5 FTE admin coordinator will manage reporting, scheduling, billing</w:t>
            </w:r>
          </w:p>
          <w:p w:rsidR="009B53A3" w:rsidRPr="009B53A3" w:rsidRDefault="009B53A3" w:rsidP="00B471D7">
            <w:pPr>
              <w:widowControl/>
              <w:rPr>
                <w:rFonts w:ascii="Calibri" w:eastAsia="Times New Roman" w:hAnsi="Calibri" w:cs="Times New Roman"/>
                <w:color w:val="000000"/>
              </w:rPr>
            </w:pPr>
          </w:p>
        </w:tc>
        <w:tc>
          <w:tcPr>
            <w:tcW w:w="2128"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-Enroll 25% of facility in palliative care program, about 70 patients across all facilities</w:t>
            </w:r>
            <w:r w:rsidRPr="009B53A3">
              <w:rPr>
                <w:rFonts w:ascii="Calibri" w:eastAsia="Times New Roman" w:hAnsi="Calibri" w:cs="Times New Roman"/>
                <w:color w:val="000000"/>
              </w:rPr>
              <w:br/>
              <w:t>-Enroll 100% of dementia, vent, and dialysis unit patients in palliative care</w:t>
            </w:r>
            <w:r w:rsidRPr="009B53A3">
              <w:rPr>
                <w:rFonts w:ascii="Calibri" w:eastAsia="Times New Roman" w:hAnsi="Calibri" w:cs="Times New Roman"/>
                <w:color w:val="000000"/>
              </w:rPr>
              <w:br/>
              <w:t>-Reduce avoidable hospitalizations</w:t>
            </w:r>
            <w:r w:rsidRPr="009B53A3">
              <w:rPr>
                <w:rFonts w:ascii="Calibri" w:eastAsia="Times New Roman" w:hAnsi="Calibri" w:cs="Times New Roman"/>
                <w:color w:val="000000"/>
              </w:rPr>
              <w:br/>
              <w:t>-Reduce ED utilization</w:t>
            </w:r>
            <w:r w:rsidRPr="009B53A3">
              <w:rPr>
                <w:rFonts w:ascii="Calibri" w:eastAsia="Times New Roman" w:hAnsi="Calibri" w:cs="Times New Roman"/>
                <w:color w:val="000000"/>
              </w:rPr>
              <w:br/>
              <w:t xml:space="preserve">-Reduce high rate of readmissions in Genesis and </w:t>
            </w:r>
            <w:proofErr w:type="spellStart"/>
            <w:r w:rsidRPr="009B53A3">
              <w:rPr>
                <w:rFonts w:ascii="Calibri" w:eastAsia="Times New Roman" w:hAnsi="Calibri" w:cs="Times New Roman"/>
                <w:color w:val="000000"/>
              </w:rPr>
              <w:t>Lorien</w:t>
            </w:r>
            <w:proofErr w:type="spellEnd"/>
            <w:r w:rsidRPr="009B53A3">
              <w:rPr>
                <w:rFonts w:ascii="Calibri" w:eastAsia="Times New Roman" w:hAnsi="Calibri" w:cs="Times New Roman"/>
                <w:color w:val="000000"/>
              </w:rPr>
              <w:t xml:space="preserve"> facilities</w:t>
            </w:r>
          </w:p>
        </w:tc>
      </w:tr>
      <w:tr w:rsidR="009B53A3" w:rsidRPr="009B53A3" w:rsidTr="002E3EB5">
        <w:trPr>
          <w:trHeight w:val="2176"/>
          <w:jc w:val="center"/>
        </w:trPr>
        <w:tc>
          <w:tcPr>
            <w:tcW w:w="328" w:type="dxa"/>
            <w:tcBorders>
              <w:top w:val="nil"/>
              <w:left w:val="single" w:sz="4" w:space="0" w:color="auto"/>
              <w:bottom w:val="single" w:sz="4" w:space="0" w:color="auto"/>
              <w:right w:val="single" w:sz="4" w:space="0" w:color="auto"/>
            </w:tcBorders>
            <w:shd w:val="clear" w:color="auto" w:fill="auto"/>
            <w:noWrap/>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6</w:t>
            </w:r>
          </w:p>
        </w:tc>
        <w:tc>
          <w:tcPr>
            <w:tcW w:w="3163"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NP and admin staff for expansion of Support our Elders program</w:t>
            </w:r>
          </w:p>
        </w:tc>
        <w:tc>
          <w:tcPr>
            <w:tcW w:w="4135" w:type="dxa"/>
            <w:tcBorders>
              <w:top w:val="nil"/>
              <w:left w:val="nil"/>
              <w:bottom w:val="single" w:sz="4" w:space="0" w:color="auto"/>
              <w:right w:val="single" w:sz="4" w:space="0" w:color="auto"/>
            </w:tcBorders>
            <w:shd w:val="clear" w:color="auto" w:fill="auto"/>
            <w:vAlign w:val="center"/>
            <w:hideMark/>
          </w:tcPr>
          <w:p w:rsidR="002E3EB5" w:rsidRDefault="002E3EB5" w:rsidP="00B471D7">
            <w:pPr>
              <w:rPr>
                <w:rFonts w:ascii="Calibri" w:hAnsi="Calibri"/>
                <w:color w:val="000000"/>
              </w:rPr>
            </w:pPr>
            <w:r>
              <w:rPr>
                <w:rFonts w:ascii="Calibri" w:hAnsi="Calibri"/>
                <w:color w:val="000000"/>
              </w:rPr>
              <w:t>-SOE will be expanded to western Baltimore County, namely the Owings Mills and Pikesville area (west of I-83), an area we cannot reach with current resources</w:t>
            </w:r>
            <w:r>
              <w:rPr>
                <w:rFonts w:ascii="Calibri" w:hAnsi="Calibri"/>
                <w:color w:val="000000"/>
              </w:rPr>
              <w:br/>
              <w:t>-Referrals currently turned away from this area due to limited capacity</w:t>
            </w:r>
            <w:r>
              <w:rPr>
                <w:rFonts w:ascii="Calibri" w:hAnsi="Calibri"/>
                <w:color w:val="000000"/>
              </w:rPr>
              <w:br/>
              <w:t xml:space="preserve">-Model based on </w:t>
            </w:r>
            <w:proofErr w:type="spellStart"/>
            <w:r>
              <w:rPr>
                <w:rFonts w:ascii="Calibri" w:hAnsi="Calibri"/>
                <w:color w:val="000000"/>
              </w:rPr>
              <w:t>MedStar</w:t>
            </w:r>
            <w:proofErr w:type="spellEnd"/>
            <w:r>
              <w:rPr>
                <w:rFonts w:ascii="Calibri" w:hAnsi="Calibri"/>
                <w:color w:val="000000"/>
              </w:rPr>
              <w:t xml:space="preserve"> IAH grant - team of 8 to cover 300 patients:</w:t>
            </w:r>
            <w:r>
              <w:rPr>
                <w:rFonts w:ascii="Calibri" w:hAnsi="Calibri"/>
                <w:color w:val="000000"/>
              </w:rPr>
              <w:br/>
              <w:t>-2.0 FTE of physicians</w:t>
            </w:r>
            <w:r>
              <w:rPr>
                <w:rFonts w:ascii="Calibri" w:hAnsi="Calibri"/>
                <w:color w:val="000000"/>
              </w:rPr>
              <w:br/>
              <w:t>-2.0 FTE NP</w:t>
            </w:r>
            <w:r>
              <w:rPr>
                <w:rFonts w:ascii="Calibri" w:hAnsi="Calibri"/>
                <w:color w:val="000000"/>
              </w:rPr>
              <w:br/>
              <w:t>-2.0 FTE Social work</w:t>
            </w:r>
            <w:r>
              <w:rPr>
                <w:rFonts w:ascii="Calibri" w:hAnsi="Calibri"/>
                <w:color w:val="000000"/>
              </w:rPr>
              <w:br/>
              <w:t>2.0 FTE of admin coordinator (combined with palliative) will manage reporting, billing, scheduling</w:t>
            </w:r>
          </w:p>
          <w:p w:rsidR="009B53A3" w:rsidRPr="009B53A3" w:rsidRDefault="009B53A3" w:rsidP="00B471D7">
            <w:pPr>
              <w:widowControl/>
              <w:rPr>
                <w:rFonts w:ascii="Calibri" w:eastAsia="Times New Roman" w:hAnsi="Calibri" w:cs="Times New Roman"/>
                <w:color w:val="000000"/>
              </w:rPr>
            </w:pPr>
          </w:p>
        </w:tc>
        <w:tc>
          <w:tcPr>
            <w:tcW w:w="2128" w:type="dxa"/>
            <w:tcBorders>
              <w:top w:val="nil"/>
              <w:left w:val="nil"/>
              <w:bottom w:val="single" w:sz="4" w:space="0" w:color="auto"/>
              <w:right w:val="single" w:sz="4" w:space="0" w:color="auto"/>
            </w:tcBorders>
            <w:shd w:val="clear" w:color="auto" w:fill="auto"/>
            <w:vAlign w:val="center"/>
            <w:hideMark/>
          </w:tcPr>
          <w:p w:rsidR="009B53A3" w:rsidRPr="009B53A3" w:rsidRDefault="009B53A3" w:rsidP="00B471D7">
            <w:pPr>
              <w:widowControl/>
              <w:rPr>
                <w:rFonts w:ascii="Calibri" w:eastAsia="Times New Roman" w:hAnsi="Calibri" w:cs="Times New Roman"/>
                <w:color w:val="000000"/>
              </w:rPr>
            </w:pPr>
            <w:r w:rsidRPr="009B53A3">
              <w:rPr>
                <w:rFonts w:ascii="Calibri" w:eastAsia="Times New Roman" w:hAnsi="Calibri" w:cs="Times New Roman"/>
                <w:color w:val="000000"/>
              </w:rPr>
              <w:t>-Increase hospice referrals</w:t>
            </w:r>
            <w:r w:rsidRPr="009B53A3">
              <w:rPr>
                <w:rFonts w:ascii="Calibri" w:eastAsia="Times New Roman" w:hAnsi="Calibri" w:cs="Times New Roman"/>
                <w:color w:val="000000"/>
              </w:rPr>
              <w:br/>
              <w:t>-Reduce avoidable hospitalizations</w:t>
            </w:r>
            <w:r w:rsidRPr="009B53A3">
              <w:rPr>
                <w:rFonts w:ascii="Calibri" w:eastAsia="Times New Roman" w:hAnsi="Calibri" w:cs="Times New Roman"/>
                <w:color w:val="000000"/>
              </w:rPr>
              <w:br/>
              <w:t>-Reduce ED utilization</w:t>
            </w:r>
          </w:p>
        </w:tc>
      </w:tr>
    </w:tbl>
    <w:p w:rsidR="006C06F0" w:rsidRPr="006D6B77" w:rsidRDefault="006C06F0" w:rsidP="00B471D7">
      <w:pPr>
        <w:pStyle w:val="BodyText"/>
        <w:ind w:right="194"/>
        <w:rPr>
          <w:rFonts w:asciiTheme="minorHAnsi" w:hAnsiTheme="minorHAnsi"/>
          <w:sz w:val="22"/>
          <w:szCs w:val="22"/>
        </w:rPr>
      </w:pPr>
      <w:r>
        <w:rPr>
          <w:b/>
        </w:rPr>
        <w:br w:type="page"/>
      </w:r>
    </w:p>
    <w:p w:rsidR="00EF0A5C" w:rsidRPr="00A02D07" w:rsidRDefault="00EF0A5C" w:rsidP="00B471D7">
      <w:pPr>
        <w:pStyle w:val="Heading1"/>
        <w:spacing w:before="69"/>
        <w:rPr>
          <w:sz w:val="22"/>
          <w:szCs w:val="22"/>
        </w:rPr>
      </w:pPr>
      <w:bookmarkStart w:id="63" w:name="_Toc438454585"/>
      <w:r w:rsidRPr="002942CC">
        <w:rPr>
          <w:sz w:val="22"/>
          <w:szCs w:val="22"/>
        </w:rPr>
        <w:t>APPENDIX B</w:t>
      </w:r>
      <w:bookmarkEnd w:id="63"/>
    </w:p>
    <w:p w:rsidR="00EF0A5C" w:rsidRPr="007A2DA2" w:rsidRDefault="00EF0A5C" w:rsidP="00B471D7">
      <w:pPr>
        <w:rPr>
          <w:b/>
          <w:bCs/>
        </w:rPr>
      </w:pPr>
      <w:bookmarkStart w:id="64" w:name="_Toc436204286"/>
      <w:bookmarkStart w:id="65" w:name="_Toc436204407"/>
      <w:bookmarkStart w:id="66" w:name="_Toc436205110"/>
      <w:bookmarkStart w:id="67" w:name="_Toc437952303"/>
      <w:r w:rsidRPr="007A2DA2">
        <w:rPr>
          <w:b/>
        </w:rPr>
        <w:t>Program Financing: Near Term</w:t>
      </w:r>
      <w:bookmarkEnd w:id="64"/>
      <w:bookmarkEnd w:id="65"/>
      <w:bookmarkEnd w:id="66"/>
      <w:bookmarkEnd w:id="67"/>
    </w:p>
    <w:p w:rsidR="005427DD" w:rsidRPr="005427DD" w:rsidRDefault="005427DD" w:rsidP="00B471D7">
      <w:pPr>
        <w:pStyle w:val="BodyText"/>
        <w:spacing w:before="36"/>
        <w:ind w:left="0" w:right="129"/>
        <w:rPr>
          <w:rFonts w:asciiTheme="minorHAnsi" w:hAnsiTheme="minorHAnsi"/>
          <w:b/>
          <w:color w:val="FF0000"/>
          <w:sz w:val="22"/>
          <w:szCs w:val="22"/>
        </w:rPr>
      </w:pPr>
    </w:p>
    <w:p w:rsidR="00EF0A5C" w:rsidRPr="00F016BA" w:rsidRDefault="00EF0A5C" w:rsidP="00B471D7">
      <w:pPr>
        <w:pStyle w:val="BodyText"/>
        <w:numPr>
          <w:ilvl w:val="0"/>
          <w:numId w:val="8"/>
        </w:numPr>
        <w:spacing w:before="36"/>
        <w:ind w:right="129"/>
        <w:rPr>
          <w:rFonts w:asciiTheme="minorHAnsi" w:hAnsiTheme="minorHAnsi"/>
          <w:b/>
          <w:color w:val="FF0000"/>
          <w:sz w:val="22"/>
          <w:szCs w:val="22"/>
        </w:rPr>
      </w:pPr>
      <w:r>
        <w:rPr>
          <w:rFonts w:asciiTheme="minorHAnsi" w:hAnsiTheme="minorHAnsi"/>
          <w:b/>
          <w:sz w:val="22"/>
          <w:szCs w:val="22"/>
        </w:rPr>
        <w:t>Greater Baltimore ACO – Portion of the PMPM to the PCMH’s</w:t>
      </w:r>
    </w:p>
    <w:p w:rsidR="00262E1C" w:rsidRDefault="00262E1C" w:rsidP="00B471D7">
      <w:r>
        <w:t xml:space="preserve">Oversight of the population health initiative resides in the governance structure of GBHA, which houses the ACO.  The responsibility of this Board is to </w:t>
      </w:r>
      <w:r w:rsidRPr="003614F2">
        <w:t>provide quality review, management and care coordination to support the delivery of health care services and supplies in an accountable and cost efficient manner consistent with the Three Aims and to organize, maintain and operate a formal program, including clinical pathways with operating and clinical protocols, that includes one or more of the following (“Population Health Management and Clinical Integration Program”):</w:t>
      </w:r>
    </w:p>
    <w:p w:rsidR="00262E1C" w:rsidRDefault="00262E1C" w:rsidP="00B471D7"/>
    <w:p w:rsidR="00262E1C" w:rsidRDefault="00262E1C" w:rsidP="00B471D7">
      <w:pPr>
        <w:pStyle w:val="ListParagraph"/>
        <w:widowControl/>
        <w:numPr>
          <w:ilvl w:val="0"/>
          <w:numId w:val="26"/>
        </w:numPr>
        <w:tabs>
          <w:tab w:val="left" w:pos="720"/>
        </w:tabs>
        <w:contextualSpacing/>
      </w:pPr>
      <w:r>
        <w:t xml:space="preserve">Implement systems to establish goals relating to quality and </w:t>
      </w:r>
      <w:r w:rsidRPr="00F20C1D">
        <w:t>appropriate utilization of services by ACO Participating Providers and other providers, physicians and professionals and to m</w:t>
      </w:r>
      <w:r>
        <w:t>eet the goals of the Three Aims.</w:t>
      </w:r>
    </w:p>
    <w:p w:rsidR="00262E1C" w:rsidRDefault="00262E1C" w:rsidP="00B471D7">
      <w:pPr>
        <w:pStyle w:val="ListParagraph"/>
      </w:pPr>
    </w:p>
    <w:p w:rsidR="00262E1C" w:rsidRDefault="00262E1C" w:rsidP="00B471D7">
      <w:pPr>
        <w:pStyle w:val="ListParagraph"/>
        <w:widowControl/>
        <w:numPr>
          <w:ilvl w:val="0"/>
          <w:numId w:val="26"/>
        </w:numPr>
        <w:tabs>
          <w:tab w:val="left" w:pos="720"/>
        </w:tabs>
        <w:contextualSpacing/>
      </w:pPr>
      <w:r>
        <w:t>Regularly evaluate all aggregate performance with respect to those goals.</w:t>
      </w:r>
    </w:p>
    <w:p w:rsidR="00262E1C" w:rsidRDefault="00262E1C" w:rsidP="00B471D7">
      <w:pPr>
        <w:pStyle w:val="ListParagraph"/>
      </w:pPr>
    </w:p>
    <w:p w:rsidR="00262E1C" w:rsidRDefault="00262E1C" w:rsidP="00B471D7">
      <w:pPr>
        <w:pStyle w:val="ListParagraph"/>
        <w:widowControl/>
        <w:numPr>
          <w:ilvl w:val="0"/>
          <w:numId w:val="26"/>
        </w:numPr>
        <w:tabs>
          <w:tab w:val="left" w:pos="720"/>
        </w:tabs>
        <w:contextualSpacing/>
      </w:pPr>
      <w:r>
        <w:t>Modify individual provider and physician clinical practices, where necessary, based on those evaluations, including through a performance improvement and remedial process.</w:t>
      </w:r>
    </w:p>
    <w:p w:rsidR="00262E1C" w:rsidRDefault="00262E1C" w:rsidP="00B471D7">
      <w:pPr>
        <w:pStyle w:val="ListParagraph"/>
      </w:pPr>
    </w:p>
    <w:p w:rsidR="00262E1C" w:rsidRDefault="00262E1C" w:rsidP="00B471D7">
      <w:pPr>
        <w:pStyle w:val="ListParagraph"/>
        <w:widowControl/>
        <w:numPr>
          <w:ilvl w:val="0"/>
          <w:numId w:val="26"/>
        </w:numPr>
        <w:tabs>
          <w:tab w:val="left" w:pos="720"/>
        </w:tabs>
        <w:contextualSpacing/>
      </w:pPr>
      <w:r>
        <w:t xml:space="preserve">Utilize </w:t>
      </w:r>
      <w:r w:rsidRPr="00F20C1D">
        <w:t>care coordination, care management and network development with a focus on areas such as, primary care, specialty care, emergency services, skilled nursing facilities, hospital inpatient and outpatient services and population management, including chronic illnesses, such as diabetes and cardiac issues, to work towards patients receiving services in the right setting and at the right time</w:t>
      </w:r>
      <w:r>
        <w:t>.</w:t>
      </w:r>
    </w:p>
    <w:p w:rsidR="00262E1C" w:rsidRDefault="00262E1C" w:rsidP="00B471D7">
      <w:pPr>
        <w:pStyle w:val="ListParagraph"/>
      </w:pPr>
    </w:p>
    <w:p w:rsidR="00262E1C" w:rsidRDefault="00262E1C" w:rsidP="00B471D7">
      <w:pPr>
        <w:pStyle w:val="ListParagraph"/>
        <w:widowControl/>
        <w:numPr>
          <w:ilvl w:val="0"/>
          <w:numId w:val="26"/>
        </w:numPr>
        <w:tabs>
          <w:tab w:val="left" w:pos="720"/>
        </w:tabs>
        <w:contextualSpacing/>
      </w:pPr>
      <w:r>
        <w:t xml:space="preserve">Develop </w:t>
      </w:r>
      <w:r w:rsidRPr="00F20C1D">
        <w:t>policies and procedures, including clinical protocols</w:t>
      </w:r>
      <w:r>
        <w:t>,</w:t>
      </w:r>
      <w:r w:rsidRPr="00F20C1D">
        <w:t xml:space="preserve"> based on the Three Aims, </w:t>
      </w:r>
      <w:r>
        <w:t>which: (a</w:t>
      </w:r>
      <w:r w:rsidRPr="00F20C1D">
        <w:t>) integrate practice standards and evidenced-based protocols to govern treatment, utilization of services and prevention inte</w:t>
      </w:r>
      <w:r>
        <w:t>rventions for its population; (b</w:t>
      </w:r>
      <w:r w:rsidRPr="00F20C1D">
        <w:t>)</w:t>
      </w:r>
      <w:r>
        <w:t> </w:t>
      </w:r>
      <w:r w:rsidRPr="00F20C1D">
        <w:t>manage the care of individuals and populations, including pat</w:t>
      </w:r>
      <w:r>
        <w:t>ients with chronic illnesses; (c</w:t>
      </w:r>
      <w:r w:rsidRPr="00F20C1D">
        <w:t>)</w:t>
      </w:r>
      <w:r>
        <w:t> </w:t>
      </w:r>
      <w:r w:rsidRPr="00F20C1D">
        <w:t>integrate and connect primary care, specialty and other services across the care continuum, including the development and</w:t>
      </w:r>
      <w:r>
        <w:t xml:space="preserve"> review of clinical pathways; (d</w:t>
      </w:r>
      <w:r w:rsidRPr="00F20C1D">
        <w:t>) define and hold accountable the role of primary services in navigati</w:t>
      </w:r>
      <w:r>
        <w:t>on and education of patients; (e</w:t>
      </w:r>
      <w:r w:rsidRPr="00F20C1D">
        <w:t>) establish and regularly review the financial model, including care coordination fees, shared savings and losses, provider pools and ability to take on risk, as well as create value and savings</w:t>
      </w:r>
      <w:r>
        <w:t xml:space="preserve"> to support patient care; and (f</w:t>
      </w:r>
      <w:r w:rsidRPr="00F20C1D">
        <w:t>) coordination with and active review of the care rendered by each ACO Participating Provider and individual physicians and professionals in light of the Company</w:t>
      </w:r>
      <w:r>
        <w:t>’</w:t>
      </w:r>
      <w:r w:rsidRPr="00F20C1D">
        <w:t>s policies and procedures, pathways and protocols</w:t>
      </w:r>
      <w:r>
        <w:t>.</w:t>
      </w:r>
    </w:p>
    <w:p w:rsidR="00262E1C" w:rsidRDefault="00262E1C" w:rsidP="00B471D7">
      <w:pPr>
        <w:pStyle w:val="ListParagraph"/>
      </w:pPr>
    </w:p>
    <w:p w:rsidR="00262E1C" w:rsidRDefault="00262E1C" w:rsidP="00B471D7">
      <w:pPr>
        <w:pStyle w:val="ListParagraph"/>
        <w:widowControl/>
        <w:numPr>
          <w:ilvl w:val="0"/>
          <w:numId w:val="26"/>
        </w:numPr>
        <w:tabs>
          <w:tab w:val="left" w:pos="720"/>
        </w:tabs>
        <w:contextualSpacing/>
      </w:pPr>
      <w:r>
        <w:t xml:space="preserve">Secure </w:t>
      </w:r>
      <w:r w:rsidRPr="00F20C1D">
        <w:t xml:space="preserve">significant investment of time and capital to: </w:t>
      </w:r>
      <w:r>
        <w:t xml:space="preserve"> (a</w:t>
      </w:r>
      <w:r w:rsidRPr="00F20C1D">
        <w:t>) purchase information systems necessary to share and gather aggregate and individual data on the cost, quantity and nature of services provided or ordered by J\CO Participating Provider, hospitals,</w:t>
      </w:r>
      <w:r>
        <w:t xml:space="preserve"> </w:t>
      </w:r>
      <w:r w:rsidRPr="00F20C1D">
        <w:t>primary care and specialty physic</w:t>
      </w:r>
      <w:r>
        <w:t>ians and other professionals; (b</w:t>
      </w:r>
      <w:r w:rsidRPr="00F20C1D">
        <w:t xml:space="preserve">) analyze data from various </w:t>
      </w:r>
      <w:proofErr w:type="spellStart"/>
      <w:r w:rsidRPr="00F20C1D">
        <w:t>payor</w:t>
      </w:r>
      <w:proofErr w:type="spellEnd"/>
      <w:r w:rsidRPr="00F20C1D">
        <w:t xml:space="preserve"> sources to managed the care of individuals and populations and to provide care coord</w:t>
      </w:r>
      <w:r>
        <w:t>ination across care settings; (c</w:t>
      </w:r>
      <w:r w:rsidRPr="00F20C1D">
        <w:t>) monitor patien</w:t>
      </w:r>
      <w:r>
        <w:t>t and caregiver satisfaction; (d</w:t>
      </w:r>
      <w:r w:rsidRPr="00F20C1D">
        <w:t>) utilize health information exchanges to share data and coordinate data across the medical neighborhood;</w:t>
      </w:r>
      <w:r>
        <w:t xml:space="preserve"> (e</w:t>
      </w:r>
      <w:r w:rsidRPr="00F20C1D">
        <w:t>) use care coordinators and care managers paired to assist primary care providers and others in the network with patient navigation and efficient</w:t>
      </w:r>
      <w:r>
        <w:t xml:space="preserve"> utilization of services; and (f</w:t>
      </w:r>
      <w:r w:rsidRPr="00F20C1D">
        <w:t xml:space="preserve">) comply with applicable state and federal laws and regulations, including </w:t>
      </w:r>
      <w:r>
        <w:t xml:space="preserve">laws </w:t>
      </w:r>
      <w:r w:rsidRPr="00F20C1D">
        <w:t>related to transaction sets, fraud and abuse, and privacy and security of patient information</w:t>
      </w:r>
      <w:r>
        <w:t>.</w:t>
      </w:r>
    </w:p>
    <w:p w:rsidR="00130DEF" w:rsidRDefault="00D207DD" w:rsidP="00B471D7">
      <w:pPr>
        <w:pStyle w:val="Heading1"/>
        <w:rPr>
          <w:rFonts w:cs="Times New Roman"/>
          <w:b w:val="0"/>
          <w:bCs w:val="0"/>
          <w:sz w:val="16"/>
          <w:szCs w:val="16"/>
        </w:rPr>
      </w:pPr>
      <w:bookmarkStart w:id="68" w:name="_Toc437952295"/>
      <w:r w:rsidRPr="00D207DD">
        <w:rPr>
          <w:rFonts w:cs="Times New Roman"/>
          <w:b w:val="0"/>
          <w:bCs w:val="0"/>
          <w:noProof/>
          <w:sz w:val="16"/>
          <w:szCs w:val="16"/>
        </w:rPr>
        <w:drawing>
          <wp:inline distT="0" distB="0" distL="0" distR="0">
            <wp:extent cx="6083300" cy="4704715"/>
            <wp:effectExtent l="1905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CO Org Chart_11 30 15GBMC.jp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083300" cy="4704715"/>
                    </a:xfrm>
                    <a:prstGeom prst="rect">
                      <a:avLst/>
                    </a:prstGeom>
                  </pic:spPr>
                </pic:pic>
              </a:graphicData>
            </a:graphic>
          </wp:inline>
        </w:drawing>
      </w:r>
      <w:bookmarkEnd w:id="68"/>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D207DD" w:rsidRDefault="00D207DD" w:rsidP="00B471D7">
      <w:pPr>
        <w:pStyle w:val="Heading1"/>
        <w:rPr>
          <w:sz w:val="22"/>
          <w:szCs w:val="22"/>
        </w:rPr>
      </w:pPr>
    </w:p>
    <w:p w:rsidR="00080367" w:rsidRPr="002942CC" w:rsidRDefault="006D1340" w:rsidP="00B471D7">
      <w:pPr>
        <w:pStyle w:val="Heading1"/>
        <w:rPr>
          <w:sz w:val="22"/>
          <w:szCs w:val="22"/>
        </w:rPr>
      </w:pPr>
      <w:bookmarkStart w:id="69" w:name="_Toc438454586"/>
      <w:r w:rsidRPr="002942CC">
        <w:rPr>
          <w:sz w:val="22"/>
          <w:szCs w:val="22"/>
        </w:rPr>
        <w:t>APPENDIX C</w:t>
      </w:r>
      <w:bookmarkEnd w:id="69"/>
      <w:r w:rsidRPr="002942CC">
        <w:rPr>
          <w:sz w:val="22"/>
          <w:szCs w:val="22"/>
        </w:rPr>
        <w:t xml:space="preserve"> </w:t>
      </w:r>
    </w:p>
    <w:p w:rsidR="002942CC" w:rsidRPr="00452235" w:rsidRDefault="005E7794" w:rsidP="00B471D7">
      <w:pPr>
        <w:pStyle w:val="BodyText"/>
        <w:ind w:left="0" w:right="194"/>
        <w:rPr>
          <w:rFonts w:asciiTheme="minorHAnsi" w:hAnsiTheme="minorHAnsi" w:cs="Times New Roman"/>
          <w:b/>
          <w:i/>
          <w:spacing w:val="4"/>
          <w:sz w:val="22"/>
          <w:szCs w:val="22"/>
        </w:rPr>
      </w:pPr>
      <w:r w:rsidRPr="00452235">
        <w:rPr>
          <w:rFonts w:asciiTheme="minorHAnsi" w:hAnsiTheme="minorHAnsi" w:cs="Times New Roman"/>
          <w:b/>
          <w:i/>
          <w:spacing w:val="4"/>
          <w:sz w:val="22"/>
          <w:szCs w:val="22"/>
        </w:rPr>
        <w:t xml:space="preserve">Please see the attached project plan </w:t>
      </w:r>
    </w:p>
    <w:p w:rsidR="002942CC" w:rsidRDefault="002942CC" w:rsidP="00B471D7">
      <w:pPr>
        <w:pStyle w:val="BodyText"/>
        <w:ind w:right="194"/>
        <w:rPr>
          <w:rFonts w:asciiTheme="minorHAnsi" w:hAnsiTheme="minorHAnsi" w:cs="Times New Roman"/>
          <w:b/>
          <w:spacing w:val="4"/>
          <w:sz w:val="22"/>
          <w:szCs w:val="22"/>
        </w:rPr>
      </w:pPr>
    </w:p>
    <w:p w:rsidR="002942CC" w:rsidRDefault="002942CC" w:rsidP="00B471D7">
      <w:pPr>
        <w:pStyle w:val="BodyText"/>
        <w:ind w:right="194"/>
        <w:rPr>
          <w:rFonts w:asciiTheme="minorHAnsi" w:hAnsiTheme="minorHAnsi" w:cs="Times New Roman"/>
          <w:b/>
          <w:spacing w:val="4"/>
          <w:sz w:val="22"/>
          <w:szCs w:val="22"/>
        </w:rPr>
      </w:pPr>
    </w:p>
    <w:p w:rsidR="002942CC" w:rsidRDefault="002942CC" w:rsidP="00B471D7">
      <w:pPr>
        <w:pStyle w:val="BodyText"/>
        <w:ind w:right="194"/>
        <w:rPr>
          <w:rFonts w:asciiTheme="minorHAnsi" w:hAnsiTheme="minorHAnsi" w:cs="Times New Roman"/>
          <w:b/>
          <w:spacing w:val="4"/>
          <w:sz w:val="22"/>
          <w:szCs w:val="22"/>
        </w:rPr>
      </w:pPr>
    </w:p>
    <w:p w:rsidR="002942CC" w:rsidRDefault="002942CC" w:rsidP="00B471D7">
      <w:pPr>
        <w:pStyle w:val="BodyText"/>
        <w:ind w:right="194"/>
        <w:rPr>
          <w:rFonts w:asciiTheme="minorHAnsi" w:hAnsiTheme="minorHAnsi" w:cs="Times New Roman"/>
          <w:b/>
          <w:spacing w:val="4"/>
          <w:sz w:val="22"/>
          <w:szCs w:val="22"/>
        </w:rPr>
      </w:pPr>
    </w:p>
    <w:p w:rsidR="002942CC" w:rsidRDefault="002942CC" w:rsidP="00B471D7">
      <w:pPr>
        <w:pStyle w:val="BodyText"/>
        <w:ind w:right="194"/>
        <w:rPr>
          <w:rFonts w:asciiTheme="minorHAnsi" w:hAnsiTheme="minorHAnsi" w:cs="Times New Roman"/>
          <w:b/>
          <w:spacing w:val="4"/>
          <w:sz w:val="22"/>
          <w:szCs w:val="22"/>
        </w:rPr>
      </w:pPr>
    </w:p>
    <w:p w:rsidR="00715FB1" w:rsidRDefault="00715FB1" w:rsidP="00B471D7">
      <w:pPr>
        <w:pStyle w:val="Heading1"/>
        <w:rPr>
          <w:sz w:val="22"/>
          <w:szCs w:val="22"/>
        </w:rPr>
        <w:sectPr w:rsidR="00715FB1" w:rsidSect="000B1A13">
          <w:headerReference w:type="even" r:id="rId23"/>
          <w:headerReference w:type="default" r:id="rId24"/>
          <w:footerReference w:type="default" r:id="rId25"/>
          <w:headerReference w:type="first" r:id="rId26"/>
          <w:pgSz w:w="12240" w:h="15840"/>
          <w:pgMar w:top="1170" w:right="1320" w:bottom="940" w:left="1340" w:header="0" w:footer="744" w:gutter="0"/>
          <w:cols w:space="720"/>
        </w:sectPr>
      </w:pPr>
    </w:p>
    <w:p w:rsidR="002942CC" w:rsidRDefault="006D1340" w:rsidP="00B471D7">
      <w:pPr>
        <w:pStyle w:val="Heading1"/>
        <w:rPr>
          <w:sz w:val="22"/>
          <w:szCs w:val="22"/>
        </w:rPr>
      </w:pPr>
      <w:bookmarkStart w:id="70" w:name="_Toc438454587"/>
      <w:r w:rsidRPr="002942CC">
        <w:rPr>
          <w:sz w:val="22"/>
          <w:szCs w:val="22"/>
        </w:rPr>
        <w:t>APPENDIX D</w:t>
      </w:r>
      <w:r w:rsidR="00A50576">
        <w:rPr>
          <w:sz w:val="22"/>
          <w:szCs w:val="22"/>
        </w:rPr>
        <w:t xml:space="preserve"> (a)</w:t>
      </w:r>
      <w:bookmarkEnd w:id="70"/>
      <w:r w:rsidR="00A50576">
        <w:rPr>
          <w:sz w:val="22"/>
          <w:szCs w:val="22"/>
        </w:rPr>
        <w:t xml:space="preserve"> </w:t>
      </w:r>
    </w:p>
    <w:p w:rsidR="00FD76C6" w:rsidRDefault="00FD76C6" w:rsidP="00B471D7">
      <w:pPr>
        <w:pStyle w:val="Heading1"/>
        <w:rPr>
          <w:sz w:val="22"/>
          <w:szCs w:val="22"/>
        </w:rPr>
      </w:pPr>
    </w:p>
    <w:p w:rsidR="00FD76C6" w:rsidRPr="002942CC" w:rsidRDefault="00FD76C6" w:rsidP="00B471D7">
      <w:pPr>
        <w:pStyle w:val="Heading1"/>
        <w:rPr>
          <w:sz w:val="22"/>
          <w:szCs w:val="22"/>
        </w:rPr>
      </w:pPr>
    </w:p>
    <w:p w:rsidR="002942CC" w:rsidRDefault="00FD76C6" w:rsidP="00B471D7">
      <w:pPr>
        <w:pStyle w:val="BodyText"/>
        <w:ind w:right="194"/>
        <w:rPr>
          <w:rFonts w:asciiTheme="minorHAnsi" w:hAnsiTheme="minorHAnsi" w:cs="Times New Roman"/>
          <w:b/>
          <w:spacing w:val="4"/>
          <w:sz w:val="22"/>
          <w:szCs w:val="22"/>
        </w:rPr>
      </w:pPr>
      <w:r>
        <w:rPr>
          <w:rFonts w:asciiTheme="minorHAnsi" w:hAnsiTheme="minorHAnsi" w:cs="Times New Roman"/>
          <w:b/>
          <w:noProof/>
          <w:spacing w:val="4"/>
          <w:sz w:val="22"/>
          <w:szCs w:val="22"/>
        </w:rPr>
        <w:drawing>
          <wp:inline distT="0" distB="0" distL="0" distR="0">
            <wp:extent cx="5700156" cy="3135086"/>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0156" cy="3135086"/>
                    </a:xfrm>
                    <a:prstGeom prst="rect">
                      <a:avLst/>
                    </a:prstGeom>
                    <a:noFill/>
                  </pic:spPr>
                </pic:pic>
              </a:graphicData>
            </a:graphic>
          </wp:inline>
        </w:drawing>
      </w: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p>
    <w:p w:rsidR="00713576" w:rsidRDefault="00713576" w:rsidP="00B471D7">
      <w:pPr>
        <w:pStyle w:val="BodyText"/>
        <w:ind w:right="194"/>
        <w:rPr>
          <w:rFonts w:asciiTheme="minorHAnsi" w:hAnsiTheme="minorHAnsi" w:cs="Times New Roman"/>
          <w:b/>
          <w:spacing w:val="4"/>
          <w:sz w:val="22"/>
          <w:szCs w:val="22"/>
        </w:rPr>
      </w:pPr>
    </w:p>
    <w:p w:rsidR="00713576" w:rsidRDefault="00713576" w:rsidP="00B471D7">
      <w:pPr>
        <w:pStyle w:val="BodyText"/>
        <w:ind w:right="194"/>
        <w:rPr>
          <w:rFonts w:asciiTheme="minorHAnsi" w:hAnsiTheme="minorHAnsi" w:cs="Times New Roman"/>
          <w:b/>
          <w:spacing w:val="4"/>
          <w:sz w:val="22"/>
          <w:szCs w:val="22"/>
        </w:rPr>
      </w:pPr>
    </w:p>
    <w:p w:rsidR="00713576" w:rsidRDefault="00713576" w:rsidP="00B471D7">
      <w:pPr>
        <w:pStyle w:val="BodyText"/>
        <w:ind w:right="194"/>
        <w:rPr>
          <w:rFonts w:asciiTheme="minorHAnsi" w:hAnsiTheme="minorHAnsi" w:cs="Times New Roman"/>
          <w:b/>
          <w:spacing w:val="4"/>
          <w:sz w:val="22"/>
          <w:szCs w:val="22"/>
        </w:rPr>
      </w:pPr>
    </w:p>
    <w:p w:rsidR="00713576" w:rsidRDefault="00713576" w:rsidP="00B471D7">
      <w:pPr>
        <w:pStyle w:val="BodyText"/>
        <w:ind w:right="194"/>
        <w:rPr>
          <w:rFonts w:asciiTheme="minorHAnsi" w:hAnsiTheme="minorHAnsi" w:cs="Times New Roman"/>
          <w:b/>
          <w:spacing w:val="4"/>
          <w:sz w:val="22"/>
          <w:szCs w:val="22"/>
        </w:rPr>
      </w:pPr>
    </w:p>
    <w:p w:rsidR="00205C36" w:rsidRDefault="00205C36" w:rsidP="00B471D7">
      <w:pPr>
        <w:pStyle w:val="BodyText"/>
        <w:ind w:right="194"/>
        <w:rPr>
          <w:rFonts w:asciiTheme="minorHAnsi" w:hAnsiTheme="minorHAnsi" w:cs="Times New Roman"/>
          <w:b/>
          <w:spacing w:val="4"/>
          <w:sz w:val="22"/>
          <w:szCs w:val="22"/>
        </w:rPr>
      </w:pPr>
      <w:r>
        <w:rPr>
          <w:rFonts w:asciiTheme="minorHAnsi" w:hAnsiTheme="minorHAnsi" w:cs="Times New Roman"/>
          <w:b/>
          <w:spacing w:val="4"/>
          <w:sz w:val="22"/>
          <w:szCs w:val="22"/>
        </w:rPr>
        <w:t>Care Management Model and Site Expansion Map</w:t>
      </w:r>
    </w:p>
    <w:p w:rsidR="00205C36" w:rsidRDefault="00205C36" w:rsidP="00B471D7">
      <w:pPr>
        <w:pStyle w:val="BodyText"/>
        <w:ind w:right="194"/>
        <w:rPr>
          <w:rFonts w:asciiTheme="minorHAnsi" w:hAnsiTheme="minorHAnsi" w:cs="Times New Roman"/>
          <w:b/>
          <w:spacing w:val="4"/>
          <w:sz w:val="22"/>
          <w:szCs w:val="22"/>
        </w:rPr>
      </w:pPr>
    </w:p>
    <w:p w:rsidR="00205C36" w:rsidRPr="00B5454F" w:rsidRDefault="00205C36" w:rsidP="00B471D7">
      <w:pPr>
        <w:pStyle w:val="BodyText"/>
        <w:ind w:right="194"/>
        <w:jc w:val="center"/>
        <w:rPr>
          <w:rFonts w:asciiTheme="minorHAnsi" w:hAnsiTheme="minorHAnsi" w:cs="Times New Roman"/>
          <w:b/>
          <w:spacing w:val="4"/>
          <w:sz w:val="22"/>
          <w:szCs w:val="22"/>
        </w:rPr>
      </w:pPr>
      <w:r w:rsidRPr="00B5454F">
        <w:rPr>
          <w:rFonts w:asciiTheme="minorHAnsi" w:hAnsiTheme="minorHAnsi" w:cs="Times New Roman"/>
          <w:b/>
          <w:spacing w:val="4"/>
          <w:sz w:val="22"/>
          <w:szCs w:val="22"/>
        </w:rPr>
        <w:t>Care Management Model</w:t>
      </w:r>
    </w:p>
    <w:p w:rsidR="00205C36" w:rsidRDefault="00205C36" w:rsidP="00B471D7">
      <w:pPr>
        <w:pStyle w:val="BodyText"/>
        <w:ind w:right="194"/>
        <w:jc w:val="center"/>
        <w:rPr>
          <w:rFonts w:asciiTheme="minorHAnsi" w:hAnsiTheme="minorHAnsi" w:cs="Times New Roman"/>
          <w:b/>
          <w:spacing w:val="4"/>
          <w:sz w:val="22"/>
          <w:szCs w:val="22"/>
        </w:rPr>
      </w:pPr>
      <w:r>
        <w:rPr>
          <w:rFonts w:asciiTheme="minorHAnsi" w:hAnsiTheme="minorHAnsi" w:cs="Times New Roman"/>
          <w:b/>
          <w:noProof/>
          <w:spacing w:val="4"/>
          <w:sz w:val="22"/>
          <w:szCs w:val="22"/>
        </w:rPr>
        <w:drawing>
          <wp:inline distT="0" distB="0" distL="0" distR="0">
            <wp:extent cx="4524375" cy="3440981"/>
            <wp:effectExtent l="0" t="0" r="0" b="762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CGraphic_1.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534529" cy="3448703"/>
                    </a:xfrm>
                    <a:prstGeom prst="rect">
                      <a:avLst/>
                    </a:prstGeom>
                  </pic:spPr>
                </pic:pic>
              </a:graphicData>
            </a:graphic>
          </wp:inline>
        </w:drawing>
      </w:r>
    </w:p>
    <w:p w:rsidR="00205C36" w:rsidRDefault="00205C36" w:rsidP="00B471D7">
      <w:pPr>
        <w:pStyle w:val="BodyText"/>
        <w:ind w:right="194"/>
        <w:jc w:val="center"/>
        <w:rPr>
          <w:rFonts w:asciiTheme="minorHAnsi" w:hAnsiTheme="minorHAnsi" w:cs="Times New Roman"/>
          <w:b/>
          <w:spacing w:val="4"/>
          <w:sz w:val="22"/>
          <w:szCs w:val="22"/>
        </w:rPr>
      </w:pPr>
    </w:p>
    <w:p w:rsidR="00205C36" w:rsidRDefault="00205C36" w:rsidP="00B471D7">
      <w:pPr>
        <w:pStyle w:val="BodyText"/>
        <w:ind w:right="194"/>
        <w:jc w:val="center"/>
        <w:rPr>
          <w:rFonts w:asciiTheme="minorHAnsi" w:hAnsiTheme="minorHAnsi" w:cs="Times New Roman"/>
          <w:b/>
          <w:spacing w:val="4"/>
          <w:sz w:val="22"/>
          <w:szCs w:val="22"/>
        </w:rPr>
      </w:pPr>
      <w:r>
        <w:rPr>
          <w:rFonts w:asciiTheme="minorHAnsi" w:hAnsiTheme="minorHAnsi" w:cs="Times New Roman"/>
          <w:b/>
          <w:spacing w:val="4"/>
          <w:sz w:val="22"/>
          <w:szCs w:val="22"/>
        </w:rPr>
        <w:t>Site Expansion Map</w:t>
      </w:r>
    </w:p>
    <w:p w:rsidR="00205C36" w:rsidRDefault="00205C36" w:rsidP="00B471D7">
      <w:pPr>
        <w:pStyle w:val="BodyText"/>
        <w:ind w:right="194"/>
        <w:jc w:val="center"/>
        <w:rPr>
          <w:rFonts w:asciiTheme="minorHAnsi" w:hAnsiTheme="minorHAnsi" w:cs="Times New Roman"/>
          <w:b/>
          <w:spacing w:val="4"/>
          <w:sz w:val="22"/>
          <w:szCs w:val="22"/>
        </w:rPr>
      </w:pPr>
      <w:r>
        <w:rPr>
          <w:rFonts w:asciiTheme="minorHAnsi" w:hAnsiTheme="minorHAnsi" w:cs="Times New Roman"/>
          <w:b/>
          <w:noProof/>
          <w:spacing w:val="4"/>
          <w:sz w:val="22"/>
          <w:szCs w:val="22"/>
        </w:rPr>
        <w:drawing>
          <wp:inline distT="0" distB="0" distL="0" distR="0">
            <wp:extent cx="4657725" cy="3825801"/>
            <wp:effectExtent l="0" t="0" r="0" b="3810"/>
            <wp:docPr id="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imaryCareLocationsMap_121415.jpg"/>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60" t="2884" r="9185"/>
                    <a:stretch/>
                  </pic:blipFill>
                  <pic:spPr bwMode="auto">
                    <a:xfrm>
                      <a:off x="0" y="0"/>
                      <a:ext cx="4662401" cy="38296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D76C6" w:rsidRDefault="00FD76C6" w:rsidP="00B471D7">
      <w:pPr>
        <w:pStyle w:val="BodyText"/>
        <w:ind w:right="194"/>
        <w:rPr>
          <w:rFonts w:asciiTheme="minorHAnsi" w:hAnsiTheme="minorHAnsi" w:cs="Times New Roman"/>
          <w:b/>
          <w:spacing w:val="4"/>
          <w:sz w:val="22"/>
          <w:szCs w:val="22"/>
        </w:rPr>
      </w:pPr>
    </w:p>
    <w:p w:rsidR="00852552" w:rsidRPr="00205C36" w:rsidRDefault="00B5454F" w:rsidP="00B471D7">
      <w:pPr>
        <w:pStyle w:val="BodyText"/>
        <w:ind w:right="194"/>
        <w:rPr>
          <w:rFonts w:asciiTheme="minorHAnsi" w:hAnsiTheme="minorHAnsi" w:cstheme="minorHAnsi"/>
          <w:b/>
        </w:rPr>
      </w:pPr>
      <w:r>
        <w:rPr>
          <w:rFonts w:asciiTheme="minorHAnsi" w:hAnsiTheme="minorHAnsi" w:cs="Times New Roman"/>
          <w:b/>
          <w:spacing w:val="4"/>
          <w:sz w:val="22"/>
          <w:szCs w:val="22"/>
        </w:rPr>
        <w:br w:type="page"/>
      </w:r>
      <w:r w:rsidR="00D676CA" w:rsidRPr="00205C36">
        <w:rPr>
          <w:rFonts w:asciiTheme="minorHAnsi" w:hAnsiTheme="minorHAnsi" w:cstheme="minorHAnsi"/>
          <w:b/>
        </w:rPr>
        <w:t xml:space="preserve">APPENDIX D </w:t>
      </w:r>
      <w:r w:rsidR="00A50576" w:rsidRPr="00205C36">
        <w:rPr>
          <w:rFonts w:asciiTheme="minorHAnsi" w:hAnsiTheme="minorHAnsi" w:cstheme="minorHAnsi"/>
          <w:b/>
        </w:rPr>
        <w:t>(b)</w:t>
      </w:r>
    </w:p>
    <w:p w:rsidR="00852552" w:rsidRDefault="00852552" w:rsidP="00B471D7">
      <w:pPr>
        <w:pStyle w:val="BodyText"/>
        <w:ind w:right="194"/>
        <w:rPr>
          <w:rFonts w:asciiTheme="minorHAnsi" w:hAnsiTheme="minorHAnsi" w:cs="Times New Roman"/>
          <w:b/>
          <w:spacing w:val="4"/>
          <w:sz w:val="22"/>
          <w:szCs w:val="22"/>
        </w:rPr>
      </w:pPr>
    </w:p>
    <w:p w:rsidR="00080367" w:rsidRPr="002E5EDE" w:rsidRDefault="00080367" w:rsidP="00B471D7">
      <w:pPr>
        <w:pStyle w:val="BodyText"/>
        <w:ind w:right="194"/>
        <w:rPr>
          <w:rFonts w:cs="Times New Roman"/>
          <w:spacing w:val="4"/>
          <w:sz w:val="16"/>
          <w:szCs w:val="16"/>
        </w:rPr>
      </w:pPr>
      <w:r w:rsidRPr="0044774C">
        <w:rPr>
          <w:rFonts w:asciiTheme="minorHAnsi" w:hAnsiTheme="minorHAnsi" w:cs="Times New Roman"/>
          <w:b/>
          <w:spacing w:val="4"/>
          <w:sz w:val="22"/>
          <w:szCs w:val="22"/>
        </w:rPr>
        <w:t>Evidence to support the proposed model</w:t>
      </w:r>
      <w:r>
        <w:rPr>
          <w:rFonts w:asciiTheme="minorHAnsi" w:hAnsiTheme="minorHAnsi" w:cs="Times New Roman"/>
          <w:spacing w:val="4"/>
          <w:sz w:val="22"/>
          <w:szCs w:val="22"/>
        </w:rPr>
        <w:t xml:space="preserve"> – The proposed model - -centered </w:t>
      </w:r>
      <w:proofErr w:type="gramStart"/>
      <w:r>
        <w:rPr>
          <w:rFonts w:asciiTheme="minorHAnsi" w:hAnsiTheme="minorHAnsi" w:cs="Times New Roman"/>
          <w:spacing w:val="4"/>
          <w:sz w:val="22"/>
          <w:szCs w:val="22"/>
        </w:rPr>
        <w:t>around</w:t>
      </w:r>
      <w:proofErr w:type="gramEnd"/>
      <w:r>
        <w:rPr>
          <w:rFonts w:asciiTheme="minorHAnsi" w:hAnsiTheme="minorHAnsi" w:cs="Times New Roman"/>
          <w:spacing w:val="4"/>
          <w:sz w:val="22"/>
          <w:szCs w:val="22"/>
        </w:rPr>
        <w:t xml:space="preserve"> the primary care setting, with “stepped care” approaches to mental illness management - - complements and integrates with GBMC’s existing medical homes model, and is supported by evidence of success in the literature. In particular, the model has proven effective in patients with comorbid depression, diabetes, coronary heart disease, and chronic pain. A selection of evaluations/findings is presented below:</w:t>
      </w:r>
      <w:r w:rsidRPr="002E5EDE">
        <w:rPr>
          <w:rFonts w:cs="Times New Roman"/>
          <w:spacing w:val="4"/>
        </w:rPr>
        <w:t xml:space="preserve"> </w:t>
      </w:r>
    </w:p>
    <w:p w:rsidR="00080367" w:rsidRPr="003A2156" w:rsidRDefault="00080367" w:rsidP="00B471D7">
      <w:pPr>
        <w:pStyle w:val="BodyText"/>
        <w:numPr>
          <w:ilvl w:val="0"/>
          <w:numId w:val="17"/>
        </w:numPr>
        <w:ind w:right="167"/>
        <w:rPr>
          <w:rFonts w:asciiTheme="minorHAnsi" w:hAnsiTheme="minorHAnsi"/>
          <w:sz w:val="22"/>
          <w:szCs w:val="22"/>
        </w:rPr>
      </w:pPr>
      <w:r>
        <w:rPr>
          <w:rFonts w:asciiTheme="minorHAnsi" w:hAnsiTheme="minorHAnsi"/>
          <w:spacing w:val="4"/>
          <w:sz w:val="22"/>
          <w:szCs w:val="22"/>
        </w:rPr>
        <w:t xml:space="preserve">IMPACT Collaborative Care Program </w:t>
      </w:r>
      <w:r w:rsidRPr="003A2156">
        <w:rPr>
          <w:rFonts w:asciiTheme="minorHAnsi" w:hAnsiTheme="minorHAnsi"/>
          <w:spacing w:val="4"/>
          <w:sz w:val="16"/>
          <w:szCs w:val="16"/>
        </w:rPr>
        <w:t>(“</w:t>
      </w:r>
      <w:r w:rsidRPr="003A2156">
        <w:rPr>
          <w:rFonts w:asciiTheme="minorHAnsi" w:hAnsiTheme="minorHAnsi"/>
          <w:spacing w:val="-6"/>
          <w:sz w:val="16"/>
          <w:szCs w:val="16"/>
        </w:rPr>
        <w:t>I</w:t>
      </w:r>
      <w:r w:rsidRPr="003A2156">
        <w:rPr>
          <w:rFonts w:asciiTheme="minorHAnsi" w:hAnsiTheme="minorHAnsi"/>
          <w:sz w:val="16"/>
          <w:szCs w:val="16"/>
        </w:rPr>
        <w:t>mprovi</w:t>
      </w:r>
      <w:r w:rsidRPr="003A2156">
        <w:rPr>
          <w:rFonts w:asciiTheme="minorHAnsi" w:hAnsiTheme="minorHAnsi"/>
          <w:spacing w:val="2"/>
          <w:sz w:val="16"/>
          <w:szCs w:val="16"/>
        </w:rPr>
        <w:t>n</w:t>
      </w:r>
      <w:r w:rsidRPr="003A2156">
        <w:rPr>
          <w:rFonts w:asciiTheme="minorHAnsi" w:hAnsiTheme="minorHAnsi"/>
          <w:sz w:val="16"/>
          <w:szCs w:val="16"/>
        </w:rPr>
        <w:t>g</w:t>
      </w:r>
      <w:r w:rsidRPr="003A2156">
        <w:rPr>
          <w:rFonts w:asciiTheme="minorHAnsi" w:hAnsiTheme="minorHAnsi"/>
          <w:spacing w:val="-3"/>
          <w:sz w:val="16"/>
          <w:szCs w:val="16"/>
        </w:rPr>
        <w:t xml:space="preserve"> </w:t>
      </w:r>
      <w:r w:rsidRPr="003A2156">
        <w:rPr>
          <w:rFonts w:asciiTheme="minorHAnsi" w:hAnsiTheme="minorHAnsi"/>
          <w:sz w:val="16"/>
          <w:szCs w:val="16"/>
        </w:rPr>
        <w:t>Mood: Pro</w:t>
      </w:r>
      <w:r w:rsidRPr="003A2156">
        <w:rPr>
          <w:rFonts w:asciiTheme="minorHAnsi" w:hAnsiTheme="minorHAnsi"/>
          <w:spacing w:val="1"/>
          <w:sz w:val="16"/>
          <w:szCs w:val="16"/>
        </w:rPr>
        <w:t>m</w:t>
      </w:r>
      <w:r w:rsidRPr="003A2156">
        <w:rPr>
          <w:rFonts w:asciiTheme="minorHAnsi" w:hAnsiTheme="minorHAnsi"/>
          <w:sz w:val="16"/>
          <w:szCs w:val="16"/>
        </w:rPr>
        <w:t>oting</w:t>
      </w:r>
      <w:r w:rsidRPr="003A2156">
        <w:rPr>
          <w:rFonts w:asciiTheme="minorHAnsi" w:hAnsiTheme="minorHAnsi"/>
          <w:spacing w:val="-3"/>
          <w:sz w:val="16"/>
          <w:szCs w:val="16"/>
        </w:rPr>
        <w:t xml:space="preserve"> </w:t>
      </w:r>
      <w:r w:rsidRPr="003A2156">
        <w:rPr>
          <w:rFonts w:asciiTheme="minorHAnsi" w:hAnsiTheme="minorHAnsi"/>
          <w:sz w:val="16"/>
          <w:szCs w:val="16"/>
        </w:rPr>
        <w:t>Ac</w:t>
      </w:r>
      <w:r w:rsidRPr="003A2156">
        <w:rPr>
          <w:rFonts w:asciiTheme="minorHAnsi" w:hAnsiTheme="minorHAnsi"/>
          <w:spacing w:val="-1"/>
          <w:sz w:val="16"/>
          <w:szCs w:val="16"/>
        </w:rPr>
        <w:t>ce</w:t>
      </w:r>
      <w:r w:rsidRPr="003A2156">
        <w:rPr>
          <w:rFonts w:asciiTheme="minorHAnsi" w:hAnsiTheme="minorHAnsi"/>
          <w:sz w:val="16"/>
          <w:szCs w:val="16"/>
        </w:rPr>
        <w:t>ss to Coll</w:t>
      </w:r>
      <w:r w:rsidRPr="003A2156">
        <w:rPr>
          <w:rFonts w:asciiTheme="minorHAnsi" w:hAnsiTheme="minorHAnsi"/>
          <w:spacing w:val="-1"/>
          <w:sz w:val="16"/>
          <w:szCs w:val="16"/>
        </w:rPr>
        <w:t>a</w:t>
      </w:r>
      <w:r w:rsidRPr="003A2156">
        <w:rPr>
          <w:rFonts w:asciiTheme="minorHAnsi" w:hAnsiTheme="minorHAnsi"/>
          <w:sz w:val="16"/>
          <w:szCs w:val="16"/>
        </w:rPr>
        <w:t>bor</w:t>
      </w:r>
      <w:r w:rsidRPr="003A2156">
        <w:rPr>
          <w:rFonts w:asciiTheme="minorHAnsi" w:hAnsiTheme="minorHAnsi"/>
          <w:spacing w:val="-2"/>
          <w:sz w:val="16"/>
          <w:szCs w:val="16"/>
        </w:rPr>
        <w:t>a</w:t>
      </w:r>
      <w:r w:rsidRPr="003A2156">
        <w:rPr>
          <w:rFonts w:asciiTheme="minorHAnsi" w:hAnsiTheme="minorHAnsi"/>
          <w:sz w:val="16"/>
          <w:szCs w:val="16"/>
        </w:rPr>
        <w:t>tive</w:t>
      </w:r>
      <w:r w:rsidRPr="003A2156">
        <w:rPr>
          <w:rFonts w:asciiTheme="minorHAnsi" w:hAnsiTheme="minorHAnsi"/>
          <w:spacing w:val="-1"/>
          <w:sz w:val="16"/>
          <w:szCs w:val="16"/>
        </w:rPr>
        <w:t xml:space="preserve"> </w:t>
      </w:r>
      <w:r w:rsidRPr="003A2156">
        <w:rPr>
          <w:rFonts w:asciiTheme="minorHAnsi" w:hAnsiTheme="minorHAnsi"/>
          <w:sz w:val="16"/>
          <w:szCs w:val="16"/>
        </w:rPr>
        <w:t>T</w:t>
      </w:r>
      <w:r w:rsidRPr="003A2156">
        <w:rPr>
          <w:rFonts w:asciiTheme="minorHAnsi" w:hAnsiTheme="minorHAnsi"/>
          <w:spacing w:val="-1"/>
          <w:sz w:val="16"/>
          <w:szCs w:val="16"/>
        </w:rPr>
        <w:t>r</w:t>
      </w:r>
      <w:r w:rsidRPr="003A2156">
        <w:rPr>
          <w:rFonts w:asciiTheme="minorHAnsi" w:hAnsiTheme="minorHAnsi"/>
          <w:spacing w:val="1"/>
          <w:sz w:val="16"/>
          <w:szCs w:val="16"/>
        </w:rPr>
        <w:t>e</w:t>
      </w:r>
      <w:r w:rsidRPr="003A2156">
        <w:rPr>
          <w:rFonts w:asciiTheme="minorHAnsi" w:hAnsiTheme="minorHAnsi"/>
          <w:spacing w:val="-1"/>
          <w:sz w:val="16"/>
          <w:szCs w:val="16"/>
        </w:rPr>
        <w:t>a</w:t>
      </w:r>
      <w:r w:rsidRPr="003A2156">
        <w:rPr>
          <w:rFonts w:asciiTheme="minorHAnsi" w:hAnsiTheme="minorHAnsi"/>
          <w:sz w:val="16"/>
          <w:szCs w:val="16"/>
        </w:rPr>
        <w:t>tm</w:t>
      </w:r>
      <w:r w:rsidRPr="003A2156">
        <w:rPr>
          <w:rFonts w:asciiTheme="minorHAnsi" w:hAnsiTheme="minorHAnsi"/>
          <w:spacing w:val="-1"/>
          <w:sz w:val="16"/>
          <w:szCs w:val="16"/>
        </w:rPr>
        <w:t>e</w:t>
      </w:r>
      <w:r>
        <w:rPr>
          <w:rFonts w:asciiTheme="minorHAnsi" w:hAnsiTheme="minorHAnsi"/>
          <w:sz w:val="16"/>
          <w:szCs w:val="16"/>
        </w:rPr>
        <w:t xml:space="preserve">nt”) - </w:t>
      </w:r>
      <w:r w:rsidRPr="003A2156">
        <w:rPr>
          <w:rFonts w:asciiTheme="minorHAnsi" w:hAnsiTheme="minorHAnsi"/>
          <w:sz w:val="16"/>
          <w:szCs w:val="16"/>
        </w:rPr>
        <w:t xml:space="preserve"> </w:t>
      </w:r>
      <w:r>
        <w:rPr>
          <w:rFonts w:asciiTheme="minorHAnsi" w:hAnsiTheme="minorHAnsi"/>
          <w:sz w:val="22"/>
          <w:szCs w:val="22"/>
        </w:rPr>
        <w:t xml:space="preserve">Results from this randomized controlled trial, examining 18 different primary care clinics spanning 5 states, are compelling. </w:t>
      </w:r>
      <w:r w:rsidRPr="003A2156">
        <w:rPr>
          <w:rFonts w:asciiTheme="minorHAnsi" w:hAnsiTheme="minorHAnsi"/>
          <w:sz w:val="22"/>
          <w:szCs w:val="22"/>
        </w:rPr>
        <w:t xml:space="preserve">Results showed that this </w:t>
      </w:r>
      <w:r w:rsidRPr="003A2156">
        <w:rPr>
          <w:rFonts w:asciiTheme="minorHAnsi" w:hAnsiTheme="minorHAnsi"/>
          <w:spacing w:val="-1"/>
          <w:sz w:val="22"/>
          <w:szCs w:val="22"/>
        </w:rPr>
        <w:t>c</w:t>
      </w:r>
      <w:r w:rsidRPr="003A2156">
        <w:rPr>
          <w:rFonts w:asciiTheme="minorHAnsi" w:hAnsiTheme="minorHAnsi"/>
          <w:sz w:val="22"/>
          <w:szCs w:val="22"/>
        </w:rPr>
        <w:t>oll</w:t>
      </w:r>
      <w:r w:rsidRPr="003A2156">
        <w:rPr>
          <w:rFonts w:asciiTheme="minorHAnsi" w:hAnsiTheme="minorHAnsi"/>
          <w:spacing w:val="-1"/>
          <w:sz w:val="22"/>
          <w:szCs w:val="22"/>
        </w:rPr>
        <w:t>a</w:t>
      </w:r>
      <w:r w:rsidRPr="003A2156">
        <w:rPr>
          <w:rFonts w:asciiTheme="minorHAnsi" w:hAnsiTheme="minorHAnsi"/>
          <w:sz w:val="22"/>
          <w:szCs w:val="22"/>
        </w:rPr>
        <w:t>bor</w:t>
      </w:r>
      <w:r w:rsidRPr="003A2156">
        <w:rPr>
          <w:rFonts w:asciiTheme="minorHAnsi" w:hAnsiTheme="minorHAnsi"/>
          <w:spacing w:val="-2"/>
          <w:sz w:val="22"/>
          <w:szCs w:val="22"/>
        </w:rPr>
        <w:t>a</w:t>
      </w:r>
      <w:r w:rsidRPr="003A2156">
        <w:rPr>
          <w:rFonts w:asciiTheme="minorHAnsi" w:hAnsiTheme="minorHAnsi"/>
          <w:sz w:val="22"/>
          <w:szCs w:val="22"/>
        </w:rPr>
        <w:t>tive</w:t>
      </w:r>
      <w:r w:rsidRPr="003A2156">
        <w:rPr>
          <w:rFonts w:asciiTheme="minorHAnsi" w:hAnsiTheme="minorHAnsi"/>
          <w:spacing w:val="1"/>
          <w:sz w:val="22"/>
          <w:szCs w:val="22"/>
        </w:rPr>
        <w:t xml:space="preserve"> </w:t>
      </w:r>
      <w:r w:rsidRPr="003A2156">
        <w:rPr>
          <w:rFonts w:asciiTheme="minorHAnsi" w:hAnsiTheme="minorHAnsi"/>
          <w:spacing w:val="-1"/>
          <w:sz w:val="22"/>
          <w:szCs w:val="22"/>
        </w:rPr>
        <w:t>ca</w:t>
      </w:r>
      <w:r w:rsidRPr="003A2156">
        <w:rPr>
          <w:rFonts w:asciiTheme="minorHAnsi" w:hAnsiTheme="minorHAnsi"/>
          <w:spacing w:val="1"/>
          <w:sz w:val="22"/>
          <w:szCs w:val="22"/>
        </w:rPr>
        <w:t>r</w:t>
      </w:r>
      <w:r w:rsidRPr="003A2156">
        <w:rPr>
          <w:rFonts w:asciiTheme="minorHAnsi" w:hAnsiTheme="minorHAnsi"/>
          <w:sz w:val="22"/>
          <w:szCs w:val="22"/>
        </w:rPr>
        <w:t>e</w:t>
      </w:r>
      <w:r w:rsidRPr="003A2156">
        <w:rPr>
          <w:rFonts w:asciiTheme="minorHAnsi" w:hAnsiTheme="minorHAnsi"/>
          <w:spacing w:val="-1"/>
          <w:sz w:val="22"/>
          <w:szCs w:val="22"/>
        </w:rPr>
        <w:t xml:space="preserve"> a</w:t>
      </w:r>
      <w:r w:rsidRPr="003A2156">
        <w:rPr>
          <w:rFonts w:asciiTheme="minorHAnsi" w:hAnsiTheme="minorHAnsi"/>
          <w:sz w:val="22"/>
          <w:szCs w:val="22"/>
        </w:rPr>
        <w:t>pproa</w:t>
      </w:r>
      <w:r w:rsidRPr="003A2156">
        <w:rPr>
          <w:rFonts w:asciiTheme="minorHAnsi" w:hAnsiTheme="minorHAnsi"/>
          <w:spacing w:val="-1"/>
          <w:sz w:val="22"/>
          <w:szCs w:val="22"/>
        </w:rPr>
        <w:t>c</w:t>
      </w:r>
      <w:r w:rsidRPr="003A2156">
        <w:rPr>
          <w:rFonts w:asciiTheme="minorHAnsi" w:hAnsiTheme="minorHAnsi"/>
          <w:sz w:val="22"/>
          <w:szCs w:val="22"/>
        </w:rPr>
        <w:t>h was associated with a reduction in d</w:t>
      </w:r>
      <w:r w:rsidRPr="003A2156">
        <w:rPr>
          <w:rFonts w:asciiTheme="minorHAnsi" w:hAnsiTheme="minorHAnsi"/>
          <w:spacing w:val="-1"/>
          <w:sz w:val="22"/>
          <w:szCs w:val="22"/>
        </w:rPr>
        <w:t>e</w:t>
      </w:r>
      <w:r w:rsidRPr="003A2156">
        <w:rPr>
          <w:rFonts w:asciiTheme="minorHAnsi" w:hAnsiTheme="minorHAnsi"/>
          <w:sz w:val="22"/>
          <w:szCs w:val="22"/>
        </w:rPr>
        <w:t>p</w:t>
      </w:r>
      <w:r w:rsidRPr="003A2156">
        <w:rPr>
          <w:rFonts w:asciiTheme="minorHAnsi" w:hAnsiTheme="minorHAnsi"/>
          <w:spacing w:val="-1"/>
          <w:sz w:val="22"/>
          <w:szCs w:val="22"/>
        </w:rPr>
        <w:t>re</w:t>
      </w:r>
      <w:r w:rsidRPr="003A2156">
        <w:rPr>
          <w:rFonts w:asciiTheme="minorHAnsi" w:hAnsiTheme="minorHAnsi"/>
          <w:sz w:val="22"/>
          <w:szCs w:val="22"/>
        </w:rPr>
        <w:t>ssion, improved p</w:t>
      </w:r>
      <w:r w:rsidRPr="003A2156">
        <w:rPr>
          <w:rFonts w:asciiTheme="minorHAnsi" w:hAnsiTheme="minorHAnsi"/>
          <w:spacing w:val="3"/>
          <w:sz w:val="22"/>
          <w:szCs w:val="22"/>
        </w:rPr>
        <w:t>h</w:t>
      </w:r>
      <w:r w:rsidRPr="003A2156">
        <w:rPr>
          <w:rFonts w:asciiTheme="minorHAnsi" w:hAnsiTheme="minorHAnsi"/>
          <w:spacing w:val="-5"/>
          <w:sz w:val="22"/>
          <w:szCs w:val="22"/>
        </w:rPr>
        <w:t>y</w:t>
      </w:r>
      <w:r w:rsidRPr="003A2156">
        <w:rPr>
          <w:rFonts w:asciiTheme="minorHAnsi" w:hAnsiTheme="minorHAnsi"/>
          <w:sz w:val="22"/>
          <w:szCs w:val="22"/>
        </w:rPr>
        <w:t>si</w:t>
      </w:r>
      <w:r w:rsidRPr="003A2156">
        <w:rPr>
          <w:rFonts w:asciiTheme="minorHAnsi" w:hAnsiTheme="minorHAnsi"/>
          <w:spacing w:val="1"/>
          <w:sz w:val="22"/>
          <w:szCs w:val="22"/>
        </w:rPr>
        <w:t>c</w:t>
      </w:r>
      <w:r w:rsidRPr="003A2156">
        <w:rPr>
          <w:rFonts w:asciiTheme="minorHAnsi" w:hAnsiTheme="minorHAnsi"/>
          <w:spacing w:val="-1"/>
          <w:sz w:val="22"/>
          <w:szCs w:val="22"/>
        </w:rPr>
        <w:t>a</w:t>
      </w:r>
      <w:r w:rsidRPr="003A2156">
        <w:rPr>
          <w:rFonts w:asciiTheme="minorHAnsi" w:hAnsiTheme="minorHAnsi"/>
          <w:sz w:val="22"/>
          <w:szCs w:val="22"/>
        </w:rPr>
        <w:t>l fun</w:t>
      </w:r>
      <w:r w:rsidRPr="003A2156">
        <w:rPr>
          <w:rFonts w:asciiTheme="minorHAnsi" w:hAnsiTheme="minorHAnsi"/>
          <w:spacing w:val="-2"/>
          <w:sz w:val="22"/>
          <w:szCs w:val="22"/>
        </w:rPr>
        <w:t>c</w:t>
      </w:r>
      <w:r w:rsidRPr="003A2156">
        <w:rPr>
          <w:rFonts w:asciiTheme="minorHAnsi" w:hAnsiTheme="minorHAnsi"/>
          <w:sz w:val="22"/>
          <w:szCs w:val="22"/>
        </w:rPr>
        <w:t>tioning, imp</w:t>
      </w:r>
      <w:r w:rsidRPr="003A2156">
        <w:rPr>
          <w:rFonts w:asciiTheme="minorHAnsi" w:hAnsiTheme="minorHAnsi"/>
          <w:spacing w:val="-1"/>
          <w:sz w:val="22"/>
          <w:szCs w:val="22"/>
        </w:rPr>
        <w:t>r</w:t>
      </w:r>
      <w:r w:rsidRPr="003A2156">
        <w:rPr>
          <w:rFonts w:asciiTheme="minorHAnsi" w:hAnsiTheme="minorHAnsi"/>
          <w:sz w:val="22"/>
          <w:szCs w:val="22"/>
        </w:rPr>
        <w:t>ov</w:t>
      </w:r>
      <w:r w:rsidRPr="003A2156">
        <w:rPr>
          <w:rFonts w:asciiTheme="minorHAnsi" w:hAnsiTheme="minorHAnsi"/>
          <w:spacing w:val="-1"/>
          <w:sz w:val="22"/>
          <w:szCs w:val="22"/>
        </w:rPr>
        <w:t>e</w:t>
      </w:r>
      <w:r w:rsidRPr="003A2156">
        <w:rPr>
          <w:rFonts w:asciiTheme="minorHAnsi" w:hAnsiTheme="minorHAnsi"/>
          <w:sz w:val="22"/>
          <w:szCs w:val="22"/>
        </w:rPr>
        <w:t>d q</w:t>
      </w:r>
      <w:r w:rsidRPr="003A2156">
        <w:rPr>
          <w:rFonts w:asciiTheme="minorHAnsi" w:hAnsiTheme="minorHAnsi"/>
          <w:spacing w:val="2"/>
          <w:sz w:val="22"/>
          <w:szCs w:val="22"/>
        </w:rPr>
        <w:t>u</w:t>
      </w:r>
      <w:r w:rsidRPr="003A2156">
        <w:rPr>
          <w:rFonts w:asciiTheme="minorHAnsi" w:hAnsiTheme="minorHAnsi"/>
          <w:spacing w:val="-1"/>
          <w:sz w:val="22"/>
          <w:szCs w:val="22"/>
        </w:rPr>
        <w:t>a</w:t>
      </w:r>
      <w:r w:rsidRPr="003A2156">
        <w:rPr>
          <w:rFonts w:asciiTheme="minorHAnsi" w:hAnsiTheme="minorHAnsi"/>
          <w:sz w:val="22"/>
          <w:szCs w:val="22"/>
        </w:rPr>
        <w:t>li</w:t>
      </w:r>
      <w:r w:rsidRPr="003A2156">
        <w:rPr>
          <w:rFonts w:asciiTheme="minorHAnsi" w:hAnsiTheme="minorHAnsi"/>
          <w:spacing w:val="2"/>
          <w:sz w:val="22"/>
          <w:szCs w:val="22"/>
        </w:rPr>
        <w:t>t</w:t>
      </w:r>
      <w:r w:rsidRPr="003A2156">
        <w:rPr>
          <w:rFonts w:asciiTheme="minorHAnsi" w:hAnsiTheme="minorHAnsi"/>
          <w:sz w:val="22"/>
          <w:szCs w:val="22"/>
        </w:rPr>
        <w:t>y</w:t>
      </w:r>
      <w:r w:rsidRPr="003A2156">
        <w:rPr>
          <w:rFonts w:asciiTheme="minorHAnsi" w:hAnsiTheme="minorHAnsi"/>
          <w:spacing w:val="-5"/>
          <w:sz w:val="22"/>
          <w:szCs w:val="22"/>
        </w:rPr>
        <w:t xml:space="preserve"> </w:t>
      </w:r>
      <w:r w:rsidRPr="003A2156">
        <w:rPr>
          <w:rFonts w:asciiTheme="minorHAnsi" w:hAnsiTheme="minorHAnsi"/>
          <w:sz w:val="22"/>
          <w:szCs w:val="22"/>
        </w:rPr>
        <w:t>of</w:t>
      </w:r>
      <w:r w:rsidRPr="003A2156">
        <w:rPr>
          <w:rFonts w:asciiTheme="minorHAnsi" w:hAnsiTheme="minorHAnsi"/>
          <w:spacing w:val="1"/>
          <w:sz w:val="22"/>
          <w:szCs w:val="22"/>
        </w:rPr>
        <w:t xml:space="preserve"> </w:t>
      </w:r>
      <w:r w:rsidRPr="003A2156">
        <w:rPr>
          <w:rFonts w:asciiTheme="minorHAnsi" w:hAnsiTheme="minorHAnsi"/>
          <w:sz w:val="22"/>
          <w:szCs w:val="22"/>
        </w:rPr>
        <w:t>lif</w:t>
      </w:r>
      <w:r w:rsidRPr="003A2156">
        <w:rPr>
          <w:rFonts w:asciiTheme="minorHAnsi" w:hAnsiTheme="minorHAnsi"/>
          <w:spacing w:val="-2"/>
          <w:sz w:val="22"/>
          <w:szCs w:val="22"/>
        </w:rPr>
        <w:t>e</w:t>
      </w:r>
      <w:r w:rsidRPr="003A2156">
        <w:rPr>
          <w:rFonts w:asciiTheme="minorHAnsi" w:hAnsiTheme="minorHAnsi"/>
          <w:sz w:val="22"/>
          <w:szCs w:val="22"/>
        </w:rPr>
        <w:t>,</w:t>
      </w:r>
      <w:r w:rsidRPr="003A2156">
        <w:rPr>
          <w:rFonts w:asciiTheme="minorHAnsi" w:hAnsiTheme="minorHAnsi"/>
          <w:spacing w:val="2"/>
          <w:sz w:val="22"/>
          <w:szCs w:val="22"/>
        </w:rPr>
        <w:t xml:space="preserve"> </w:t>
      </w:r>
      <w:r w:rsidRPr="003A2156">
        <w:rPr>
          <w:rFonts w:asciiTheme="minorHAnsi" w:hAnsiTheme="minorHAnsi"/>
          <w:spacing w:val="-1"/>
          <w:sz w:val="22"/>
          <w:szCs w:val="22"/>
        </w:rPr>
        <w:t>and</w:t>
      </w:r>
      <w:r w:rsidRPr="003A2156">
        <w:rPr>
          <w:rFonts w:asciiTheme="minorHAnsi" w:hAnsiTheme="minorHAnsi"/>
          <w:sz w:val="22"/>
          <w:szCs w:val="22"/>
        </w:rPr>
        <w:t xml:space="preserve"> </w:t>
      </w:r>
      <w:r w:rsidRPr="003A2156">
        <w:rPr>
          <w:rFonts w:asciiTheme="minorHAnsi" w:hAnsiTheme="minorHAnsi"/>
          <w:spacing w:val="1"/>
          <w:sz w:val="22"/>
          <w:szCs w:val="22"/>
        </w:rPr>
        <w:t>re</w:t>
      </w:r>
      <w:r w:rsidRPr="003A2156">
        <w:rPr>
          <w:rFonts w:asciiTheme="minorHAnsi" w:hAnsiTheme="minorHAnsi"/>
          <w:sz w:val="22"/>
          <w:szCs w:val="22"/>
        </w:rPr>
        <w:t>du</w:t>
      </w:r>
      <w:r w:rsidRPr="003A2156">
        <w:rPr>
          <w:rFonts w:asciiTheme="minorHAnsi" w:hAnsiTheme="minorHAnsi"/>
          <w:spacing w:val="-1"/>
          <w:sz w:val="22"/>
          <w:szCs w:val="22"/>
        </w:rPr>
        <w:t>ce</w:t>
      </w:r>
      <w:r w:rsidRPr="003A2156">
        <w:rPr>
          <w:rFonts w:asciiTheme="minorHAnsi" w:hAnsiTheme="minorHAnsi"/>
          <w:sz w:val="22"/>
          <w:szCs w:val="22"/>
        </w:rPr>
        <w:t>d medi</w:t>
      </w:r>
      <w:r w:rsidRPr="003A2156">
        <w:rPr>
          <w:rFonts w:asciiTheme="minorHAnsi" w:hAnsiTheme="minorHAnsi"/>
          <w:spacing w:val="1"/>
          <w:sz w:val="22"/>
          <w:szCs w:val="22"/>
        </w:rPr>
        <w:t>c</w:t>
      </w:r>
      <w:r w:rsidRPr="003A2156">
        <w:rPr>
          <w:rFonts w:asciiTheme="minorHAnsi" w:hAnsiTheme="minorHAnsi"/>
          <w:spacing w:val="-1"/>
          <w:sz w:val="22"/>
          <w:szCs w:val="22"/>
        </w:rPr>
        <w:t>a</w:t>
      </w:r>
      <w:r w:rsidRPr="003A2156">
        <w:rPr>
          <w:rFonts w:asciiTheme="minorHAnsi" w:hAnsiTheme="minorHAnsi"/>
          <w:sz w:val="22"/>
          <w:szCs w:val="22"/>
        </w:rPr>
        <w:t>l</w:t>
      </w:r>
      <w:r w:rsidRPr="003A2156">
        <w:rPr>
          <w:rFonts w:asciiTheme="minorHAnsi" w:hAnsiTheme="minorHAnsi"/>
          <w:spacing w:val="1"/>
          <w:sz w:val="22"/>
          <w:szCs w:val="22"/>
        </w:rPr>
        <w:t xml:space="preserve"> </w:t>
      </w:r>
      <w:r w:rsidRPr="003A2156">
        <w:rPr>
          <w:rFonts w:asciiTheme="minorHAnsi" w:hAnsiTheme="minorHAnsi"/>
          <w:spacing w:val="-1"/>
          <w:sz w:val="22"/>
          <w:szCs w:val="22"/>
        </w:rPr>
        <w:t>c</w:t>
      </w:r>
      <w:r w:rsidRPr="003A2156">
        <w:rPr>
          <w:rFonts w:asciiTheme="minorHAnsi" w:hAnsiTheme="minorHAnsi"/>
          <w:sz w:val="22"/>
          <w:szCs w:val="22"/>
        </w:rPr>
        <w:t>osts ov</w:t>
      </w:r>
      <w:r w:rsidRPr="003A2156">
        <w:rPr>
          <w:rFonts w:asciiTheme="minorHAnsi" w:hAnsiTheme="minorHAnsi"/>
          <w:spacing w:val="-1"/>
          <w:sz w:val="22"/>
          <w:szCs w:val="22"/>
        </w:rPr>
        <w:t>e</w:t>
      </w:r>
      <w:r w:rsidRPr="003A2156">
        <w:rPr>
          <w:rFonts w:asciiTheme="minorHAnsi" w:hAnsiTheme="minorHAnsi"/>
          <w:sz w:val="22"/>
          <w:szCs w:val="22"/>
        </w:rPr>
        <w:t>r a</w:t>
      </w:r>
      <w:r w:rsidRPr="003A2156">
        <w:rPr>
          <w:rFonts w:asciiTheme="minorHAnsi" w:hAnsiTheme="minorHAnsi"/>
          <w:spacing w:val="-2"/>
          <w:sz w:val="22"/>
          <w:szCs w:val="22"/>
        </w:rPr>
        <w:t xml:space="preserve"> </w:t>
      </w:r>
      <w:r w:rsidRPr="003A2156">
        <w:rPr>
          <w:rFonts w:asciiTheme="minorHAnsi" w:hAnsiTheme="minorHAnsi"/>
          <w:spacing w:val="-1"/>
          <w:sz w:val="22"/>
          <w:szCs w:val="22"/>
        </w:rPr>
        <w:t>f</w:t>
      </w:r>
      <w:r w:rsidRPr="003A2156">
        <w:rPr>
          <w:rFonts w:asciiTheme="minorHAnsi" w:hAnsiTheme="minorHAnsi"/>
          <w:sz w:val="22"/>
          <w:szCs w:val="22"/>
        </w:rPr>
        <w:t>o</w:t>
      </w:r>
      <w:r w:rsidRPr="003A2156">
        <w:rPr>
          <w:rFonts w:asciiTheme="minorHAnsi" w:hAnsiTheme="minorHAnsi"/>
          <w:spacing w:val="2"/>
          <w:sz w:val="22"/>
          <w:szCs w:val="22"/>
        </w:rPr>
        <w:t>u</w:t>
      </w:r>
      <w:r w:rsidRPr="003A2156">
        <w:rPr>
          <w:rFonts w:asciiTheme="minorHAnsi" w:hAnsiTheme="minorHAnsi"/>
          <w:sz w:val="22"/>
          <w:szCs w:val="22"/>
        </w:rPr>
        <w:t>r</w:t>
      </w:r>
      <w:r w:rsidRPr="003A2156">
        <w:rPr>
          <w:rFonts w:asciiTheme="minorHAnsi" w:hAnsiTheme="minorHAnsi"/>
          <w:spacing w:val="3"/>
          <w:sz w:val="22"/>
          <w:szCs w:val="22"/>
        </w:rPr>
        <w:t xml:space="preserve"> </w:t>
      </w:r>
      <w:r w:rsidRPr="003A2156">
        <w:rPr>
          <w:rFonts w:asciiTheme="minorHAnsi" w:hAnsiTheme="minorHAnsi"/>
          <w:spacing w:val="-5"/>
          <w:sz w:val="22"/>
          <w:szCs w:val="22"/>
        </w:rPr>
        <w:t>y</w:t>
      </w:r>
      <w:r w:rsidRPr="003A2156">
        <w:rPr>
          <w:rFonts w:asciiTheme="minorHAnsi" w:hAnsiTheme="minorHAnsi"/>
          <w:spacing w:val="-1"/>
          <w:sz w:val="22"/>
          <w:szCs w:val="22"/>
        </w:rPr>
        <w:t>e</w:t>
      </w:r>
      <w:r w:rsidRPr="003A2156">
        <w:rPr>
          <w:rFonts w:asciiTheme="minorHAnsi" w:hAnsiTheme="minorHAnsi"/>
          <w:spacing w:val="1"/>
          <w:sz w:val="22"/>
          <w:szCs w:val="22"/>
        </w:rPr>
        <w:t>a</w:t>
      </w:r>
      <w:r w:rsidRPr="003A2156">
        <w:rPr>
          <w:rFonts w:asciiTheme="minorHAnsi" w:hAnsiTheme="minorHAnsi"/>
          <w:sz w:val="22"/>
          <w:szCs w:val="22"/>
        </w:rPr>
        <w:t>r p</w:t>
      </w:r>
      <w:r w:rsidRPr="003A2156">
        <w:rPr>
          <w:rFonts w:asciiTheme="minorHAnsi" w:hAnsiTheme="minorHAnsi"/>
          <w:spacing w:val="-2"/>
          <w:sz w:val="22"/>
          <w:szCs w:val="22"/>
        </w:rPr>
        <w:t>e</w:t>
      </w:r>
      <w:r w:rsidRPr="003A2156">
        <w:rPr>
          <w:rFonts w:asciiTheme="minorHAnsi" w:hAnsiTheme="minorHAnsi"/>
          <w:sz w:val="22"/>
          <w:szCs w:val="22"/>
        </w:rPr>
        <w:t>riod.</w:t>
      </w:r>
      <w:r w:rsidRPr="003A2156">
        <w:rPr>
          <w:rFonts w:asciiTheme="minorHAnsi" w:hAnsiTheme="minorHAnsi"/>
          <w:spacing w:val="2"/>
          <w:sz w:val="22"/>
          <w:szCs w:val="22"/>
        </w:rPr>
        <w:t xml:space="preserve"> </w:t>
      </w:r>
      <w:r w:rsidRPr="003A2156">
        <w:rPr>
          <w:rFonts w:asciiTheme="minorHAnsi" w:hAnsiTheme="minorHAnsi"/>
          <w:sz w:val="22"/>
          <w:szCs w:val="22"/>
        </w:rPr>
        <w:t>Althou</w:t>
      </w:r>
      <w:r w:rsidRPr="003A2156">
        <w:rPr>
          <w:rFonts w:asciiTheme="minorHAnsi" w:hAnsiTheme="minorHAnsi"/>
          <w:spacing w:val="-2"/>
          <w:sz w:val="22"/>
          <w:szCs w:val="22"/>
        </w:rPr>
        <w:t>g</w:t>
      </w:r>
      <w:r w:rsidRPr="003A2156">
        <w:rPr>
          <w:rFonts w:asciiTheme="minorHAnsi" w:hAnsiTheme="minorHAnsi"/>
          <w:sz w:val="22"/>
          <w:szCs w:val="22"/>
        </w:rPr>
        <w:t xml:space="preserve">h the </w:t>
      </w:r>
      <w:r w:rsidRPr="003A2156">
        <w:rPr>
          <w:rFonts w:asciiTheme="minorHAnsi" w:hAnsiTheme="minorHAnsi"/>
          <w:spacing w:val="-2"/>
          <w:sz w:val="22"/>
          <w:szCs w:val="22"/>
        </w:rPr>
        <w:t>c</w:t>
      </w:r>
      <w:r w:rsidRPr="003A2156">
        <w:rPr>
          <w:rFonts w:asciiTheme="minorHAnsi" w:hAnsiTheme="minorHAnsi"/>
          <w:sz w:val="22"/>
          <w:szCs w:val="22"/>
        </w:rPr>
        <w:t xml:space="preserve">osts </w:t>
      </w:r>
      <w:r w:rsidRPr="003A2156">
        <w:rPr>
          <w:rFonts w:asciiTheme="minorHAnsi" w:hAnsiTheme="minorHAnsi"/>
          <w:spacing w:val="1"/>
          <w:sz w:val="22"/>
          <w:szCs w:val="22"/>
        </w:rPr>
        <w:t>a</w:t>
      </w:r>
      <w:r w:rsidRPr="003A2156">
        <w:rPr>
          <w:rFonts w:asciiTheme="minorHAnsi" w:hAnsiTheme="minorHAnsi"/>
          <w:sz w:val="22"/>
          <w:szCs w:val="22"/>
        </w:rPr>
        <w:t>re initially</w:t>
      </w:r>
      <w:r w:rsidRPr="003A2156">
        <w:rPr>
          <w:rFonts w:asciiTheme="minorHAnsi" w:hAnsiTheme="minorHAnsi"/>
          <w:spacing w:val="-2"/>
          <w:sz w:val="22"/>
          <w:szCs w:val="22"/>
        </w:rPr>
        <w:t xml:space="preserve"> </w:t>
      </w:r>
      <w:r w:rsidRPr="003A2156">
        <w:rPr>
          <w:rFonts w:asciiTheme="minorHAnsi" w:hAnsiTheme="minorHAnsi"/>
          <w:sz w:val="22"/>
          <w:szCs w:val="22"/>
        </w:rPr>
        <w:t>h</w:t>
      </w:r>
      <w:r w:rsidRPr="003A2156">
        <w:rPr>
          <w:rFonts w:asciiTheme="minorHAnsi" w:hAnsiTheme="minorHAnsi"/>
          <w:spacing w:val="2"/>
          <w:sz w:val="22"/>
          <w:szCs w:val="22"/>
        </w:rPr>
        <w:t>i</w:t>
      </w:r>
      <w:r w:rsidRPr="003A2156">
        <w:rPr>
          <w:rFonts w:asciiTheme="minorHAnsi" w:hAnsiTheme="minorHAnsi"/>
          <w:spacing w:val="-3"/>
          <w:sz w:val="22"/>
          <w:szCs w:val="22"/>
        </w:rPr>
        <w:t>g</w:t>
      </w:r>
      <w:r w:rsidRPr="003A2156">
        <w:rPr>
          <w:rFonts w:asciiTheme="minorHAnsi" w:hAnsiTheme="minorHAnsi"/>
          <w:sz w:val="22"/>
          <w:szCs w:val="22"/>
        </w:rPr>
        <w:t>h</w:t>
      </w:r>
      <w:r w:rsidRPr="003A2156">
        <w:rPr>
          <w:rFonts w:asciiTheme="minorHAnsi" w:hAnsiTheme="minorHAnsi"/>
          <w:spacing w:val="1"/>
          <w:sz w:val="22"/>
          <w:szCs w:val="22"/>
        </w:rPr>
        <w:t>e</w:t>
      </w:r>
      <w:r w:rsidRPr="003A2156">
        <w:rPr>
          <w:rFonts w:asciiTheme="minorHAnsi" w:hAnsiTheme="minorHAnsi"/>
          <w:sz w:val="22"/>
          <w:szCs w:val="22"/>
        </w:rPr>
        <w:t>r with the</w:t>
      </w:r>
      <w:r w:rsidRPr="003A2156">
        <w:rPr>
          <w:rFonts w:asciiTheme="minorHAnsi" w:hAnsiTheme="minorHAnsi"/>
          <w:spacing w:val="-1"/>
          <w:sz w:val="22"/>
          <w:szCs w:val="22"/>
        </w:rPr>
        <w:t xml:space="preserve"> </w:t>
      </w:r>
      <w:r w:rsidRPr="003A2156">
        <w:rPr>
          <w:rFonts w:asciiTheme="minorHAnsi" w:hAnsiTheme="minorHAnsi"/>
          <w:sz w:val="22"/>
          <w:szCs w:val="22"/>
        </w:rPr>
        <w:t>ons</w:t>
      </w:r>
      <w:r w:rsidRPr="003A2156">
        <w:rPr>
          <w:rFonts w:asciiTheme="minorHAnsi" w:hAnsiTheme="minorHAnsi"/>
          <w:spacing w:val="-1"/>
          <w:sz w:val="22"/>
          <w:szCs w:val="22"/>
        </w:rPr>
        <w:t>e</w:t>
      </w:r>
      <w:r w:rsidRPr="003A2156">
        <w:rPr>
          <w:rFonts w:asciiTheme="minorHAnsi" w:hAnsiTheme="minorHAnsi"/>
          <w:sz w:val="22"/>
          <w:szCs w:val="22"/>
        </w:rPr>
        <w:t>t of program participation, the</w:t>
      </w:r>
      <w:r w:rsidRPr="003A2156">
        <w:rPr>
          <w:rFonts w:asciiTheme="minorHAnsi" w:hAnsiTheme="minorHAnsi"/>
          <w:spacing w:val="-1"/>
          <w:sz w:val="22"/>
          <w:szCs w:val="22"/>
        </w:rPr>
        <w:t xml:space="preserve"> </w:t>
      </w:r>
      <w:r w:rsidRPr="003A2156">
        <w:rPr>
          <w:rFonts w:asciiTheme="minorHAnsi" w:hAnsiTheme="minorHAnsi"/>
          <w:sz w:val="22"/>
          <w:szCs w:val="22"/>
        </w:rPr>
        <w:t>stu</w:t>
      </w:r>
      <w:r w:rsidRPr="003A2156">
        <w:rPr>
          <w:rFonts w:asciiTheme="minorHAnsi" w:hAnsiTheme="minorHAnsi"/>
          <w:spacing w:val="2"/>
          <w:sz w:val="22"/>
          <w:szCs w:val="22"/>
        </w:rPr>
        <w:t>d</w:t>
      </w:r>
      <w:r w:rsidRPr="003A2156">
        <w:rPr>
          <w:rFonts w:asciiTheme="minorHAnsi" w:hAnsiTheme="minorHAnsi"/>
          <w:sz w:val="22"/>
          <w:szCs w:val="22"/>
        </w:rPr>
        <w:t>y found a</w:t>
      </w:r>
      <w:r w:rsidRPr="003A2156">
        <w:rPr>
          <w:rFonts w:asciiTheme="minorHAnsi" w:hAnsiTheme="minorHAnsi"/>
          <w:spacing w:val="-1"/>
          <w:sz w:val="22"/>
          <w:szCs w:val="22"/>
        </w:rPr>
        <w:t xml:space="preserve"> f</w:t>
      </w:r>
      <w:r w:rsidRPr="003A2156">
        <w:rPr>
          <w:rFonts w:asciiTheme="minorHAnsi" w:hAnsiTheme="minorHAnsi"/>
          <w:sz w:val="22"/>
          <w:szCs w:val="22"/>
        </w:rPr>
        <w:t>our</w:t>
      </w:r>
      <w:r w:rsidRPr="003A2156">
        <w:rPr>
          <w:rFonts w:asciiTheme="minorHAnsi" w:hAnsiTheme="minorHAnsi"/>
          <w:spacing w:val="4"/>
          <w:sz w:val="22"/>
          <w:szCs w:val="22"/>
        </w:rPr>
        <w:t xml:space="preserve"> </w:t>
      </w:r>
      <w:r w:rsidRPr="003A2156">
        <w:rPr>
          <w:rFonts w:asciiTheme="minorHAnsi" w:hAnsiTheme="minorHAnsi"/>
          <w:spacing w:val="-5"/>
          <w:sz w:val="22"/>
          <w:szCs w:val="22"/>
        </w:rPr>
        <w:t>y</w:t>
      </w:r>
      <w:r w:rsidRPr="003A2156">
        <w:rPr>
          <w:rFonts w:asciiTheme="minorHAnsi" w:hAnsiTheme="minorHAnsi"/>
          <w:spacing w:val="1"/>
          <w:sz w:val="22"/>
          <w:szCs w:val="22"/>
        </w:rPr>
        <w:t>e</w:t>
      </w:r>
      <w:r w:rsidRPr="003A2156">
        <w:rPr>
          <w:rFonts w:asciiTheme="minorHAnsi" w:hAnsiTheme="minorHAnsi"/>
          <w:spacing w:val="-1"/>
          <w:sz w:val="22"/>
          <w:szCs w:val="22"/>
        </w:rPr>
        <w:t>a</w:t>
      </w:r>
      <w:r w:rsidRPr="003A2156">
        <w:rPr>
          <w:rFonts w:asciiTheme="minorHAnsi" w:hAnsiTheme="minorHAnsi"/>
          <w:sz w:val="22"/>
          <w:szCs w:val="22"/>
        </w:rPr>
        <w:t xml:space="preserve">r </w:t>
      </w:r>
      <w:r w:rsidRPr="003A2156">
        <w:rPr>
          <w:rFonts w:asciiTheme="minorHAnsi" w:hAnsiTheme="minorHAnsi"/>
          <w:spacing w:val="-2"/>
          <w:sz w:val="22"/>
          <w:szCs w:val="22"/>
        </w:rPr>
        <w:t>c</w:t>
      </w:r>
      <w:r w:rsidRPr="003A2156">
        <w:rPr>
          <w:rFonts w:asciiTheme="minorHAnsi" w:hAnsiTheme="minorHAnsi"/>
          <w:sz w:val="22"/>
          <w:szCs w:val="22"/>
        </w:rPr>
        <w:t>ost s</w:t>
      </w:r>
      <w:r w:rsidRPr="003A2156">
        <w:rPr>
          <w:rFonts w:asciiTheme="minorHAnsi" w:hAnsiTheme="minorHAnsi"/>
          <w:spacing w:val="-1"/>
          <w:sz w:val="22"/>
          <w:szCs w:val="22"/>
        </w:rPr>
        <w:t>a</w:t>
      </w:r>
      <w:r w:rsidRPr="003A2156">
        <w:rPr>
          <w:rFonts w:asciiTheme="minorHAnsi" w:hAnsiTheme="minorHAnsi"/>
          <w:sz w:val="22"/>
          <w:szCs w:val="22"/>
        </w:rPr>
        <w:t>v</w:t>
      </w:r>
      <w:r w:rsidRPr="003A2156">
        <w:rPr>
          <w:rFonts w:asciiTheme="minorHAnsi" w:hAnsiTheme="minorHAnsi"/>
          <w:spacing w:val="2"/>
          <w:sz w:val="22"/>
          <w:szCs w:val="22"/>
        </w:rPr>
        <w:t>i</w:t>
      </w:r>
      <w:r w:rsidRPr="003A2156">
        <w:rPr>
          <w:rFonts w:asciiTheme="minorHAnsi" w:hAnsiTheme="minorHAnsi"/>
          <w:sz w:val="22"/>
          <w:szCs w:val="22"/>
        </w:rPr>
        <w:t>n</w:t>
      </w:r>
      <w:r w:rsidRPr="003A2156">
        <w:rPr>
          <w:rFonts w:asciiTheme="minorHAnsi" w:hAnsiTheme="minorHAnsi"/>
          <w:spacing w:val="-3"/>
          <w:sz w:val="22"/>
          <w:szCs w:val="22"/>
        </w:rPr>
        <w:t>g</w:t>
      </w:r>
      <w:r w:rsidRPr="003A2156">
        <w:rPr>
          <w:rFonts w:asciiTheme="minorHAnsi" w:hAnsiTheme="minorHAnsi"/>
          <w:sz w:val="22"/>
          <w:szCs w:val="22"/>
        </w:rPr>
        <w:t>s in outpatient ment</w:t>
      </w:r>
      <w:r w:rsidRPr="003A2156">
        <w:rPr>
          <w:rFonts w:asciiTheme="minorHAnsi" w:hAnsiTheme="minorHAnsi"/>
          <w:spacing w:val="-1"/>
          <w:sz w:val="22"/>
          <w:szCs w:val="22"/>
        </w:rPr>
        <w:t>a</w:t>
      </w:r>
      <w:r w:rsidRPr="003A2156">
        <w:rPr>
          <w:rFonts w:asciiTheme="minorHAnsi" w:hAnsiTheme="minorHAnsi"/>
          <w:sz w:val="22"/>
          <w:szCs w:val="22"/>
        </w:rPr>
        <w:t>l</w:t>
      </w:r>
      <w:r w:rsidRPr="003A2156">
        <w:rPr>
          <w:rFonts w:asciiTheme="minorHAnsi" w:hAnsiTheme="minorHAnsi"/>
          <w:spacing w:val="2"/>
          <w:sz w:val="22"/>
          <w:szCs w:val="22"/>
        </w:rPr>
        <w:t xml:space="preserve"> </w:t>
      </w:r>
      <w:r w:rsidRPr="003A2156">
        <w:rPr>
          <w:rFonts w:asciiTheme="minorHAnsi" w:hAnsiTheme="minorHAnsi"/>
          <w:sz w:val="22"/>
          <w:szCs w:val="22"/>
        </w:rPr>
        <w:t>h</w:t>
      </w:r>
      <w:r w:rsidRPr="003A2156">
        <w:rPr>
          <w:rFonts w:asciiTheme="minorHAnsi" w:hAnsiTheme="minorHAnsi"/>
          <w:spacing w:val="-1"/>
          <w:sz w:val="22"/>
          <w:szCs w:val="22"/>
        </w:rPr>
        <w:t>ea</w:t>
      </w:r>
      <w:r w:rsidRPr="003A2156">
        <w:rPr>
          <w:rFonts w:asciiTheme="minorHAnsi" w:hAnsiTheme="minorHAnsi"/>
          <w:sz w:val="22"/>
          <w:szCs w:val="22"/>
        </w:rPr>
        <w:t>lth, p</w:t>
      </w:r>
      <w:r w:rsidRPr="003A2156">
        <w:rPr>
          <w:rFonts w:asciiTheme="minorHAnsi" w:hAnsiTheme="minorHAnsi"/>
          <w:spacing w:val="2"/>
          <w:sz w:val="22"/>
          <w:szCs w:val="22"/>
        </w:rPr>
        <w:t>h</w:t>
      </w:r>
      <w:r w:rsidRPr="003A2156">
        <w:rPr>
          <w:rFonts w:asciiTheme="minorHAnsi" w:hAnsiTheme="minorHAnsi"/>
          <w:spacing w:val="-1"/>
          <w:sz w:val="22"/>
          <w:szCs w:val="22"/>
        </w:rPr>
        <w:t>a</w:t>
      </w:r>
      <w:r w:rsidRPr="003A2156">
        <w:rPr>
          <w:rFonts w:asciiTheme="minorHAnsi" w:hAnsiTheme="minorHAnsi"/>
          <w:sz w:val="22"/>
          <w:szCs w:val="22"/>
        </w:rPr>
        <w:t>rma</w:t>
      </w:r>
      <w:r w:rsidRPr="003A2156">
        <w:rPr>
          <w:rFonts w:asciiTheme="minorHAnsi" w:hAnsiTheme="minorHAnsi"/>
          <w:spacing w:val="3"/>
          <w:sz w:val="22"/>
          <w:szCs w:val="22"/>
        </w:rPr>
        <w:t>c</w:t>
      </w:r>
      <w:r w:rsidRPr="003A2156">
        <w:rPr>
          <w:rFonts w:asciiTheme="minorHAnsi" w:hAnsiTheme="minorHAnsi"/>
          <w:spacing w:val="-5"/>
          <w:sz w:val="22"/>
          <w:szCs w:val="22"/>
        </w:rPr>
        <w:t>y</w:t>
      </w:r>
      <w:r w:rsidRPr="003A2156">
        <w:rPr>
          <w:rFonts w:asciiTheme="minorHAnsi" w:hAnsiTheme="minorHAnsi"/>
          <w:sz w:val="22"/>
          <w:szCs w:val="22"/>
        </w:rPr>
        <w:t xml:space="preserve">, </w:t>
      </w:r>
      <w:r w:rsidRPr="003A2156">
        <w:rPr>
          <w:rFonts w:asciiTheme="minorHAnsi" w:hAnsiTheme="minorHAnsi"/>
          <w:spacing w:val="-1"/>
          <w:sz w:val="22"/>
          <w:szCs w:val="22"/>
        </w:rPr>
        <w:t>a</w:t>
      </w:r>
      <w:r w:rsidRPr="003A2156">
        <w:rPr>
          <w:rFonts w:asciiTheme="minorHAnsi" w:hAnsiTheme="minorHAnsi"/>
          <w:sz w:val="22"/>
          <w:szCs w:val="22"/>
        </w:rPr>
        <w:t>nd i</w:t>
      </w:r>
      <w:r w:rsidRPr="003A2156">
        <w:rPr>
          <w:rFonts w:asciiTheme="minorHAnsi" w:hAnsiTheme="minorHAnsi"/>
          <w:spacing w:val="2"/>
          <w:sz w:val="22"/>
          <w:szCs w:val="22"/>
        </w:rPr>
        <w:t>n</w:t>
      </w:r>
      <w:r w:rsidRPr="003A2156">
        <w:rPr>
          <w:rFonts w:asciiTheme="minorHAnsi" w:hAnsiTheme="minorHAnsi"/>
          <w:sz w:val="22"/>
          <w:szCs w:val="22"/>
        </w:rPr>
        <w:t>p</w:t>
      </w:r>
      <w:r w:rsidRPr="003A2156">
        <w:rPr>
          <w:rFonts w:asciiTheme="minorHAnsi" w:hAnsiTheme="minorHAnsi"/>
          <w:spacing w:val="-1"/>
          <w:sz w:val="22"/>
          <w:szCs w:val="22"/>
        </w:rPr>
        <w:t>a</w:t>
      </w:r>
      <w:r w:rsidRPr="003A2156">
        <w:rPr>
          <w:rFonts w:asciiTheme="minorHAnsi" w:hAnsiTheme="minorHAnsi"/>
          <w:sz w:val="22"/>
          <w:szCs w:val="22"/>
        </w:rPr>
        <w:t>ti</w:t>
      </w:r>
      <w:r w:rsidRPr="003A2156">
        <w:rPr>
          <w:rFonts w:asciiTheme="minorHAnsi" w:hAnsiTheme="minorHAnsi"/>
          <w:spacing w:val="-1"/>
          <w:sz w:val="22"/>
          <w:szCs w:val="22"/>
        </w:rPr>
        <w:t>e</w:t>
      </w:r>
      <w:r w:rsidRPr="003A2156">
        <w:rPr>
          <w:rFonts w:asciiTheme="minorHAnsi" w:hAnsiTheme="minorHAnsi"/>
          <w:sz w:val="22"/>
          <w:szCs w:val="22"/>
        </w:rPr>
        <w:t>nt cos</w:t>
      </w:r>
      <w:r w:rsidRPr="003A2156">
        <w:rPr>
          <w:rFonts w:asciiTheme="minorHAnsi" w:hAnsiTheme="minorHAnsi"/>
          <w:spacing w:val="1"/>
          <w:sz w:val="22"/>
          <w:szCs w:val="22"/>
        </w:rPr>
        <w:t>t</w:t>
      </w:r>
      <w:r w:rsidRPr="003A2156">
        <w:rPr>
          <w:rFonts w:asciiTheme="minorHAnsi" w:hAnsiTheme="minorHAnsi"/>
          <w:sz w:val="22"/>
          <w:szCs w:val="22"/>
        </w:rPr>
        <w:t>s.</w:t>
      </w:r>
      <w:r w:rsidRPr="003A2156">
        <w:rPr>
          <w:rFonts w:asciiTheme="minorHAnsi" w:hAnsiTheme="minorHAnsi"/>
          <w:spacing w:val="2"/>
          <w:sz w:val="22"/>
          <w:szCs w:val="22"/>
        </w:rPr>
        <w:t xml:space="preserve"> Results showed</w:t>
      </w:r>
      <w:r w:rsidRPr="003A2156">
        <w:rPr>
          <w:rFonts w:asciiTheme="minorHAnsi" w:hAnsiTheme="minorHAnsi"/>
          <w:spacing w:val="-1"/>
          <w:sz w:val="22"/>
          <w:szCs w:val="22"/>
        </w:rPr>
        <w:t xml:space="preserve"> a</w:t>
      </w:r>
      <w:r w:rsidRPr="003A2156">
        <w:rPr>
          <w:rFonts w:asciiTheme="minorHAnsi" w:hAnsiTheme="minorHAnsi"/>
          <w:sz w:val="22"/>
          <w:szCs w:val="22"/>
        </w:rPr>
        <w:t>n initi</w:t>
      </w:r>
      <w:r w:rsidRPr="003A2156">
        <w:rPr>
          <w:rFonts w:asciiTheme="minorHAnsi" w:hAnsiTheme="minorHAnsi"/>
          <w:spacing w:val="-1"/>
          <w:sz w:val="22"/>
          <w:szCs w:val="22"/>
        </w:rPr>
        <w:t>a</w:t>
      </w:r>
      <w:r w:rsidRPr="003A2156">
        <w:rPr>
          <w:rFonts w:asciiTheme="minorHAnsi" w:hAnsiTheme="minorHAnsi"/>
          <w:sz w:val="22"/>
          <w:szCs w:val="22"/>
        </w:rPr>
        <w:t xml:space="preserve">l </w:t>
      </w:r>
      <w:r w:rsidRPr="003A2156">
        <w:rPr>
          <w:rFonts w:asciiTheme="minorHAnsi" w:hAnsiTheme="minorHAnsi"/>
          <w:spacing w:val="1"/>
          <w:sz w:val="22"/>
          <w:szCs w:val="22"/>
        </w:rPr>
        <w:t>c</w:t>
      </w:r>
      <w:r w:rsidRPr="003A2156">
        <w:rPr>
          <w:rFonts w:asciiTheme="minorHAnsi" w:hAnsiTheme="minorHAnsi"/>
          <w:sz w:val="22"/>
          <w:szCs w:val="22"/>
        </w:rPr>
        <w:t xml:space="preserve">ost of </w:t>
      </w:r>
      <w:r w:rsidRPr="003A2156">
        <w:rPr>
          <w:rFonts w:asciiTheme="minorHAnsi" w:hAnsiTheme="minorHAnsi"/>
          <w:spacing w:val="-1"/>
          <w:sz w:val="22"/>
          <w:szCs w:val="22"/>
        </w:rPr>
        <w:t>a</w:t>
      </w:r>
      <w:r w:rsidRPr="003A2156">
        <w:rPr>
          <w:rFonts w:asciiTheme="minorHAnsi" w:hAnsiTheme="minorHAnsi"/>
          <w:sz w:val="22"/>
          <w:szCs w:val="22"/>
        </w:rPr>
        <w:t>pproximately $500 per</w:t>
      </w:r>
      <w:r w:rsidRPr="003A2156">
        <w:rPr>
          <w:rFonts w:asciiTheme="minorHAnsi" w:hAnsiTheme="minorHAnsi"/>
          <w:spacing w:val="-2"/>
          <w:sz w:val="22"/>
          <w:szCs w:val="22"/>
        </w:rPr>
        <w:t xml:space="preserve"> </w:t>
      </w:r>
      <w:r w:rsidRPr="003A2156">
        <w:rPr>
          <w:rFonts w:asciiTheme="minorHAnsi" w:hAnsiTheme="minorHAnsi"/>
          <w:sz w:val="22"/>
          <w:szCs w:val="22"/>
        </w:rPr>
        <w:t>p</w:t>
      </w:r>
      <w:r w:rsidRPr="003A2156">
        <w:rPr>
          <w:rFonts w:asciiTheme="minorHAnsi" w:hAnsiTheme="minorHAnsi"/>
          <w:spacing w:val="-1"/>
          <w:sz w:val="22"/>
          <w:szCs w:val="22"/>
        </w:rPr>
        <w:t>a</w:t>
      </w:r>
      <w:r w:rsidRPr="003A2156">
        <w:rPr>
          <w:rFonts w:asciiTheme="minorHAnsi" w:hAnsiTheme="minorHAnsi"/>
          <w:spacing w:val="2"/>
          <w:sz w:val="22"/>
          <w:szCs w:val="22"/>
        </w:rPr>
        <w:t>t</w:t>
      </w:r>
      <w:r w:rsidRPr="003A2156">
        <w:rPr>
          <w:rFonts w:asciiTheme="minorHAnsi" w:hAnsiTheme="minorHAnsi"/>
          <w:sz w:val="22"/>
          <w:szCs w:val="22"/>
        </w:rPr>
        <w:t>ient, and</w:t>
      </w:r>
      <w:r w:rsidRPr="003A2156">
        <w:rPr>
          <w:rFonts w:asciiTheme="minorHAnsi" w:hAnsiTheme="minorHAnsi"/>
          <w:spacing w:val="2"/>
          <w:sz w:val="22"/>
          <w:szCs w:val="22"/>
        </w:rPr>
        <w:t xml:space="preserve"> </w:t>
      </w:r>
      <w:r w:rsidRPr="003A2156">
        <w:rPr>
          <w:rFonts w:asciiTheme="minorHAnsi" w:hAnsiTheme="minorHAnsi"/>
          <w:spacing w:val="-1"/>
          <w:sz w:val="22"/>
          <w:szCs w:val="22"/>
        </w:rPr>
        <w:t>a</w:t>
      </w:r>
      <w:r w:rsidRPr="003A2156">
        <w:rPr>
          <w:rFonts w:asciiTheme="minorHAnsi" w:hAnsiTheme="minorHAnsi"/>
          <w:sz w:val="22"/>
          <w:szCs w:val="22"/>
        </w:rPr>
        <w:t xml:space="preserve">n </w:t>
      </w:r>
      <w:r w:rsidRPr="003A2156">
        <w:rPr>
          <w:rFonts w:asciiTheme="minorHAnsi" w:hAnsiTheme="minorHAnsi"/>
          <w:spacing w:val="-1"/>
          <w:sz w:val="22"/>
          <w:szCs w:val="22"/>
        </w:rPr>
        <w:t>a</w:t>
      </w:r>
      <w:r w:rsidRPr="003A2156">
        <w:rPr>
          <w:rFonts w:asciiTheme="minorHAnsi" w:hAnsiTheme="minorHAnsi"/>
          <w:spacing w:val="2"/>
          <w:sz w:val="22"/>
          <w:szCs w:val="22"/>
        </w:rPr>
        <w:t>v</w:t>
      </w:r>
      <w:r w:rsidRPr="003A2156">
        <w:rPr>
          <w:rFonts w:asciiTheme="minorHAnsi" w:hAnsiTheme="minorHAnsi"/>
          <w:spacing w:val="-1"/>
          <w:sz w:val="22"/>
          <w:szCs w:val="22"/>
        </w:rPr>
        <w:t>e</w:t>
      </w:r>
      <w:r w:rsidRPr="003A2156">
        <w:rPr>
          <w:rFonts w:asciiTheme="minorHAnsi" w:hAnsiTheme="minorHAnsi"/>
          <w:sz w:val="22"/>
          <w:szCs w:val="22"/>
        </w:rPr>
        <w:t>rage</w:t>
      </w:r>
      <w:r w:rsidRPr="003A2156">
        <w:rPr>
          <w:rFonts w:asciiTheme="minorHAnsi" w:hAnsiTheme="minorHAnsi"/>
          <w:spacing w:val="-1"/>
          <w:sz w:val="22"/>
          <w:szCs w:val="22"/>
        </w:rPr>
        <w:t xml:space="preserve"> </w:t>
      </w:r>
      <w:r w:rsidRPr="003A2156">
        <w:rPr>
          <w:rFonts w:asciiTheme="minorHAnsi" w:hAnsiTheme="minorHAnsi"/>
          <w:sz w:val="22"/>
          <w:szCs w:val="22"/>
        </w:rPr>
        <w:t xml:space="preserve">of </w:t>
      </w:r>
      <w:r w:rsidRPr="003A2156">
        <w:rPr>
          <w:rFonts w:asciiTheme="minorHAnsi" w:hAnsiTheme="minorHAnsi"/>
          <w:spacing w:val="-2"/>
          <w:sz w:val="22"/>
          <w:szCs w:val="22"/>
        </w:rPr>
        <w:t>a</w:t>
      </w:r>
      <w:r w:rsidRPr="003A2156">
        <w:rPr>
          <w:rFonts w:asciiTheme="minorHAnsi" w:hAnsiTheme="minorHAnsi"/>
          <w:sz w:val="22"/>
          <w:szCs w:val="22"/>
        </w:rPr>
        <w:t>pproximately $3,300 in s</w:t>
      </w:r>
      <w:r w:rsidRPr="003A2156">
        <w:rPr>
          <w:rFonts w:asciiTheme="minorHAnsi" w:hAnsiTheme="minorHAnsi"/>
          <w:spacing w:val="-1"/>
          <w:sz w:val="22"/>
          <w:szCs w:val="22"/>
        </w:rPr>
        <w:t>a</w:t>
      </w:r>
      <w:r w:rsidRPr="003A2156">
        <w:rPr>
          <w:rFonts w:asciiTheme="minorHAnsi" w:hAnsiTheme="minorHAnsi"/>
          <w:sz w:val="22"/>
          <w:szCs w:val="22"/>
        </w:rPr>
        <w:t>vin</w:t>
      </w:r>
      <w:r w:rsidRPr="003A2156">
        <w:rPr>
          <w:rFonts w:asciiTheme="minorHAnsi" w:hAnsiTheme="minorHAnsi"/>
          <w:spacing w:val="-2"/>
          <w:sz w:val="22"/>
          <w:szCs w:val="22"/>
        </w:rPr>
        <w:t>g</w:t>
      </w:r>
      <w:r w:rsidRPr="003A2156">
        <w:rPr>
          <w:rFonts w:asciiTheme="minorHAnsi" w:hAnsiTheme="minorHAnsi"/>
          <w:sz w:val="22"/>
          <w:szCs w:val="22"/>
        </w:rPr>
        <w:t>s p</w:t>
      </w:r>
      <w:r w:rsidRPr="003A2156">
        <w:rPr>
          <w:rFonts w:asciiTheme="minorHAnsi" w:hAnsiTheme="minorHAnsi"/>
          <w:spacing w:val="1"/>
          <w:sz w:val="22"/>
          <w:szCs w:val="22"/>
        </w:rPr>
        <w:t>e</w:t>
      </w:r>
      <w:r w:rsidRPr="003A2156">
        <w:rPr>
          <w:rFonts w:asciiTheme="minorHAnsi" w:hAnsiTheme="minorHAnsi"/>
          <w:sz w:val="22"/>
          <w:szCs w:val="22"/>
        </w:rPr>
        <w:t>r p</w:t>
      </w:r>
      <w:r w:rsidRPr="003A2156">
        <w:rPr>
          <w:rFonts w:asciiTheme="minorHAnsi" w:hAnsiTheme="minorHAnsi"/>
          <w:spacing w:val="-2"/>
          <w:sz w:val="22"/>
          <w:szCs w:val="22"/>
        </w:rPr>
        <w:t>a</w:t>
      </w:r>
      <w:r w:rsidRPr="003A2156">
        <w:rPr>
          <w:rFonts w:asciiTheme="minorHAnsi" w:hAnsiTheme="minorHAnsi"/>
          <w:sz w:val="22"/>
          <w:szCs w:val="22"/>
        </w:rPr>
        <w:t>ti</w:t>
      </w:r>
      <w:r w:rsidRPr="003A2156">
        <w:rPr>
          <w:rFonts w:asciiTheme="minorHAnsi" w:hAnsiTheme="minorHAnsi"/>
          <w:spacing w:val="-1"/>
          <w:sz w:val="22"/>
          <w:szCs w:val="22"/>
        </w:rPr>
        <w:t>e</w:t>
      </w:r>
      <w:r w:rsidRPr="003A2156">
        <w:rPr>
          <w:rFonts w:asciiTheme="minorHAnsi" w:hAnsiTheme="minorHAnsi"/>
          <w:sz w:val="22"/>
          <w:szCs w:val="22"/>
        </w:rPr>
        <w:t>nt. The</w:t>
      </w:r>
      <w:r w:rsidRPr="003A2156">
        <w:rPr>
          <w:rFonts w:asciiTheme="minorHAnsi" w:hAnsiTheme="minorHAnsi"/>
          <w:spacing w:val="3"/>
          <w:sz w:val="22"/>
          <w:szCs w:val="22"/>
        </w:rPr>
        <w:t xml:space="preserve"> </w:t>
      </w:r>
      <w:r w:rsidRPr="003A2156">
        <w:rPr>
          <w:rFonts w:asciiTheme="minorHAnsi" w:hAnsiTheme="minorHAnsi"/>
          <w:sz w:val="22"/>
          <w:szCs w:val="22"/>
        </w:rPr>
        <w:t>IMPACT model includ</w:t>
      </w:r>
      <w:r w:rsidRPr="003A2156">
        <w:rPr>
          <w:rFonts w:asciiTheme="minorHAnsi" w:hAnsiTheme="minorHAnsi"/>
          <w:spacing w:val="-1"/>
          <w:sz w:val="22"/>
          <w:szCs w:val="22"/>
        </w:rPr>
        <w:t>e</w:t>
      </w:r>
      <w:r w:rsidRPr="003A2156">
        <w:rPr>
          <w:rFonts w:asciiTheme="minorHAnsi" w:hAnsiTheme="minorHAnsi"/>
          <w:sz w:val="22"/>
          <w:szCs w:val="22"/>
        </w:rPr>
        <w:t>d a</w:t>
      </w:r>
      <w:r w:rsidRPr="003A2156">
        <w:rPr>
          <w:rFonts w:asciiTheme="minorHAnsi" w:hAnsiTheme="minorHAnsi"/>
          <w:spacing w:val="-1"/>
          <w:sz w:val="22"/>
          <w:szCs w:val="22"/>
        </w:rPr>
        <w:t xml:space="preserve"> ca</w:t>
      </w:r>
      <w:r w:rsidRPr="003A2156">
        <w:rPr>
          <w:rFonts w:asciiTheme="minorHAnsi" w:hAnsiTheme="minorHAnsi"/>
          <w:spacing w:val="1"/>
          <w:sz w:val="22"/>
          <w:szCs w:val="22"/>
        </w:rPr>
        <w:t>r</w:t>
      </w:r>
      <w:r w:rsidRPr="003A2156">
        <w:rPr>
          <w:rFonts w:asciiTheme="minorHAnsi" w:hAnsiTheme="minorHAnsi"/>
          <w:sz w:val="22"/>
          <w:szCs w:val="22"/>
        </w:rPr>
        <w:t>e</w:t>
      </w:r>
      <w:r w:rsidRPr="003A2156">
        <w:rPr>
          <w:rFonts w:asciiTheme="minorHAnsi" w:hAnsiTheme="minorHAnsi"/>
          <w:spacing w:val="-1"/>
          <w:sz w:val="22"/>
          <w:szCs w:val="22"/>
        </w:rPr>
        <w:t xml:space="preserve"> </w:t>
      </w:r>
      <w:r w:rsidRPr="003A2156">
        <w:rPr>
          <w:rFonts w:asciiTheme="minorHAnsi" w:hAnsiTheme="minorHAnsi"/>
          <w:sz w:val="22"/>
          <w:szCs w:val="22"/>
        </w:rPr>
        <w:t>te</w:t>
      </w:r>
      <w:r w:rsidRPr="003A2156">
        <w:rPr>
          <w:rFonts w:asciiTheme="minorHAnsi" w:hAnsiTheme="minorHAnsi"/>
          <w:spacing w:val="-2"/>
          <w:sz w:val="22"/>
          <w:szCs w:val="22"/>
        </w:rPr>
        <w:t>a</w:t>
      </w:r>
      <w:r w:rsidRPr="003A2156">
        <w:rPr>
          <w:rFonts w:asciiTheme="minorHAnsi" w:hAnsiTheme="minorHAnsi"/>
          <w:sz w:val="22"/>
          <w:szCs w:val="22"/>
        </w:rPr>
        <w:t>m</w:t>
      </w:r>
      <w:r w:rsidRPr="003A2156">
        <w:rPr>
          <w:rFonts w:asciiTheme="minorHAnsi" w:hAnsiTheme="minorHAnsi"/>
          <w:spacing w:val="3"/>
          <w:sz w:val="22"/>
          <w:szCs w:val="22"/>
        </w:rPr>
        <w:t xml:space="preserve"> </w:t>
      </w:r>
      <w:r w:rsidRPr="003A2156">
        <w:rPr>
          <w:rFonts w:asciiTheme="minorHAnsi" w:hAnsiTheme="minorHAnsi"/>
          <w:spacing w:val="-1"/>
          <w:sz w:val="22"/>
          <w:szCs w:val="22"/>
        </w:rPr>
        <w:t>c</w:t>
      </w:r>
      <w:r w:rsidRPr="003A2156">
        <w:rPr>
          <w:rFonts w:asciiTheme="minorHAnsi" w:hAnsiTheme="minorHAnsi"/>
          <w:sz w:val="22"/>
          <w:szCs w:val="22"/>
        </w:rPr>
        <w:t>omprised of</w:t>
      </w:r>
      <w:r w:rsidRPr="003A2156">
        <w:rPr>
          <w:rFonts w:asciiTheme="minorHAnsi" w:hAnsiTheme="minorHAnsi"/>
          <w:spacing w:val="1"/>
          <w:sz w:val="22"/>
          <w:szCs w:val="22"/>
        </w:rPr>
        <w:t xml:space="preserve"> </w:t>
      </w:r>
      <w:r w:rsidRPr="003A2156">
        <w:rPr>
          <w:rFonts w:asciiTheme="minorHAnsi" w:hAnsiTheme="minorHAnsi"/>
          <w:sz w:val="22"/>
          <w:szCs w:val="22"/>
        </w:rPr>
        <w:t>the p</w:t>
      </w:r>
      <w:r w:rsidRPr="003A2156">
        <w:rPr>
          <w:rFonts w:asciiTheme="minorHAnsi" w:hAnsiTheme="minorHAnsi"/>
          <w:spacing w:val="-2"/>
          <w:sz w:val="22"/>
          <w:szCs w:val="22"/>
        </w:rPr>
        <w:t>r</w:t>
      </w:r>
      <w:r w:rsidRPr="003A2156">
        <w:rPr>
          <w:rFonts w:asciiTheme="minorHAnsi" w:hAnsiTheme="minorHAnsi"/>
          <w:sz w:val="22"/>
          <w:szCs w:val="22"/>
        </w:rPr>
        <w:t>im</w:t>
      </w:r>
      <w:r w:rsidRPr="003A2156">
        <w:rPr>
          <w:rFonts w:asciiTheme="minorHAnsi" w:hAnsiTheme="minorHAnsi"/>
          <w:spacing w:val="-1"/>
          <w:sz w:val="22"/>
          <w:szCs w:val="22"/>
        </w:rPr>
        <w:t>a</w:t>
      </w:r>
      <w:r w:rsidRPr="003A2156">
        <w:rPr>
          <w:rFonts w:asciiTheme="minorHAnsi" w:hAnsiTheme="minorHAnsi"/>
          <w:spacing w:val="3"/>
          <w:sz w:val="22"/>
          <w:szCs w:val="22"/>
        </w:rPr>
        <w:t>r</w:t>
      </w:r>
      <w:r w:rsidRPr="003A2156">
        <w:rPr>
          <w:rFonts w:asciiTheme="minorHAnsi" w:hAnsiTheme="minorHAnsi"/>
          <w:sz w:val="22"/>
          <w:szCs w:val="22"/>
        </w:rPr>
        <w:t>y</w:t>
      </w:r>
      <w:r w:rsidRPr="003A2156">
        <w:rPr>
          <w:rFonts w:asciiTheme="minorHAnsi" w:hAnsiTheme="minorHAnsi"/>
          <w:spacing w:val="-5"/>
          <w:sz w:val="22"/>
          <w:szCs w:val="22"/>
        </w:rPr>
        <w:t xml:space="preserve"> </w:t>
      </w:r>
      <w:r w:rsidRPr="003A2156">
        <w:rPr>
          <w:rFonts w:asciiTheme="minorHAnsi" w:hAnsiTheme="minorHAnsi"/>
          <w:spacing w:val="1"/>
          <w:sz w:val="22"/>
          <w:szCs w:val="22"/>
        </w:rPr>
        <w:t>c</w:t>
      </w:r>
      <w:r w:rsidRPr="003A2156">
        <w:rPr>
          <w:rFonts w:asciiTheme="minorHAnsi" w:hAnsiTheme="minorHAnsi"/>
          <w:spacing w:val="-1"/>
          <w:sz w:val="22"/>
          <w:szCs w:val="22"/>
        </w:rPr>
        <w:t>a</w:t>
      </w:r>
      <w:r w:rsidRPr="003A2156">
        <w:rPr>
          <w:rFonts w:asciiTheme="minorHAnsi" w:hAnsiTheme="minorHAnsi"/>
          <w:sz w:val="22"/>
          <w:szCs w:val="22"/>
        </w:rPr>
        <w:t>re p</w:t>
      </w:r>
      <w:r w:rsidRPr="003A2156">
        <w:rPr>
          <w:rFonts w:asciiTheme="minorHAnsi" w:hAnsiTheme="minorHAnsi"/>
          <w:spacing w:val="-1"/>
          <w:sz w:val="22"/>
          <w:szCs w:val="22"/>
        </w:rPr>
        <w:t>r</w:t>
      </w:r>
      <w:r w:rsidRPr="003A2156">
        <w:rPr>
          <w:rFonts w:asciiTheme="minorHAnsi" w:hAnsiTheme="minorHAnsi"/>
          <w:sz w:val="22"/>
          <w:szCs w:val="22"/>
        </w:rPr>
        <w:t>ovide</w:t>
      </w:r>
      <w:r w:rsidRPr="003A2156">
        <w:rPr>
          <w:rFonts w:asciiTheme="minorHAnsi" w:hAnsiTheme="minorHAnsi"/>
          <w:spacing w:val="-2"/>
          <w:sz w:val="22"/>
          <w:szCs w:val="22"/>
        </w:rPr>
        <w:t>r</w:t>
      </w:r>
      <w:r w:rsidRPr="003A2156">
        <w:rPr>
          <w:rFonts w:asciiTheme="minorHAnsi" w:hAnsiTheme="minorHAnsi"/>
          <w:sz w:val="22"/>
          <w:szCs w:val="22"/>
        </w:rPr>
        <w:t>, a</w:t>
      </w:r>
      <w:r w:rsidRPr="003A2156">
        <w:rPr>
          <w:rFonts w:asciiTheme="minorHAnsi" w:hAnsiTheme="minorHAnsi"/>
          <w:spacing w:val="-1"/>
          <w:sz w:val="22"/>
          <w:szCs w:val="22"/>
        </w:rPr>
        <w:t xml:space="preserve"> </w:t>
      </w:r>
      <w:r w:rsidRPr="003A2156">
        <w:rPr>
          <w:rFonts w:asciiTheme="minorHAnsi" w:hAnsiTheme="minorHAnsi"/>
          <w:spacing w:val="2"/>
          <w:sz w:val="22"/>
          <w:szCs w:val="22"/>
        </w:rPr>
        <w:t>b</w:t>
      </w:r>
      <w:r w:rsidRPr="003A2156">
        <w:rPr>
          <w:rFonts w:asciiTheme="minorHAnsi" w:hAnsiTheme="minorHAnsi"/>
          <w:spacing w:val="-1"/>
          <w:sz w:val="22"/>
          <w:szCs w:val="22"/>
        </w:rPr>
        <w:t>e</w:t>
      </w:r>
      <w:r w:rsidRPr="003A2156">
        <w:rPr>
          <w:rFonts w:asciiTheme="minorHAnsi" w:hAnsiTheme="minorHAnsi"/>
          <w:sz w:val="22"/>
          <w:szCs w:val="22"/>
        </w:rPr>
        <w:t>h</w:t>
      </w:r>
      <w:r w:rsidRPr="003A2156">
        <w:rPr>
          <w:rFonts w:asciiTheme="minorHAnsi" w:hAnsiTheme="minorHAnsi"/>
          <w:spacing w:val="-1"/>
          <w:sz w:val="22"/>
          <w:szCs w:val="22"/>
        </w:rPr>
        <w:t>a</w:t>
      </w:r>
      <w:r w:rsidRPr="003A2156">
        <w:rPr>
          <w:rFonts w:asciiTheme="minorHAnsi" w:hAnsiTheme="minorHAnsi"/>
          <w:sz w:val="22"/>
          <w:szCs w:val="22"/>
        </w:rPr>
        <w:t>vior</w:t>
      </w:r>
      <w:r w:rsidRPr="003A2156">
        <w:rPr>
          <w:rFonts w:asciiTheme="minorHAnsi" w:hAnsiTheme="minorHAnsi"/>
          <w:spacing w:val="-2"/>
          <w:sz w:val="22"/>
          <w:szCs w:val="22"/>
        </w:rPr>
        <w:t>a</w:t>
      </w:r>
      <w:r w:rsidRPr="003A2156">
        <w:rPr>
          <w:rFonts w:asciiTheme="minorHAnsi" w:hAnsiTheme="minorHAnsi"/>
          <w:sz w:val="22"/>
          <w:szCs w:val="22"/>
        </w:rPr>
        <w:t xml:space="preserve">l </w:t>
      </w:r>
      <w:r w:rsidRPr="003A2156">
        <w:rPr>
          <w:rFonts w:asciiTheme="minorHAnsi" w:hAnsiTheme="minorHAnsi"/>
          <w:spacing w:val="2"/>
          <w:sz w:val="22"/>
          <w:szCs w:val="22"/>
        </w:rPr>
        <w:t>h</w:t>
      </w:r>
      <w:r w:rsidRPr="003A2156">
        <w:rPr>
          <w:rFonts w:asciiTheme="minorHAnsi" w:hAnsiTheme="minorHAnsi"/>
          <w:spacing w:val="1"/>
          <w:sz w:val="22"/>
          <w:szCs w:val="22"/>
        </w:rPr>
        <w:t>e</w:t>
      </w:r>
      <w:r w:rsidRPr="003A2156">
        <w:rPr>
          <w:rFonts w:asciiTheme="minorHAnsi" w:hAnsiTheme="minorHAnsi"/>
          <w:spacing w:val="-1"/>
          <w:sz w:val="22"/>
          <w:szCs w:val="22"/>
        </w:rPr>
        <w:t>a</w:t>
      </w:r>
      <w:r w:rsidRPr="003A2156">
        <w:rPr>
          <w:rFonts w:asciiTheme="minorHAnsi" w:hAnsiTheme="minorHAnsi"/>
          <w:sz w:val="22"/>
          <w:szCs w:val="22"/>
        </w:rPr>
        <w:t xml:space="preserve">lth </w:t>
      </w:r>
      <w:r w:rsidRPr="003A2156">
        <w:rPr>
          <w:rFonts w:asciiTheme="minorHAnsi" w:hAnsiTheme="minorHAnsi"/>
          <w:spacing w:val="-1"/>
          <w:sz w:val="22"/>
          <w:szCs w:val="22"/>
        </w:rPr>
        <w:t>ca</w:t>
      </w:r>
      <w:r w:rsidRPr="003A2156">
        <w:rPr>
          <w:rFonts w:asciiTheme="minorHAnsi" w:hAnsiTheme="minorHAnsi"/>
          <w:sz w:val="22"/>
          <w:szCs w:val="22"/>
        </w:rPr>
        <w:t>re</w:t>
      </w:r>
      <w:r w:rsidRPr="003A2156">
        <w:rPr>
          <w:rFonts w:asciiTheme="minorHAnsi" w:hAnsiTheme="minorHAnsi"/>
          <w:spacing w:val="-2"/>
          <w:sz w:val="22"/>
          <w:szCs w:val="22"/>
        </w:rPr>
        <w:t xml:space="preserve"> </w:t>
      </w:r>
      <w:r w:rsidRPr="003A2156">
        <w:rPr>
          <w:rFonts w:asciiTheme="minorHAnsi" w:hAnsiTheme="minorHAnsi"/>
          <w:spacing w:val="2"/>
          <w:sz w:val="22"/>
          <w:szCs w:val="22"/>
        </w:rPr>
        <w:t>m</w:t>
      </w:r>
      <w:r w:rsidRPr="003A2156">
        <w:rPr>
          <w:rFonts w:asciiTheme="minorHAnsi" w:hAnsiTheme="minorHAnsi"/>
          <w:spacing w:val="-1"/>
          <w:sz w:val="22"/>
          <w:szCs w:val="22"/>
        </w:rPr>
        <w:t>a</w:t>
      </w:r>
      <w:r w:rsidRPr="003A2156">
        <w:rPr>
          <w:rFonts w:asciiTheme="minorHAnsi" w:hAnsiTheme="minorHAnsi"/>
          <w:sz w:val="22"/>
          <w:szCs w:val="22"/>
        </w:rPr>
        <w:t>n</w:t>
      </w:r>
      <w:r w:rsidRPr="003A2156">
        <w:rPr>
          <w:rFonts w:asciiTheme="minorHAnsi" w:hAnsiTheme="minorHAnsi"/>
          <w:spacing w:val="1"/>
          <w:sz w:val="22"/>
          <w:szCs w:val="22"/>
        </w:rPr>
        <w:t>a</w:t>
      </w:r>
      <w:r w:rsidRPr="003A2156">
        <w:rPr>
          <w:rFonts w:asciiTheme="minorHAnsi" w:hAnsiTheme="minorHAnsi"/>
          <w:spacing w:val="-3"/>
          <w:sz w:val="22"/>
          <w:szCs w:val="22"/>
        </w:rPr>
        <w:t>g</w:t>
      </w:r>
      <w:r w:rsidRPr="003A2156">
        <w:rPr>
          <w:rFonts w:asciiTheme="minorHAnsi" w:hAnsiTheme="minorHAnsi"/>
          <w:spacing w:val="1"/>
          <w:sz w:val="22"/>
          <w:szCs w:val="22"/>
        </w:rPr>
        <w:t>e</w:t>
      </w:r>
      <w:r w:rsidRPr="003A2156">
        <w:rPr>
          <w:rFonts w:asciiTheme="minorHAnsi" w:hAnsiTheme="minorHAnsi"/>
          <w:sz w:val="22"/>
          <w:szCs w:val="22"/>
        </w:rPr>
        <w:t xml:space="preserve">r, </w:t>
      </w:r>
      <w:r w:rsidRPr="003A2156">
        <w:rPr>
          <w:rFonts w:asciiTheme="minorHAnsi" w:hAnsiTheme="minorHAnsi"/>
          <w:spacing w:val="-2"/>
          <w:sz w:val="22"/>
          <w:szCs w:val="22"/>
        </w:rPr>
        <w:t>a</w:t>
      </w:r>
      <w:r w:rsidRPr="003A2156">
        <w:rPr>
          <w:rFonts w:asciiTheme="minorHAnsi" w:hAnsiTheme="minorHAnsi"/>
          <w:sz w:val="22"/>
          <w:szCs w:val="22"/>
        </w:rPr>
        <w:t>nd a</w:t>
      </w:r>
      <w:r w:rsidRPr="003A2156">
        <w:rPr>
          <w:rFonts w:asciiTheme="minorHAnsi" w:hAnsiTheme="minorHAnsi"/>
          <w:spacing w:val="1"/>
          <w:sz w:val="22"/>
          <w:szCs w:val="22"/>
        </w:rPr>
        <w:t xml:space="preserve"> </w:t>
      </w:r>
      <w:r w:rsidRPr="003A2156">
        <w:rPr>
          <w:rFonts w:asciiTheme="minorHAnsi" w:hAnsiTheme="minorHAnsi"/>
          <w:spacing w:val="-1"/>
          <w:sz w:val="22"/>
          <w:szCs w:val="22"/>
        </w:rPr>
        <w:t>c</w:t>
      </w:r>
      <w:r w:rsidRPr="003A2156">
        <w:rPr>
          <w:rFonts w:asciiTheme="minorHAnsi" w:hAnsiTheme="minorHAnsi"/>
          <w:sz w:val="22"/>
          <w:szCs w:val="22"/>
        </w:rPr>
        <w:t>onsulti</w:t>
      </w:r>
      <w:r w:rsidRPr="003A2156">
        <w:rPr>
          <w:rFonts w:asciiTheme="minorHAnsi" w:hAnsiTheme="minorHAnsi"/>
          <w:spacing w:val="3"/>
          <w:sz w:val="22"/>
          <w:szCs w:val="22"/>
        </w:rPr>
        <w:t>n</w:t>
      </w:r>
      <w:r w:rsidRPr="003A2156">
        <w:rPr>
          <w:rFonts w:asciiTheme="minorHAnsi" w:hAnsiTheme="minorHAnsi"/>
          <w:sz w:val="22"/>
          <w:szCs w:val="22"/>
        </w:rPr>
        <w:t>g</w:t>
      </w:r>
      <w:r w:rsidRPr="003A2156">
        <w:rPr>
          <w:rFonts w:asciiTheme="minorHAnsi" w:hAnsiTheme="minorHAnsi"/>
          <w:spacing w:val="-3"/>
          <w:sz w:val="22"/>
          <w:szCs w:val="22"/>
        </w:rPr>
        <w:t xml:space="preserve"> </w:t>
      </w:r>
      <w:r w:rsidRPr="003A2156">
        <w:rPr>
          <w:rFonts w:asciiTheme="minorHAnsi" w:hAnsiTheme="minorHAnsi"/>
          <w:sz w:val="22"/>
          <w:szCs w:val="22"/>
        </w:rPr>
        <w:t>p</w:t>
      </w:r>
      <w:r w:rsidRPr="003A2156">
        <w:rPr>
          <w:rFonts w:asciiTheme="minorHAnsi" w:hAnsiTheme="minorHAnsi"/>
          <w:spacing w:val="4"/>
          <w:sz w:val="22"/>
          <w:szCs w:val="22"/>
        </w:rPr>
        <w:t>h</w:t>
      </w:r>
      <w:r w:rsidRPr="003A2156">
        <w:rPr>
          <w:rFonts w:asciiTheme="minorHAnsi" w:hAnsiTheme="minorHAnsi"/>
          <w:spacing w:val="-5"/>
          <w:sz w:val="22"/>
          <w:szCs w:val="22"/>
        </w:rPr>
        <w:t>y</w:t>
      </w:r>
      <w:r w:rsidRPr="003A2156">
        <w:rPr>
          <w:rFonts w:asciiTheme="minorHAnsi" w:hAnsiTheme="minorHAnsi"/>
          <w:sz w:val="22"/>
          <w:szCs w:val="22"/>
        </w:rPr>
        <w:t>sici</w:t>
      </w:r>
      <w:r w:rsidRPr="003A2156">
        <w:rPr>
          <w:rFonts w:asciiTheme="minorHAnsi" w:hAnsiTheme="minorHAnsi"/>
          <w:spacing w:val="-1"/>
          <w:sz w:val="22"/>
          <w:szCs w:val="22"/>
        </w:rPr>
        <w:t>a</w:t>
      </w:r>
      <w:r>
        <w:rPr>
          <w:rFonts w:asciiTheme="minorHAnsi" w:hAnsiTheme="minorHAnsi"/>
          <w:sz w:val="22"/>
          <w:szCs w:val="22"/>
        </w:rPr>
        <w:t>n,</w:t>
      </w:r>
      <w:r w:rsidRPr="003A2156">
        <w:rPr>
          <w:rFonts w:asciiTheme="minorHAnsi" w:hAnsiTheme="minorHAnsi"/>
          <w:sz w:val="22"/>
          <w:szCs w:val="22"/>
        </w:rPr>
        <w:t xml:space="preserve"> similar</w:t>
      </w:r>
      <w:r w:rsidRPr="003A2156">
        <w:rPr>
          <w:rFonts w:asciiTheme="minorHAnsi" w:hAnsiTheme="minorHAnsi"/>
          <w:spacing w:val="-2"/>
          <w:sz w:val="22"/>
          <w:szCs w:val="22"/>
        </w:rPr>
        <w:t xml:space="preserve"> </w:t>
      </w:r>
      <w:r w:rsidRPr="003A2156">
        <w:rPr>
          <w:rFonts w:asciiTheme="minorHAnsi" w:hAnsiTheme="minorHAnsi"/>
          <w:sz w:val="22"/>
          <w:szCs w:val="22"/>
        </w:rPr>
        <w:t xml:space="preserve">to the </w:t>
      </w:r>
      <w:r w:rsidRPr="003A2156">
        <w:rPr>
          <w:rFonts w:asciiTheme="minorHAnsi" w:hAnsiTheme="minorHAnsi"/>
          <w:spacing w:val="-2"/>
          <w:sz w:val="22"/>
          <w:szCs w:val="22"/>
        </w:rPr>
        <w:t>B</w:t>
      </w:r>
      <w:r w:rsidRPr="003A2156">
        <w:rPr>
          <w:rFonts w:asciiTheme="minorHAnsi" w:hAnsiTheme="minorHAnsi"/>
          <w:sz w:val="22"/>
          <w:szCs w:val="22"/>
        </w:rPr>
        <w:t>H</w:t>
      </w:r>
      <w:r w:rsidRPr="003A2156">
        <w:rPr>
          <w:rFonts w:asciiTheme="minorHAnsi" w:hAnsiTheme="minorHAnsi"/>
          <w:spacing w:val="-1"/>
          <w:sz w:val="22"/>
          <w:szCs w:val="22"/>
        </w:rPr>
        <w:t>E-</w:t>
      </w:r>
      <w:r w:rsidRPr="003A2156">
        <w:rPr>
          <w:rFonts w:asciiTheme="minorHAnsi" w:hAnsiTheme="minorHAnsi"/>
          <w:sz w:val="22"/>
          <w:szCs w:val="22"/>
        </w:rPr>
        <w:t>PCMH Pr</w:t>
      </w:r>
      <w:r w:rsidRPr="003A2156">
        <w:rPr>
          <w:rFonts w:asciiTheme="minorHAnsi" w:hAnsiTheme="minorHAnsi"/>
          <w:spacing w:val="1"/>
          <w:sz w:val="22"/>
          <w:szCs w:val="22"/>
        </w:rPr>
        <w:t>o</w:t>
      </w:r>
      <w:r w:rsidRPr="003A2156">
        <w:rPr>
          <w:rFonts w:asciiTheme="minorHAnsi" w:hAnsiTheme="minorHAnsi"/>
          <w:spacing w:val="-3"/>
          <w:sz w:val="22"/>
          <w:szCs w:val="22"/>
        </w:rPr>
        <w:t>g</w:t>
      </w:r>
      <w:r w:rsidRPr="003A2156">
        <w:rPr>
          <w:rFonts w:asciiTheme="minorHAnsi" w:hAnsiTheme="minorHAnsi"/>
          <w:sz w:val="22"/>
          <w:szCs w:val="22"/>
        </w:rPr>
        <w:t>r</w:t>
      </w:r>
      <w:r w:rsidRPr="003A2156">
        <w:rPr>
          <w:rFonts w:asciiTheme="minorHAnsi" w:hAnsiTheme="minorHAnsi"/>
          <w:spacing w:val="-2"/>
          <w:sz w:val="22"/>
          <w:szCs w:val="22"/>
        </w:rPr>
        <w:t>a</w:t>
      </w:r>
      <w:r w:rsidRPr="003A2156">
        <w:rPr>
          <w:rFonts w:asciiTheme="minorHAnsi" w:hAnsiTheme="minorHAnsi"/>
          <w:sz w:val="22"/>
          <w:szCs w:val="22"/>
        </w:rPr>
        <w:t>m st</w:t>
      </w:r>
      <w:r w:rsidRPr="003A2156">
        <w:rPr>
          <w:rFonts w:asciiTheme="minorHAnsi" w:hAnsiTheme="minorHAnsi"/>
          <w:spacing w:val="1"/>
          <w:sz w:val="22"/>
          <w:szCs w:val="22"/>
        </w:rPr>
        <w:t>r</w:t>
      </w:r>
      <w:r w:rsidRPr="003A2156">
        <w:rPr>
          <w:rFonts w:asciiTheme="minorHAnsi" w:hAnsiTheme="minorHAnsi"/>
          <w:sz w:val="22"/>
          <w:szCs w:val="22"/>
        </w:rPr>
        <w:t>u</w:t>
      </w:r>
      <w:r w:rsidRPr="003A2156">
        <w:rPr>
          <w:rFonts w:asciiTheme="minorHAnsi" w:hAnsiTheme="minorHAnsi"/>
          <w:spacing w:val="-1"/>
          <w:sz w:val="22"/>
          <w:szCs w:val="22"/>
        </w:rPr>
        <w:t>c</w:t>
      </w:r>
      <w:r>
        <w:rPr>
          <w:rFonts w:asciiTheme="minorHAnsi" w:hAnsiTheme="minorHAnsi"/>
          <w:sz w:val="22"/>
          <w:szCs w:val="22"/>
        </w:rPr>
        <w:t xml:space="preserve">ture. Worth noting </w:t>
      </w:r>
      <w:proofErr w:type="gramStart"/>
      <w:r>
        <w:rPr>
          <w:rFonts w:asciiTheme="minorHAnsi" w:hAnsiTheme="minorHAnsi"/>
          <w:sz w:val="22"/>
          <w:szCs w:val="22"/>
        </w:rPr>
        <w:t>is</w:t>
      </w:r>
      <w:proofErr w:type="gramEnd"/>
      <w:r>
        <w:rPr>
          <w:rFonts w:asciiTheme="minorHAnsi" w:hAnsiTheme="minorHAnsi"/>
          <w:sz w:val="22"/>
          <w:szCs w:val="22"/>
        </w:rPr>
        <w:t xml:space="preserve"> the more recent findings showing that the IMPACT program was effective for diabetics, including low-income Spanish speaking patients.</w:t>
      </w:r>
    </w:p>
    <w:p w:rsidR="00080367" w:rsidRDefault="00080367" w:rsidP="00B471D7">
      <w:pPr>
        <w:pStyle w:val="MainBodyText"/>
        <w:numPr>
          <w:ilvl w:val="0"/>
          <w:numId w:val="17"/>
        </w:numPr>
        <w:spacing w:line="240" w:lineRule="auto"/>
        <w:rPr>
          <w:rFonts w:ascii="Calibri" w:hAnsi="Calibri"/>
          <w:color w:val="auto"/>
          <w:sz w:val="22"/>
          <w:szCs w:val="22"/>
        </w:rPr>
      </w:pPr>
      <w:r>
        <w:rPr>
          <w:rFonts w:ascii="Calibri" w:hAnsi="Calibri"/>
          <w:color w:val="auto"/>
          <w:sz w:val="22"/>
          <w:szCs w:val="22"/>
        </w:rPr>
        <w:t>A 2013 review of collaborative care evaluation studies, prepared by the Robert Wood Johnson Foundation, conducted across a diverse set of health care settings, concluded that studies “consistently demonstrated higher effectiveness than usual care.” Moreover, these studies indicated that the model was effective for safety net patients and patients from ethnic minority groups, and can reduce disparities in care across populations (RWJ, ## 34-39).</w:t>
      </w:r>
    </w:p>
    <w:p w:rsidR="00080367" w:rsidRDefault="00080367" w:rsidP="00B471D7">
      <w:pPr>
        <w:pStyle w:val="MainBodyText"/>
        <w:numPr>
          <w:ilvl w:val="0"/>
          <w:numId w:val="17"/>
        </w:numPr>
        <w:spacing w:line="240" w:lineRule="auto"/>
        <w:rPr>
          <w:rFonts w:ascii="Calibri" w:hAnsi="Calibri"/>
          <w:color w:val="auto"/>
          <w:sz w:val="22"/>
          <w:szCs w:val="22"/>
        </w:rPr>
      </w:pPr>
      <w:r>
        <w:rPr>
          <w:rFonts w:ascii="Calibri" w:hAnsi="Calibri"/>
          <w:color w:val="auto"/>
          <w:sz w:val="22"/>
          <w:szCs w:val="22"/>
        </w:rPr>
        <w:t>A 2014 RAND evaluation of the SAMHSA Primary and Behavioral Health Care Integration Program examined a broad range of integrated behavioral health programs. However, the RAND report specifically noted that co-locating primary care and behavioral health services was critical to effectively improving access to care (RAND 2014).</w:t>
      </w:r>
    </w:p>
    <w:p w:rsidR="00080367" w:rsidRDefault="00080367" w:rsidP="00B471D7">
      <w:pPr>
        <w:pStyle w:val="MainBodyText"/>
        <w:numPr>
          <w:ilvl w:val="0"/>
          <w:numId w:val="17"/>
        </w:numPr>
        <w:spacing w:line="240" w:lineRule="auto"/>
        <w:rPr>
          <w:rFonts w:ascii="Calibri" w:hAnsi="Calibri"/>
          <w:color w:val="auto"/>
          <w:sz w:val="22"/>
          <w:szCs w:val="22"/>
        </w:rPr>
      </w:pPr>
      <w:r w:rsidRPr="0082353F">
        <w:rPr>
          <w:rFonts w:ascii="Calibri" w:hAnsi="Calibri"/>
          <w:color w:val="auto"/>
          <w:sz w:val="22"/>
          <w:szCs w:val="22"/>
        </w:rPr>
        <w:t xml:space="preserve">The Mayo Clinic (2015) – The Mayo Clinic implemented the collaborative care model and the DIAMOND program (Depression Improvement </w:t>
      </w:r>
      <w:proofErr w:type="gramStart"/>
      <w:r w:rsidRPr="0082353F">
        <w:rPr>
          <w:rFonts w:ascii="Calibri" w:hAnsi="Calibri"/>
          <w:color w:val="auto"/>
          <w:sz w:val="22"/>
          <w:szCs w:val="22"/>
        </w:rPr>
        <w:t>Across</w:t>
      </w:r>
      <w:proofErr w:type="gramEnd"/>
      <w:r w:rsidRPr="0082353F">
        <w:rPr>
          <w:rFonts w:ascii="Calibri" w:hAnsi="Calibri"/>
          <w:color w:val="auto"/>
          <w:sz w:val="22"/>
          <w:szCs w:val="22"/>
        </w:rPr>
        <w:t xml:space="preserve"> Minnesota</w:t>
      </w:r>
      <w:r>
        <w:rPr>
          <w:rFonts w:ascii="Calibri" w:hAnsi="Calibri"/>
          <w:color w:val="auto"/>
          <w:sz w:val="22"/>
          <w:szCs w:val="22"/>
        </w:rPr>
        <w:t xml:space="preserve">) </w:t>
      </w:r>
      <w:r w:rsidRPr="0082353F">
        <w:rPr>
          <w:rFonts w:ascii="Calibri" w:hAnsi="Calibri"/>
          <w:color w:val="auto"/>
          <w:sz w:val="22"/>
          <w:szCs w:val="22"/>
        </w:rPr>
        <w:t xml:space="preserve">aimed at </w:t>
      </w:r>
      <w:r>
        <w:rPr>
          <w:rFonts w:ascii="Calibri" w:hAnsi="Calibri"/>
          <w:color w:val="auto"/>
          <w:sz w:val="22"/>
          <w:szCs w:val="22"/>
        </w:rPr>
        <w:t xml:space="preserve">managing </w:t>
      </w:r>
      <w:r w:rsidRPr="0082353F">
        <w:rPr>
          <w:rFonts w:ascii="Calibri" w:hAnsi="Calibri"/>
          <w:color w:val="auto"/>
          <w:sz w:val="22"/>
          <w:szCs w:val="22"/>
        </w:rPr>
        <w:t xml:space="preserve">adult depression in primary care. </w:t>
      </w:r>
      <w:r>
        <w:rPr>
          <w:rFonts w:ascii="Calibri" w:hAnsi="Calibri"/>
          <w:color w:val="auto"/>
          <w:sz w:val="22"/>
          <w:szCs w:val="22"/>
        </w:rPr>
        <w:t>Key features included: Use of the PHQ-9 for screening and ongoing measures; a registry to track patient progress; stepped care approach for treatment; a relapse program; a care manager; and a psychiatric consultant engaged with the care managers and PCPs. The program was enormously successful and the program has been expanded to all of The Mayo Clinic’s primary care clinics.</w:t>
      </w:r>
    </w:p>
    <w:p w:rsidR="00080367" w:rsidRPr="0082353F" w:rsidRDefault="00080367" w:rsidP="00B471D7">
      <w:pPr>
        <w:pStyle w:val="MainBodyText"/>
        <w:numPr>
          <w:ilvl w:val="0"/>
          <w:numId w:val="17"/>
        </w:numPr>
        <w:spacing w:line="240" w:lineRule="auto"/>
        <w:rPr>
          <w:rFonts w:ascii="Calibri" w:hAnsi="Calibri"/>
          <w:color w:val="auto"/>
          <w:sz w:val="22"/>
          <w:szCs w:val="22"/>
        </w:rPr>
      </w:pPr>
      <w:proofErr w:type="spellStart"/>
      <w:r w:rsidRPr="0082353F">
        <w:rPr>
          <w:rFonts w:ascii="Calibri" w:hAnsi="Calibri"/>
          <w:color w:val="auto"/>
          <w:sz w:val="22"/>
          <w:szCs w:val="22"/>
        </w:rPr>
        <w:t>UnityPoint</w:t>
      </w:r>
      <w:proofErr w:type="spellEnd"/>
      <w:r w:rsidRPr="0082353F">
        <w:rPr>
          <w:rFonts w:ascii="Calibri" w:hAnsi="Calibri"/>
          <w:color w:val="auto"/>
          <w:sz w:val="22"/>
          <w:szCs w:val="22"/>
        </w:rPr>
        <w:t xml:space="preserve"> Health Trinity (Rock Island, IL) – This health system implemented formalized behavioral health screenings in the ER and PCP offices, and provided behavioral health therapists (LCSWs) in high volume primary care clinics to provide immediate access to patients identified. This 3-year initiative reported a 50% reduction in ED visits, a 54% decline in psychiatric admissions, and a 32% reduction in medical readmissions for the 366 patients served by the behavioral health program. This was accompanied by a 137% improvement in quality of life scores.</w:t>
      </w:r>
    </w:p>
    <w:p w:rsidR="00080367" w:rsidRDefault="00415F80" w:rsidP="00B471D7">
      <w:pPr>
        <w:pStyle w:val="MainBodyText"/>
        <w:spacing w:line="240" w:lineRule="auto"/>
        <w:ind w:left="720"/>
        <w:rPr>
          <w:rFonts w:ascii="Calibri" w:hAnsi="Calibri"/>
          <w:color w:val="00B050"/>
          <w:sz w:val="22"/>
          <w:szCs w:val="22"/>
        </w:rPr>
      </w:pPr>
      <w:hyperlink r:id="rId30" w:history="1">
        <w:r w:rsidR="00080367" w:rsidRPr="0020591A">
          <w:rPr>
            <w:rStyle w:val="Hyperlink"/>
            <w:rFonts w:ascii="Calibri" w:hAnsi="Calibri"/>
            <w:sz w:val="22"/>
            <w:szCs w:val="22"/>
          </w:rPr>
          <w:t>http://www.unitypoint.org/quadcities/filesimages/services/Sg2_Case%20Study_UnityPoint_RYC_011315.pdf</w:t>
        </w:r>
      </w:hyperlink>
    </w:p>
    <w:p w:rsidR="002942CC" w:rsidRDefault="002942CC" w:rsidP="00B471D7">
      <w:pPr>
        <w:pStyle w:val="Heading1"/>
      </w:pPr>
    </w:p>
    <w:p w:rsidR="00A50576" w:rsidRPr="00A50576" w:rsidRDefault="00A50576" w:rsidP="00B471D7">
      <w:pPr>
        <w:widowControl/>
        <w:spacing w:after="200"/>
      </w:pPr>
      <w:r w:rsidRPr="00A50576">
        <w:t xml:space="preserve">GBMC HealthCare, Inc. is continually looking for ways to apply its vision, which states "To every patient, every time, we will provide the care that we would want for our own loved ones.” This vision is carried out at every stage of patient care, and is centered on the general practitioner and the primary care setting. Since 2010, </w:t>
      </w:r>
      <w:r w:rsidRPr="00A50576">
        <w:rPr>
          <w:rFonts w:eastAsia="Times New Roman"/>
        </w:rPr>
        <w:t>GBMC has been at the forefront of comprehensive primary care by embracing the patient-centered medical home (PCMH) model. Marked by increased access to healthcare and a coordinated team of providers working together to manage patients’ health outcomes, the PCMH is an advanced primary care concept.</w:t>
      </w:r>
    </w:p>
    <w:p w:rsidR="00A50576" w:rsidRPr="00A50576" w:rsidRDefault="00A50576" w:rsidP="00B471D7">
      <w:pPr>
        <w:widowControl/>
        <w:spacing w:after="200"/>
        <w:rPr>
          <w:rFonts w:eastAsia="Times New Roman"/>
        </w:rPr>
      </w:pPr>
      <w:r w:rsidRPr="00A50576">
        <w:rPr>
          <w:rFonts w:eastAsia="Times New Roman"/>
        </w:rPr>
        <w:t>GBMC has</w:t>
      </w:r>
      <w:r w:rsidR="005E7794">
        <w:rPr>
          <w:rFonts w:eastAsia="Times New Roman"/>
        </w:rPr>
        <w:t xml:space="preserve"> embraced the PCMH model in fifteen</w:t>
      </w:r>
      <w:r w:rsidRPr="00A50576">
        <w:rPr>
          <w:rFonts w:eastAsia="Times New Roman"/>
        </w:rPr>
        <w:t xml:space="preserve"> primary care offices, with a deliberate focus on care coordination, preventive healthcare and population health. GBMC’s approach places an emphasis on helping patients achieve and maintain better health, with tactics in place to reduce avoidable hospital admissions and unnecessary emergency department use, eliminate gaps in care for routine screenings, and improve quality outcomes for patients with chronic conditions. </w:t>
      </w:r>
    </w:p>
    <w:p w:rsidR="00A50576" w:rsidRPr="00A50576" w:rsidRDefault="00A50576" w:rsidP="00B471D7">
      <w:pPr>
        <w:widowControl/>
        <w:spacing w:after="200"/>
        <w:rPr>
          <w:rFonts w:eastAsia="Times New Roman"/>
        </w:rPr>
      </w:pPr>
      <w:r w:rsidRPr="00A50576">
        <w:t xml:space="preserve">When a patient utilizes GBMC HealthCare, Inc., they are instantly connected with resources designed to help them take control of their health and well-being. </w:t>
      </w:r>
      <w:r w:rsidRPr="00A50576">
        <w:rPr>
          <w:rFonts w:eastAsia="Times New Roman"/>
        </w:rPr>
        <w:t xml:space="preserve">By deploying both RN Care Managers and Care Coordinators at its primary care practices, GBMC is bridging the gap </w:t>
      </w:r>
      <w:r w:rsidRPr="00A50576">
        <w:t xml:space="preserve">between patients and providers. The presence of </w:t>
      </w:r>
      <w:r w:rsidRPr="00A50576">
        <w:rPr>
          <w:rFonts w:eastAsia="Times New Roman"/>
        </w:rPr>
        <w:t>these additional resources in the primary care practices is one way GBMC separates itself from its competitors, as t</w:t>
      </w:r>
      <w:r w:rsidRPr="00A50576">
        <w:t xml:space="preserve">he RN Care Managers and Care Coordinators are integral facets of GBMC’s PCMH model.  </w:t>
      </w:r>
      <w:r w:rsidRPr="00A50576">
        <w:rPr>
          <w:rFonts w:eastAsia="Times New Roman"/>
        </w:rPr>
        <w:t>These individuals work collaboratively to provide clinical, administrative and social support, which provides patients in the primary care setting with tools to improve their health.  Together with the practice staff, provider and other community resources, these individuals make up what is referred to as the “care team.”  The care team efforts have been recognized by the National Committee for Quality Assurance resulting in Level 3 PCMH certification.</w:t>
      </w:r>
    </w:p>
    <w:p w:rsidR="00A50576" w:rsidRPr="00A50576" w:rsidRDefault="00A50576" w:rsidP="00B471D7">
      <w:pPr>
        <w:widowControl/>
        <w:spacing w:after="200"/>
        <w:rPr>
          <w:b/>
        </w:rPr>
      </w:pPr>
      <w:r w:rsidRPr="00A50576">
        <w:rPr>
          <w:b/>
        </w:rPr>
        <w:t>CRISP</w:t>
      </w:r>
    </w:p>
    <w:p w:rsidR="00A50576" w:rsidRPr="00A50576" w:rsidRDefault="00A50576" w:rsidP="00B471D7">
      <w:pPr>
        <w:widowControl/>
        <w:spacing w:after="200"/>
      </w:pPr>
      <w:r w:rsidRPr="00A50576">
        <w:t>Keeping in line with the organization’s goal of keeping patients healthy and providing care in the most appropriate setting, a major focus of the care team is reducing avoidable hospital admissions and unnecessary emergency department visits. Through the regional health information exchange Chesapeake Regional Information System for our Patients (CRISP), GBMC is notified in real time when its patients visit any hospital or emergency department in the state of Maryland through the CRISP Encounter Notification System (ENS). This process allows the RN Care Manager and Care Coordinator to work with the patient and provider to address any unmet needs following the visit.  The care team ensures resources are in place to prevent readmissions or unnecessary emergency department use in the future. It also allows for a secure, HIPAA-compliant exchange of patient information, diagnosis and follow-up care needs.</w:t>
      </w:r>
    </w:p>
    <w:p w:rsidR="00A50576" w:rsidRPr="00A50576" w:rsidRDefault="00A50576" w:rsidP="00B471D7">
      <w:pPr>
        <w:widowControl/>
        <w:spacing w:after="200"/>
        <w:rPr>
          <w:b/>
        </w:rPr>
      </w:pPr>
      <w:r w:rsidRPr="00A50576">
        <w:rPr>
          <w:b/>
        </w:rPr>
        <w:t>TRANSITION OF CARE</w:t>
      </w:r>
    </w:p>
    <w:p w:rsidR="00A50576" w:rsidRPr="00A50576" w:rsidRDefault="00A50576" w:rsidP="00B471D7">
      <w:pPr>
        <w:widowControl/>
        <w:spacing w:after="200"/>
      </w:pPr>
      <w:r w:rsidRPr="00A50576">
        <w:t xml:space="preserve">The above mentioned process is commonly referred to as the Transition of Care.  This process, which aims to reduce readmissions and avoidable utilization, is achieved through collaboration with the primary care team. Within 48 hours of hospital discharge, though in many cases the same day, </w:t>
      </w:r>
      <w:r w:rsidRPr="00A50576">
        <w:rPr>
          <w:rFonts w:eastAsia="Times New Roman"/>
        </w:rPr>
        <w:t xml:space="preserve">RN Care Managers contact patients to review discharge instructions including medications and discuss the patient’s next steps. They help to ensure that patients have a primary care appointment scheduled within at least 14 days of discharge, many times even sooner, and that they are educated about any potential complications or side effects.  Moreover, RN Care Managers conduct post-discharge Medication Reconciliation, </w:t>
      </w:r>
      <w:r w:rsidRPr="00A50576">
        <w:t xml:space="preserve">providing the patient with medication education, including proper dosage and side effect information. As part of this process, the Care Coordinators ensure patients’ medical records are updated and that all medical records, including discharge summaries, physician’s notes, test results, and specialist visits are documented and posted in the medical record. </w:t>
      </w:r>
    </w:p>
    <w:p w:rsidR="00A50576" w:rsidRPr="00A50576" w:rsidRDefault="00A50576" w:rsidP="00B471D7">
      <w:pPr>
        <w:widowControl/>
        <w:spacing w:after="200"/>
        <w:rPr>
          <w:b/>
        </w:rPr>
      </w:pPr>
      <w:r w:rsidRPr="00A50576">
        <w:rPr>
          <w:b/>
        </w:rPr>
        <w:t>CHRONIC CONDITION CARE PLANS</w:t>
      </w:r>
    </w:p>
    <w:p w:rsidR="00A50576" w:rsidRPr="00A50576" w:rsidRDefault="00A50576" w:rsidP="00B471D7">
      <w:pPr>
        <w:widowControl/>
        <w:spacing w:after="200"/>
      </w:pPr>
      <w:r w:rsidRPr="00A50576">
        <w:t xml:space="preserve">In addition to the Transition of Care process, the RN Care Managers also provide clinical support and education related to chronic conditions to at-risk patients. Patients that benefit from these services include patients with newly diagnosed chronic conditions such as diabetes, high blood pressure or congestive heart failure; patients with multiple chronic conditions; or individuals with frequent hospital utilization. RN Care Managers work to ensure patients understand their care plans and provide ongoing support and counseling, working together with the patient to develop goals and an action plan for their chronic condition. This is done in a mutual, collaborative manner based on the level of patient activation or readiness to change. The clinical targets for the chronic condition are set by the RN Care Manager and provider, however the goals are written in the patient’s own words based on what they are ready and willing to work on at their particular stage of their chronic condition.  Available for 1:1 support via phone, email or in-person appointments, RN care managers serve as a point of contact for all health concerns not requiring immediate physician attention.  </w:t>
      </w:r>
    </w:p>
    <w:p w:rsidR="00A50576" w:rsidRPr="00A50576" w:rsidRDefault="00A50576" w:rsidP="00B471D7">
      <w:pPr>
        <w:widowControl/>
        <w:spacing w:after="200"/>
        <w:rPr>
          <w:rFonts w:eastAsia="Times New Roman"/>
          <w:b/>
        </w:rPr>
      </w:pPr>
      <w:r w:rsidRPr="00A50576">
        <w:rPr>
          <w:rFonts w:eastAsia="Times New Roman"/>
          <w:b/>
        </w:rPr>
        <w:t>COMMUNITY RESOURCES</w:t>
      </w:r>
    </w:p>
    <w:p w:rsidR="00A50576" w:rsidRPr="00A50576" w:rsidRDefault="00A50576" w:rsidP="00B471D7">
      <w:pPr>
        <w:widowControl/>
        <w:spacing w:after="200"/>
      </w:pPr>
      <w:r w:rsidRPr="00A50576">
        <w:rPr>
          <w:rFonts w:eastAsia="Times New Roman"/>
        </w:rPr>
        <w:t>While RN Care Managers have an overarching focus on “at-risk” patients, the role of the Care Coordinators involves helping a</w:t>
      </w:r>
      <w:r w:rsidRPr="00A50576">
        <w:t>ll patients in the primary care setting navigate the healthcare system. By establishing relationships with community organizations and connecting patients with essential services, Care Coordinators work to remove barriers that can prevent patients from accessing the care they need. The Care Coordinators help patients find resources like public transportation, mental health/substance abuse treatment, home health care, durable medical equipment and prescription assistance, connecting them with organizations like Mosaic Community Services, Maryland Transportation Authority, Towson Medical and County Ride, to name a few.</w:t>
      </w:r>
    </w:p>
    <w:p w:rsidR="00A50576" w:rsidRPr="00A50576" w:rsidRDefault="00A50576" w:rsidP="00B471D7">
      <w:pPr>
        <w:widowControl/>
        <w:spacing w:after="200"/>
        <w:rPr>
          <w:b/>
        </w:rPr>
      </w:pPr>
      <w:r w:rsidRPr="00A50576">
        <w:rPr>
          <w:b/>
        </w:rPr>
        <w:t>QUALITY IMPROVEMENT</w:t>
      </w:r>
    </w:p>
    <w:p w:rsidR="00A50576" w:rsidRPr="00A50576" w:rsidRDefault="00A50576" w:rsidP="00B471D7">
      <w:pPr>
        <w:widowControl/>
        <w:spacing w:after="200"/>
      </w:pPr>
      <w:r w:rsidRPr="00A50576">
        <w:t>Clinical quality is a fundamental to primary care delivery and a key focus of both the RN Care Manager and Care Coordinator. Each month, all primary care physicians receive a quality scorecard. Scorecards use data analytics that allow each provider to monitor his or her progress in regard to a list of Accountable Care Organization (ACO) clinical quality measures. The Centers for Medicare and Medicaid Services (CMS) benchmarks are also included on the scorecards so that providers can compare themselves not only to their practice and ACO, but to national goals set by CMS.  The scorecards are distributed to both the individual provider and his or her practice, allowing providers, care managers and care coordinators to work together to identify patient care gaps or other risk factors. All providers and practices receive all scorecards, not only their own, in addition to rankings for each measure by provider.  In this way, GBMC promotes transparency and can promote learning and spread of successful strategies across the system. An example of a scorecard is displayed below.</w:t>
      </w:r>
    </w:p>
    <w:p w:rsidR="00A50576" w:rsidRPr="00A50576" w:rsidRDefault="00A50576" w:rsidP="00B471D7">
      <w:pPr>
        <w:widowControl/>
        <w:spacing w:after="200"/>
        <w:jc w:val="center"/>
      </w:pPr>
      <w:r w:rsidRPr="00A50576">
        <w:object w:dxaOrig="7191" w:dyaOrig="5399">
          <v:shape id="_x0000_i1026" type="#_x0000_t75" style="width:359.25pt;height:270pt" o:ole="">
            <v:imagedata r:id="rId31" o:title=""/>
          </v:shape>
          <o:OLEObject Type="Embed" ProgID="PowerPoint.Slide.12" ShapeID="_x0000_i1026" DrawAspect="Content" ObjectID="_1512209336" r:id="rId32"/>
        </w:object>
      </w:r>
    </w:p>
    <w:p w:rsidR="00A50576" w:rsidRPr="00A50576" w:rsidRDefault="00A50576" w:rsidP="00B471D7">
      <w:pPr>
        <w:widowControl/>
        <w:spacing w:after="200"/>
        <w:jc w:val="center"/>
      </w:pPr>
      <w:r w:rsidRPr="00A50576">
        <w:object w:dxaOrig="7191" w:dyaOrig="5399">
          <v:shape id="_x0000_i1027" type="#_x0000_t75" style="width:359.25pt;height:270pt" o:ole="">
            <v:imagedata r:id="rId33" o:title=""/>
          </v:shape>
          <o:OLEObject Type="Embed" ProgID="PowerPoint.Slide.12" ShapeID="_x0000_i1027" DrawAspect="Content" ObjectID="_1512209337" r:id="rId34"/>
        </w:object>
      </w:r>
    </w:p>
    <w:p w:rsidR="00713576" w:rsidRDefault="00713576" w:rsidP="00B471D7">
      <w:pPr>
        <w:widowControl/>
        <w:spacing w:after="200"/>
      </w:pPr>
    </w:p>
    <w:p w:rsidR="00A50576" w:rsidRPr="00A50576" w:rsidRDefault="00A50576" w:rsidP="00B471D7">
      <w:pPr>
        <w:widowControl/>
        <w:spacing w:after="200"/>
      </w:pPr>
      <w:r w:rsidRPr="00A50576">
        <w:t xml:space="preserve">The monthly scorecards </w:t>
      </w:r>
      <w:r w:rsidR="00D676CA" w:rsidRPr="00A50576">
        <w:t>provide</w:t>
      </w:r>
      <w:r w:rsidRPr="00A50576">
        <w:t xml:space="preserve"> a snapshot of quality metrics related to both chronic disease management and care gaps for illness prevention, including immunizations, diabetes, hypertension, weight management, falls risks, medication reconciliation, breast and colorectal cancer screenings and more. Providers are able to easily identify specific measures to focus on and improve. Other examples of scorecard benefits include identification of patients overdue for screenings or with uncontrolled chronic conditions, which prompts proper interventions to occur. The ambulatory care manager and care coordinator, described above, are integral to this process. They work together with the providers to engage patients that may have gaps in care or who may need additional resources.  This is possible due to the ability for the care team to drill down on any measure to see the patient level detail of who has or has not met a particular measure, which guides the care teams as to which patients may be in need of outreach for follow-up care.</w:t>
      </w:r>
    </w:p>
    <w:p w:rsidR="00A50576" w:rsidRPr="00A50576" w:rsidRDefault="00A50576" w:rsidP="00B471D7">
      <w:pPr>
        <w:widowControl/>
        <w:spacing w:after="200"/>
      </w:pPr>
      <w:r w:rsidRPr="00A50576">
        <w:t xml:space="preserve">GBMC was able to develop and implement these scorecards out of its system-wide integrated data warehouse.  This data warehouse pulls information from various systems and medical records across the organization and merges them together for integrated reporting. The data for the scorecards updates every night and therefore is close to real-time making it incredibly actionable for the practices.  </w:t>
      </w:r>
    </w:p>
    <w:p w:rsidR="00A50576" w:rsidRPr="00A50576" w:rsidRDefault="00A50576" w:rsidP="00B471D7">
      <w:pPr>
        <w:widowControl/>
        <w:spacing w:after="200"/>
      </w:pPr>
      <w:proofErr w:type="gramStart"/>
      <w:r w:rsidRPr="00A50576">
        <w:t>GBMC custom-built these scorecards to mirror the Medicare Shared Savings Program (MSSP) ACO clinical quality measures.</w:t>
      </w:r>
      <w:proofErr w:type="gramEnd"/>
      <w:r w:rsidRPr="00A50576">
        <w:t xml:space="preserve"> However, in July 2015, GBMC broadened the scope of these measures to include an even larger denominator to further emphasize population health. As of July 2015, the patients included on the scorecards include any patient that was seen at least once in any practice throughout the system, regardless of payer, over the previous 18 months. This is a rolling number that updates daily. In this way, we aim to capture more patients than only those that were seen in the calendar year as many measure definitions stipulate. Furthermore, GBMC is actively adding additional measures to align with other patient populations and payer requirements.</w:t>
      </w:r>
    </w:p>
    <w:p w:rsidR="00A50576" w:rsidRPr="00A50576" w:rsidRDefault="00A50576" w:rsidP="00B471D7">
      <w:pPr>
        <w:widowControl/>
        <w:spacing w:after="200"/>
        <w:rPr>
          <w:rFonts w:ascii="Times New Roman" w:hAnsi="Times New Roman" w:cs="Times New Roman"/>
          <w:b/>
          <w:sz w:val="24"/>
          <w:szCs w:val="24"/>
        </w:rPr>
      </w:pPr>
      <w:r w:rsidRPr="00A50576">
        <w:t>Since the implementation of these scorecards in the practices, there has been significant improvement in the quality measures at GBMC, detailed in the graphs below.  This has been achieved through a team approach which involved cleaning up data entry, scheduling patients for overdue screenings and tests, doing system-wide outreach and education coordinated with our marketing team, and providing education and counseling via care management and coordination in the primary care practices.  In addition to improving performance rates, the use of these scorecards has increased awareness of ambulatory care quality throughout the entire system. It has also promoted engagement in delivering the highest quality outcomes possible. The quality measures are now an integral component of the system workflow, from the medical assistants, to the nurses, to the providers, to management, to the executive team, and even the board.</w:t>
      </w:r>
    </w:p>
    <w:p w:rsidR="00A50576" w:rsidRPr="00A50576" w:rsidRDefault="00A50576" w:rsidP="00B471D7">
      <w:pPr>
        <w:widowControl/>
        <w:spacing w:after="200"/>
        <w:rPr>
          <w:b/>
        </w:rPr>
      </w:pPr>
      <w:r w:rsidRPr="00A50576">
        <w:rPr>
          <w:b/>
        </w:rPr>
        <w:t>ACCESS</w:t>
      </w:r>
    </w:p>
    <w:p w:rsidR="00A50576" w:rsidRPr="00A50576" w:rsidRDefault="00A50576" w:rsidP="00B471D7">
      <w:pPr>
        <w:widowControl/>
        <w:spacing w:after="200"/>
      </w:pPr>
      <w:r w:rsidRPr="00A50576">
        <w:t xml:space="preserve">When patients can access their healthcare providers during weekend, early morning and evening hours, the need for most emergency room visits is eliminated. GBMC’s PCMH delivery model facilitates after-hours access to care for sick patients. The resulting cost savings benefit both the patient and the organization. Furthermore, all GBMC HealthCare patients have secure, 24/7 access to an electronic patient portal which allows them to securely view medical records, test results and prescriptions as well as send confidential messages to their care team. </w:t>
      </w:r>
    </w:p>
    <w:p w:rsidR="00A50576" w:rsidRPr="00A50576" w:rsidRDefault="00A50576" w:rsidP="00B471D7">
      <w:pPr>
        <w:widowControl/>
        <w:spacing w:after="200"/>
        <w:rPr>
          <w:b/>
        </w:rPr>
      </w:pPr>
      <w:r w:rsidRPr="00A50576">
        <w:rPr>
          <w:b/>
        </w:rPr>
        <w:t>RESULTS</w:t>
      </w:r>
    </w:p>
    <w:p w:rsidR="00A50576" w:rsidRPr="00A50576" w:rsidRDefault="00A50576" w:rsidP="00B471D7">
      <w:pPr>
        <w:widowControl/>
        <w:spacing w:after="200"/>
      </w:pPr>
      <w:r w:rsidRPr="00A50576">
        <w:t xml:space="preserve">The goal of the care team is to meet the needs of patients in a responsible, effective, reliable fashion. Ultimately, the goal of Care Coordination at GBMC is to ensure better health, better care, least waste and more joy for those providing care. </w:t>
      </w:r>
    </w:p>
    <w:p w:rsidR="00A50576" w:rsidRPr="00A50576" w:rsidRDefault="00A50576" w:rsidP="00B471D7">
      <w:pPr>
        <w:widowControl/>
        <w:spacing w:after="200"/>
      </w:pPr>
      <w:r w:rsidRPr="00A50576">
        <w:t xml:space="preserve">Positive outcomes for our patient population are a direct result of the above efforts and investments.  There has been a marked improvement in several key indicators for the GBHA MSSP population as depicted graphically below.  Since 2012, the number of hospital discharges per thousand has decreased by 28.21 percent since 2012. Emergency department visits per thousand in this same population decreased by 11.7 percent, and there has been a 7.8 percent decrease in 30 day all cause readmissions. The readmission rate of GBMC hospital for all patients and payers in 2012 was 6.63 percent with a steady decline to the current level of 5.59 percent, which represents a decrease of about 30 patients per month. GBMC currently has the lowest severity adjusted readmission rate in the state. In addition to improved utilization, total annual expenditures for the GBHA MSSP population have decreased by 9.75 percent since 2012.  </w:t>
      </w:r>
    </w:p>
    <w:p w:rsidR="00A50576" w:rsidRPr="00A50576" w:rsidRDefault="00A50576" w:rsidP="00B471D7">
      <w:pPr>
        <w:widowControl/>
        <w:spacing w:after="200"/>
        <w:jc w:val="center"/>
      </w:pPr>
      <w:r w:rsidRPr="00A50576">
        <w:object w:dxaOrig="7191" w:dyaOrig="5399">
          <v:shape id="_x0000_i1028" type="#_x0000_t75" style="width:359.25pt;height:270pt" o:ole="">
            <v:imagedata r:id="rId35" o:title=""/>
          </v:shape>
          <o:OLEObject Type="Embed" ProgID="PowerPoint.Slide.12" ShapeID="_x0000_i1028" DrawAspect="Content" ObjectID="_1512209338" r:id="rId36"/>
        </w:object>
      </w:r>
    </w:p>
    <w:p w:rsidR="00A50576" w:rsidRPr="00A50576" w:rsidRDefault="00A50576" w:rsidP="00B471D7">
      <w:pPr>
        <w:widowControl/>
        <w:spacing w:after="200"/>
        <w:jc w:val="center"/>
      </w:pPr>
      <w:r w:rsidRPr="00A50576">
        <w:object w:dxaOrig="7191" w:dyaOrig="5399">
          <v:shape id="_x0000_i1029" type="#_x0000_t75" style="width:359.25pt;height:270pt" o:ole="">
            <v:imagedata r:id="rId37" o:title=""/>
          </v:shape>
          <o:OLEObject Type="Embed" ProgID="PowerPoint.Slide.12" ShapeID="_x0000_i1029" DrawAspect="Content" ObjectID="_1512209339" r:id="rId38"/>
        </w:object>
      </w:r>
    </w:p>
    <w:p w:rsidR="00A50576" w:rsidRPr="00A50576" w:rsidRDefault="00A50576" w:rsidP="00B471D7">
      <w:pPr>
        <w:widowControl/>
        <w:spacing w:after="200"/>
        <w:jc w:val="center"/>
      </w:pPr>
      <w:r w:rsidRPr="00A50576">
        <w:object w:dxaOrig="7191" w:dyaOrig="5399">
          <v:shape id="_x0000_i1030" type="#_x0000_t75" style="width:359.25pt;height:270pt" o:ole="">
            <v:imagedata r:id="rId39" o:title=""/>
          </v:shape>
          <o:OLEObject Type="Embed" ProgID="PowerPoint.Slide.12" ShapeID="_x0000_i1030" DrawAspect="Content" ObjectID="_1512209340" r:id="rId40"/>
        </w:object>
      </w:r>
    </w:p>
    <w:p w:rsidR="00A50576" w:rsidRPr="00A50576" w:rsidRDefault="00A50576" w:rsidP="00B471D7">
      <w:pPr>
        <w:widowControl/>
        <w:spacing w:after="200"/>
        <w:jc w:val="center"/>
      </w:pPr>
    </w:p>
    <w:p w:rsidR="00A50576" w:rsidRPr="00A50576" w:rsidRDefault="00A50576" w:rsidP="00B471D7">
      <w:pPr>
        <w:widowControl/>
        <w:spacing w:after="200"/>
        <w:jc w:val="center"/>
      </w:pPr>
      <w:r w:rsidRPr="00A50576">
        <w:object w:dxaOrig="7191" w:dyaOrig="5399">
          <v:shape id="_x0000_i1031" type="#_x0000_t75" style="width:359.25pt;height:270pt" o:ole="">
            <v:imagedata r:id="rId41" o:title=""/>
          </v:shape>
          <o:OLEObject Type="Embed" ProgID="PowerPoint.Slide.12" ShapeID="_x0000_i1031" DrawAspect="Content" ObjectID="_1512209341" r:id="rId42"/>
        </w:object>
      </w:r>
    </w:p>
    <w:p w:rsidR="00A50576" w:rsidRPr="00A50576" w:rsidRDefault="00A50576" w:rsidP="00B471D7">
      <w:pPr>
        <w:widowControl/>
        <w:spacing w:after="200"/>
      </w:pPr>
      <w:r w:rsidRPr="00A50576">
        <w:t>Investments in population health information technology, care management and care coordination have been pivotal in the steady improvement of clinical quality performance rates at GBMC. As a healthcare system, GBMC has focused on all ACO metrics with particular emphasis on population health metrics such as Diabetes Composite, Colorectal Cancer Screening, and Breast Cancer Screening.  In each of these measures, GBMC has improved dramatically over time as shown below.  This is a direct result of targeted focus on quality metrics through the scorecard process, the efforts of the RN Care Manager in providing chronic care education, and the efforts of the Care Coordinator in closing gaps in care. The rate reduction visible in all graphs below in July 2015 is due to an expanded denominator as described above.</w:t>
      </w:r>
    </w:p>
    <w:p w:rsidR="00A50576" w:rsidRPr="00A50576" w:rsidRDefault="00A50576" w:rsidP="00B471D7">
      <w:pPr>
        <w:widowControl/>
        <w:spacing w:after="200"/>
        <w:jc w:val="center"/>
      </w:pPr>
      <w:r w:rsidRPr="00A50576">
        <w:object w:dxaOrig="7191" w:dyaOrig="5399">
          <v:shape id="_x0000_i1032" type="#_x0000_t75" style="width:359.25pt;height:270pt" o:ole="">
            <v:imagedata r:id="rId43" o:title=""/>
          </v:shape>
          <o:OLEObject Type="Embed" ProgID="PowerPoint.Slide.12" ShapeID="_x0000_i1032" DrawAspect="Content" ObjectID="_1512209342" r:id="rId44"/>
        </w:object>
      </w:r>
    </w:p>
    <w:p w:rsidR="00A50576" w:rsidRPr="00A50576" w:rsidRDefault="00A50576" w:rsidP="00B471D7">
      <w:pPr>
        <w:widowControl/>
        <w:spacing w:after="200"/>
        <w:jc w:val="center"/>
      </w:pPr>
      <w:r w:rsidRPr="00A50576">
        <w:object w:dxaOrig="7191" w:dyaOrig="5399">
          <v:shape id="_x0000_i1033" type="#_x0000_t75" style="width:359.25pt;height:270pt" o:ole="">
            <v:imagedata r:id="rId45" o:title=""/>
          </v:shape>
          <o:OLEObject Type="Embed" ProgID="PowerPoint.Slide.12" ShapeID="_x0000_i1033" DrawAspect="Content" ObjectID="_1512209343" r:id="rId46"/>
        </w:object>
      </w:r>
    </w:p>
    <w:p w:rsidR="00A50576" w:rsidRPr="00A50576" w:rsidRDefault="00A50576" w:rsidP="00B471D7">
      <w:pPr>
        <w:widowControl/>
        <w:spacing w:after="200"/>
        <w:jc w:val="center"/>
      </w:pPr>
      <w:r w:rsidRPr="00A50576">
        <w:object w:dxaOrig="7191" w:dyaOrig="5399">
          <v:shape id="_x0000_i1034" type="#_x0000_t75" style="width:359.25pt;height:270pt" o:ole="">
            <v:imagedata r:id="rId47" o:title=""/>
          </v:shape>
          <o:OLEObject Type="Embed" ProgID="PowerPoint.Slide.12" ShapeID="_x0000_i1034" DrawAspect="Content" ObjectID="_1512209344" r:id="rId48"/>
        </w:object>
      </w:r>
    </w:p>
    <w:p w:rsidR="00A50576" w:rsidRPr="00A50576" w:rsidRDefault="00A50576" w:rsidP="00B471D7">
      <w:pPr>
        <w:widowControl/>
        <w:spacing w:after="200"/>
      </w:pPr>
    </w:p>
    <w:p w:rsidR="00A50576" w:rsidRPr="00A50576" w:rsidRDefault="00A50576" w:rsidP="00B471D7">
      <w:pPr>
        <w:widowControl/>
        <w:spacing w:after="200"/>
      </w:pPr>
      <w:r w:rsidRPr="00A50576">
        <w:t>Additional quality measures that have improved over time include but are not limited to Falls Risk Screening, BMI Screening and Follow-Up, and Hypertension Blood Pressure Control.</w:t>
      </w:r>
    </w:p>
    <w:p w:rsidR="00A50576" w:rsidRPr="00A50576" w:rsidRDefault="00A50576" w:rsidP="00B471D7">
      <w:pPr>
        <w:widowControl/>
        <w:spacing w:after="200"/>
        <w:jc w:val="center"/>
      </w:pPr>
      <w:r w:rsidRPr="00A50576">
        <w:object w:dxaOrig="7191" w:dyaOrig="5399">
          <v:shape id="_x0000_i1035" type="#_x0000_t75" style="width:359.25pt;height:270pt" o:ole="">
            <v:imagedata r:id="rId49" o:title=""/>
          </v:shape>
          <o:OLEObject Type="Embed" ProgID="PowerPoint.Slide.12" ShapeID="_x0000_i1035" DrawAspect="Content" ObjectID="_1512209345" r:id="rId50"/>
        </w:object>
      </w:r>
    </w:p>
    <w:p w:rsidR="00A50576" w:rsidRPr="00A50576" w:rsidRDefault="00A50576" w:rsidP="00B471D7">
      <w:pPr>
        <w:widowControl/>
        <w:spacing w:after="200"/>
        <w:jc w:val="center"/>
      </w:pPr>
      <w:r w:rsidRPr="00A50576">
        <w:object w:dxaOrig="7191" w:dyaOrig="5399">
          <v:shape id="_x0000_i1036" type="#_x0000_t75" style="width:359.25pt;height:270pt" o:ole="">
            <v:imagedata r:id="rId51" o:title=""/>
          </v:shape>
          <o:OLEObject Type="Embed" ProgID="PowerPoint.Slide.12" ShapeID="_x0000_i1036" DrawAspect="Content" ObjectID="_1512209346" r:id="rId52"/>
        </w:object>
      </w:r>
    </w:p>
    <w:p w:rsidR="00A50576" w:rsidRPr="00A50576" w:rsidRDefault="00A50576" w:rsidP="00B471D7">
      <w:pPr>
        <w:widowControl/>
        <w:spacing w:after="200"/>
        <w:jc w:val="center"/>
      </w:pPr>
      <w:r w:rsidRPr="00A50576">
        <w:object w:dxaOrig="7191" w:dyaOrig="5399">
          <v:shape id="_x0000_i1037" type="#_x0000_t75" style="width:359.25pt;height:270pt" o:ole="">
            <v:imagedata r:id="rId53" o:title=""/>
          </v:shape>
          <o:OLEObject Type="Embed" ProgID="PowerPoint.Slide.12" ShapeID="_x0000_i1037" DrawAspect="Content" ObjectID="_1512209347" r:id="rId54"/>
        </w:object>
      </w:r>
    </w:p>
    <w:p w:rsidR="00A50576" w:rsidRPr="00A50576" w:rsidRDefault="00A50576" w:rsidP="00B471D7">
      <w:pPr>
        <w:widowControl/>
        <w:spacing w:after="200"/>
      </w:pPr>
      <w:r w:rsidRPr="00A50576">
        <w:t>In addition to these real-time quality improvements for the entire patient population, positive quality results were also achieved in the MSSP with a quality score of 88.76 percent, higher than both the state and national averages of 82.61 percent and 83.08 percent respectively.</w:t>
      </w:r>
    </w:p>
    <w:bookmarkStart w:id="71" w:name="_Toc437952306"/>
    <w:bookmarkEnd w:id="71"/>
    <w:p w:rsidR="002942CC" w:rsidRDefault="00A50576" w:rsidP="00B471D7">
      <w:pPr>
        <w:jc w:val="center"/>
      </w:pPr>
      <w:r w:rsidRPr="00A50576">
        <w:object w:dxaOrig="7191" w:dyaOrig="5399">
          <v:shape id="_x0000_i1038" type="#_x0000_t75" style="width:359.25pt;height:270pt" o:ole="">
            <v:imagedata r:id="rId55" o:title=""/>
          </v:shape>
          <o:OLEObject Type="Embed" ProgID="PowerPoint.Slide.12" ShapeID="_x0000_i1038" DrawAspect="Content" ObjectID="_1512209348" r:id="rId56"/>
        </w:object>
      </w:r>
    </w:p>
    <w:p w:rsidR="000A2E1F" w:rsidRDefault="000A2E1F" w:rsidP="00B471D7">
      <w:pPr>
        <w:pStyle w:val="Heading1"/>
      </w:pPr>
    </w:p>
    <w:p w:rsidR="000A2E1F" w:rsidRDefault="000A2E1F" w:rsidP="00B471D7">
      <w:pPr>
        <w:pStyle w:val="Heading1"/>
      </w:pPr>
    </w:p>
    <w:p w:rsidR="00B5454F" w:rsidRDefault="00B5454F" w:rsidP="00B471D7">
      <w:pPr>
        <w:pStyle w:val="Heading1"/>
        <w:rPr>
          <w:sz w:val="22"/>
          <w:szCs w:val="22"/>
        </w:rPr>
        <w:sectPr w:rsidR="00B5454F">
          <w:pgSz w:w="12240" w:h="15840"/>
          <w:pgMar w:top="1380" w:right="1320" w:bottom="940" w:left="1340" w:header="0" w:footer="744" w:gutter="0"/>
          <w:cols w:space="720"/>
        </w:sectPr>
      </w:pPr>
    </w:p>
    <w:p w:rsidR="000A2E1F" w:rsidRDefault="004055CA" w:rsidP="00B471D7">
      <w:pPr>
        <w:pStyle w:val="Heading1"/>
        <w:rPr>
          <w:sz w:val="22"/>
          <w:szCs w:val="22"/>
        </w:rPr>
      </w:pPr>
      <w:bookmarkStart w:id="72" w:name="_Toc438454588"/>
      <w:r>
        <w:rPr>
          <w:sz w:val="22"/>
          <w:szCs w:val="22"/>
        </w:rPr>
        <w:t>APPENDIX E</w:t>
      </w:r>
      <w:bookmarkEnd w:id="72"/>
    </w:p>
    <w:p w:rsidR="00032E93" w:rsidRPr="000C3989" w:rsidRDefault="00CD4CDE" w:rsidP="00B471D7">
      <w:pPr>
        <w:rPr>
          <w:rFonts w:eastAsia="Times New Roman" w:cs="Times New Roman"/>
          <w:b/>
        </w:rPr>
      </w:pPr>
      <w:r w:rsidRPr="000C3989">
        <w:rPr>
          <w:rFonts w:eastAsia="Times New Roman" w:cs="Times New Roman"/>
          <w:b/>
        </w:rPr>
        <w:t>Program Partners</w:t>
      </w:r>
    </w:p>
    <w:p w:rsidR="004055CA" w:rsidRPr="00C53AC6" w:rsidRDefault="004055CA" w:rsidP="00B471D7">
      <w:pPr>
        <w:pStyle w:val="BodyText"/>
        <w:spacing w:before="36"/>
        <w:ind w:left="0" w:right="131"/>
      </w:pPr>
      <w:r w:rsidRPr="00C53AC6">
        <w:rPr>
          <w:rFonts w:asciiTheme="minorHAnsi" w:hAnsiTheme="minorHAnsi"/>
          <w:sz w:val="22"/>
          <w:szCs w:val="22"/>
        </w:rPr>
        <w:t>G</w:t>
      </w:r>
      <w:r w:rsidRPr="00C53AC6">
        <w:rPr>
          <w:rFonts w:asciiTheme="minorHAnsi" w:hAnsiTheme="minorHAnsi"/>
          <w:spacing w:val="-3"/>
          <w:sz w:val="22"/>
          <w:szCs w:val="22"/>
        </w:rPr>
        <w:t>B</w:t>
      </w:r>
      <w:r w:rsidRPr="00C53AC6">
        <w:rPr>
          <w:rFonts w:asciiTheme="minorHAnsi" w:hAnsiTheme="minorHAnsi"/>
          <w:sz w:val="22"/>
          <w:szCs w:val="22"/>
        </w:rPr>
        <w:t>MC will be</w:t>
      </w:r>
      <w:r w:rsidRPr="00C53AC6">
        <w:rPr>
          <w:rFonts w:asciiTheme="minorHAnsi" w:hAnsiTheme="minorHAnsi"/>
          <w:spacing w:val="-1"/>
          <w:sz w:val="22"/>
          <w:szCs w:val="22"/>
        </w:rPr>
        <w:t xml:space="preserve"> </w:t>
      </w:r>
      <w:r>
        <w:rPr>
          <w:rFonts w:asciiTheme="minorHAnsi" w:hAnsiTheme="minorHAnsi"/>
          <w:spacing w:val="-1"/>
          <w:sz w:val="22"/>
          <w:szCs w:val="22"/>
        </w:rPr>
        <w:t xml:space="preserve">supplementing its own services by </w:t>
      </w:r>
      <w:r w:rsidRPr="00C53AC6">
        <w:rPr>
          <w:rFonts w:asciiTheme="minorHAnsi" w:hAnsiTheme="minorHAnsi"/>
          <w:sz w:val="22"/>
          <w:szCs w:val="22"/>
        </w:rPr>
        <w:t>p</w:t>
      </w:r>
      <w:r w:rsidRPr="00C53AC6">
        <w:rPr>
          <w:rFonts w:asciiTheme="minorHAnsi" w:hAnsiTheme="minorHAnsi"/>
          <w:spacing w:val="-1"/>
          <w:sz w:val="22"/>
          <w:szCs w:val="22"/>
        </w:rPr>
        <w:t>a</w:t>
      </w:r>
      <w:r w:rsidRPr="00C53AC6">
        <w:rPr>
          <w:rFonts w:asciiTheme="minorHAnsi" w:hAnsiTheme="minorHAnsi"/>
          <w:sz w:val="22"/>
          <w:szCs w:val="22"/>
        </w:rPr>
        <w:t>rtn</w:t>
      </w:r>
      <w:r w:rsidRPr="00C53AC6">
        <w:rPr>
          <w:rFonts w:asciiTheme="minorHAnsi" w:hAnsiTheme="minorHAnsi"/>
          <w:spacing w:val="-2"/>
          <w:sz w:val="22"/>
          <w:szCs w:val="22"/>
        </w:rPr>
        <w:t>e</w:t>
      </w:r>
      <w:r w:rsidRPr="00C53AC6">
        <w:rPr>
          <w:rFonts w:asciiTheme="minorHAnsi" w:hAnsiTheme="minorHAnsi"/>
          <w:sz w:val="22"/>
          <w:szCs w:val="22"/>
        </w:rPr>
        <w:t>ri</w:t>
      </w:r>
      <w:r w:rsidRPr="00C53AC6">
        <w:rPr>
          <w:rFonts w:asciiTheme="minorHAnsi" w:hAnsiTheme="minorHAnsi"/>
          <w:spacing w:val="1"/>
          <w:sz w:val="22"/>
          <w:szCs w:val="22"/>
        </w:rPr>
        <w:t>n</w:t>
      </w:r>
      <w:r w:rsidRPr="00C53AC6">
        <w:rPr>
          <w:rFonts w:asciiTheme="minorHAnsi" w:hAnsiTheme="minorHAnsi"/>
          <w:sz w:val="22"/>
          <w:szCs w:val="22"/>
        </w:rPr>
        <w:t>g</w:t>
      </w:r>
      <w:r w:rsidRPr="00C53AC6">
        <w:rPr>
          <w:rFonts w:asciiTheme="minorHAnsi" w:hAnsiTheme="minorHAnsi"/>
          <w:spacing w:val="-3"/>
          <w:sz w:val="22"/>
          <w:szCs w:val="22"/>
        </w:rPr>
        <w:t xml:space="preserve"> </w:t>
      </w:r>
      <w:r w:rsidRPr="00C53AC6">
        <w:rPr>
          <w:rFonts w:asciiTheme="minorHAnsi" w:hAnsiTheme="minorHAnsi"/>
          <w:sz w:val="22"/>
          <w:szCs w:val="22"/>
        </w:rPr>
        <w:t>with o</w:t>
      </w:r>
      <w:r w:rsidRPr="00C53AC6">
        <w:rPr>
          <w:rFonts w:asciiTheme="minorHAnsi" w:hAnsiTheme="minorHAnsi"/>
          <w:spacing w:val="1"/>
          <w:sz w:val="22"/>
          <w:szCs w:val="22"/>
        </w:rPr>
        <w:t>r</w:t>
      </w:r>
      <w:r w:rsidRPr="00C53AC6">
        <w:rPr>
          <w:rFonts w:asciiTheme="minorHAnsi" w:hAnsiTheme="minorHAnsi"/>
          <w:spacing w:val="-3"/>
          <w:sz w:val="22"/>
          <w:szCs w:val="22"/>
        </w:rPr>
        <w:t>g</w:t>
      </w:r>
      <w:r w:rsidRPr="00C53AC6">
        <w:rPr>
          <w:rFonts w:asciiTheme="minorHAnsi" w:hAnsiTheme="minorHAnsi"/>
          <w:spacing w:val="-1"/>
          <w:sz w:val="22"/>
          <w:szCs w:val="22"/>
        </w:rPr>
        <w:t>a</w:t>
      </w:r>
      <w:r w:rsidRPr="00C53AC6">
        <w:rPr>
          <w:rFonts w:asciiTheme="minorHAnsi" w:hAnsiTheme="minorHAnsi"/>
          <w:sz w:val="22"/>
          <w:szCs w:val="22"/>
        </w:rPr>
        <w:t>ni</w:t>
      </w:r>
      <w:r w:rsidRPr="00C53AC6">
        <w:rPr>
          <w:rFonts w:asciiTheme="minorHAnsi" w:hAnsiTheme="minorHAnsi"/>
          <w:spacing w:val="1"/>
          <w:sz w:val="22"/>
          <w:szCs w:val="22"/>
        </w:rPr>
        <w:t>z</w:t>
      </w:r>
      <w:r w:rsidRPr="00C53AC6">
        <w:rPr>
          <w:rFonts w:asciiTheme="minorHAnsi" w:hAnsiTheme="minorHAnsi"/>
          <w:spacing w:val="-1"/>
          <w:sz w:val="22"/>
          <w:szCs w:val="22"/>
        </w:rPr>
        <w:t>a</w:t>
      </w:r>
      <w:r w:rsidRPr="00C53AC6">
        <w:rPr>
          <w:rFonts w:asciiTheme="minorHAnsi" w:hAnsiTheme="minorHAnsi"/>
          <w:spacing w:val="2"/>
          <w:sz w:val="22"/>
          <w:szCs w:val="22"/>
        </w:rPr>
        <w:t>t</w:t>
      </w:r>
      <w:r w:rsidRPr="00C53AC6">
        <w:rPr>
          <w:rFonts w:asciiTheme="minorHAnsi" w:hAnsiTheme="minorHAnsi"/>
          <w:sz w:val="22"/>
          <w:szCs w:val="22"/>
        </w:rPr>
        <w:t>ions to pr</w:t>
      </w:r>
      <w:r w:rsidRPr="00C53AC6">
        <w:rPr>
          <w:rFonts w:asciiTheme="minorHAnsi" w:hAnsiTheme="minorHAnsi"/>
          <w:spacing w:val="-1"/>
          <w:sz w:val="22"/>
          <w:szCs w:val="22"/>
        </w:rPr>
        <w:t>o</w:t>
      </w:r>
      <w:r w:rsidRPr="00C53AC6">
        <w:rPr>
          <w:rFonts w:asciiTheme="minorHAnsi" w:hAnsiTheme="minorHAnsi"/>
          <w:sz w:val="22"/>
          <w:szCs w:val="22"/>
        </w:rPr>
        <w:t xml:space="preserve">vide </w:t>
      </w:r>
      <w:r>
        <w:rPr>
          <w:rFonts w:asciiTheme="minorHAnsi" w:hAnsiTheme="minorHAnsi"/>
          <w:sz w:val="22"/>
          <w:szCs w:val="22"/>
        </w:rPr>
        <w:t>related behavioral health and support</w:t>
      </w:r>
      <w:r w:rsidRPr="00C53AC6">
        <w:rPr>
          <w:rFonts w:asciiTheme="minorHAnsi" w:hAnsiTheme="minorHAnsi"/>
          <w:spacing w:val="-3"/>
          <w:sz w:val="22"/>
          <w:szCs w:val="22"/>
        </w:rPr>
        <w:t xml:space="preserve"> </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z w:val="22"/>
          <w:szCs w:val="22"/>
        </w:rPr>
        <w:t>rvi</w:t>
      </w:r>
      <w:r w:rsidRPr="00C53AC6">
        <w:rPr>
          <w:rFonts w:asciiTheme="minorHAnsi" w:hAnsiTheme="minorHAnsi"/>
          <w:spacing w:val="-2"/>
          <w:sz w:val="22"/>
          <w:szCs w:val="22"/>
        </w:rPr>
        <w:t>c</w:t>
      </w:r>
      <w:r w:rsidRPr="00C53AC6">
        <w:rPr>
          <w:rFonts w:asciiTheme="minorHAnsi" w:hAnsiTheme="minorHAnsi"/>
          <w:spacing w:val="-1"/>
          <w:sz w:val="22"/>
          <w:szCs w:val="22"/>
        </w:rPr>
        <w:t>e</w:t>
      </w:r>
      <w:r w:rsidRPr="00C53AC6">
        <w:rPr>
          <w:rFonts w:asciiTheme="minorHAnsi" w:hAnsiTheme="minorHAnsi"/>
          <w:spacing w:val="1"/>
          <w:sz w:val="22"/>
          <w:szCs w:val="22"/>
        </w:rPr>
        <w:t>s</w:t>
      </w:r>
      <w:r w:rsidRPr="00C53AC6">
        <w:rPr>
          <w:rFonts w:asciiTheme="minorHAnsi" w:hAnsiTheme="minorHAnsi"/>
          <w:sz w:val="22"/>
          <w:szCs w:val="22"/>
        </w:rPr>
        <w:t xml:space="preserve">. </w:t>
      </w:r>
      <w:r>
        <w:rPr>
          <w:rFonts w:asciiTheme="minorHAnsi" w:hAnsiTheme="minorHAnsi"/>
          <w:sz w:val="22"/>
          <w:szCs w:val="22"/>
        </w:rPr>
        <w:t>Program partners and services provided will include (in alphabetical order):</w:t>
      </w:r>
    </w:p>
    <w:p w:rsidR="004055CA" w:rsidRPr="00C53AC6" w:rsidRDefault="004055CA" w:rsidP="00B471D7"/>
    <w:p w:rsidR="004055CA" w:rsidRPr="00C53AC6" w:rsidRDefault="004055CA" w:rsidP="00B471D7">
      <w:pPr>
        <w:pStyle w:val="BodyText"/>
        <w:numPr>
          <w:ilvl w:val="0"/>
          <w:numId w:val="40"/>
        </w:numPr>
        <w:spacing w:before="1"/>
        <w:ind w:right="56"/>
        <w:rPr>
          <w:rFonts w:asciiTheme="minorHAnsi" w:hAnsiTheme="minorHAnsi"/>
          <w:sz w:val="22"/>
          <w:szCs w:val="22"/>
        </w:rPr>
      </w:pPr>
      <w:proofErr w:type="spellStart"/>
      <w:r w:rsidRPr="00C53AC6">
        <w:rPr>
          <w:rFonts w:asciiTheme="minorHAnsi" w:hAnsiTheme="minorHAnsi" w:cs="Times New Roman"/>
          <w:b/>
          <w:bCs/>
          <w:sz w:val="22"/>
          <w:szCs w:val="22"/>
        </w:rPr>
        <w:t>Alleg</w:t>
      </w:r>
      <w:r w:rsidRPr="00C53AC6">
        <w:rPr>
          <w:rFonts w:asciiTheme="minorHAnsi" w:hAnsiTheme="minorHAnsi" w:cs="Times New Roman"/>
          <w:b/>
          <w:bCs/>
          <w:spacing w:val="-2"/>
          <w:sz w:val="22"/>
          <w:szCs w:val="22"/>
        </w:rPr>
        <w:t>e</w:t>
      </w:r>
      <w:r w:rsidRPr="00C53AC6">
        <w:rPr>
          <w:rFonts w:asciiTheme="minorHAnsi" w:hAnsiTheme="minorHAnsi" w:cs="Times New Roman"/>
          <w:b/>
          <w:bCs/>
          <w:sz w:val="22"/>
          <w:szCs w:val="22"/>
        </w:rPr>
        <w:t>ant</w:t>
      </w:r>
      <w:proofErr w:type="spellEnd"/>
      <w:r w:rsidRPr="00C53AC6">
        <w:rPr>
          <w:rFonts w:asciiTheme="minorHAnsi" w:hAnsiTheme="minorHAnsi" w:cs="Times New Roman"/>
          <w:b/>
          <w:bCs/>
          <w:sz w:val="22"/>
          <w:szCs w:val="22"/>
        </w:rPr>
        <w:t>:</w:t>
      </w:r>
      <w:r w:rsidRPr="00C53AC6">
        <w:rPr>
          <w:rFonts w:asciiTheme="minorHAnsi" w:hAnsiTheme="minorHAnsi" w:cs="Times New Roman"/>
          <w:b/>
          <w:bCs/>
          <w:spacing w:val="-2"/>
          <w:sz w:val="22"/>
          <w:szCs w:val="22"/>
        </w:rPr>
        <w:t xml:space="preserve"> </w:t>
      </w:r>
      <w:r w:rsidR="005E7794">
        <w:rPr>
          <w:rFonts w:asciiTheme="minorHAnsi" w:hAnsiTheme="minorHAnsi"/>
          <w:sz w:val="22"/>
          <w:szCs w:val="22"/>
        </w:rPr>
        <w:t>A</w:t>
      </w:r>
      <w:r w:rsidRPr="00C53AC6">
        <w:rPr>
          <w:rFonts w:asciiTheme="minorHAnsi" w:hAnsiTheme="minorHAnsi"/>
          <w:spacing w:val="1"/>
          <w:sz w:val="22"/>
          <w:szCs w:val="22"/>
        </w:rPr>
        <w:t xml:space="preserve"> </w:t>
      </w:r>
      <w:r w:rsidRPr="00C53AC6">
        <w:rPr>
          <w:rFonts w:asciiTheme="minorHAnsi" w:hAnsiTheme="minorHAnsi"/>
          <w:sz w:val="22"/>
          <w:szCs w:val="22"/>
        </w:rPr>
        <w:t>w</w:t>
      </w:r>
      <w:r w:rsidRPr="00C53AC6">
        <w:rPr>
          <w:rFonts w:asciiTheme="minorHAnsi" w:hAnsiTheme="minorHAnsi"/>
          <w:spacing w:val="-2"/>
          <w:sz w:val="22"/>
          <w:szCs w:val="22"/>
        </w:rPr>
        <w:t>e</w:t>
      </w:r>
      <w:r w:rsidRPr="00C53AC6">
        <w:rPr>
          <w:rFonts w:asciiTheme="minorHAnsi" w:hAnsiTheme="minorHAnsi"/>
          <w:sz w:val="22"/>
          <w:szCs w:val="22"/>
        </w:rPr>
        <w:t>lln</w:t>
      </w:r>
      <w:r w:rsidRPr="00C53AC6">
        <w:rPr>
          <w:rFonts w:asciiTheme="minorHAnsi" w:hAnsiTheme="minorHAnsi"/>
          <w:spacing w:val="-1"/>
          <w:sz w:val="22"/>
          <w:szCs w:val="22"/>
        </w:rPr>
        <w:t>e</w:t>
      </w:r>
      <w:r w:rsidRPr="00C53AC6">
        <w:rPr>
          <w:rFonts w:asciiTheme="minorHAnsi" w:hAnsiTheme="minorHAnsi"/>
          <w:sz w:val="22"/>
          <w:szCs w:val="22"/>
        </w:rPr>
        <w:t>ss o</w:t>
      </w:r>
      <w:r w:rsidRPr="00C53AC6">
        <w:rPr>
          <w:rFonts w:asciiTheme="minorHAnsi" w:hAnsiTheme="minorHAnsi"/>
          <w:spacing w:val="1"/>
          <w:sz w:val="22"/>
          <w:szCs w:val="22"/>
        </w:rPr>
        <w:t>r</w:t>
      </w:r>
      <w:r w:rsidRPr="00C53AC6">
        <w:rPr>
          <w:rFonts w:asciiTheme="minorHAnsi" w:hAnsiTheme="minorHAnsi"/>
          <w:spacing w:val="-3"/>
          <w:sz w:val="22"/>
          <w:szCs w:val="22"/>
        </w:rPr>
        <w:t>g</w:t>
      </w:r>
      <w:r w:rsidRPr="00C53AC6">
        <w:rPr>
          <w:rFonts w:asciiTheme="minorHAnsi" w:hAnsiTheme="minorHAnsi"/>
          <w:spacing w:val="-1"/>
          <w:sz w:val="22"/>
          <w:szCs w:val="22"/>
        </w:rPr>
        <w:t>a</w:t>
      </w:r>
      <w:r w:rsidRPr="00C53AC6">
        <w:rPr>
          <w:rFonts w:asciiTheme="minorHAnsi" w:hAnsiTheme="minorHAnsi"/>
          <w:sz w:val="22"/>
          <w:szCs w:val="22"/>
        </w:rPr>
        <w:t>ni</w:t>
      </w:r>
      <w:r w:rsidRPr="00C53AC6">
        <w:rPr>
          <w:rFonts w:asciiTheme="minorHAnsi" w:hAnsiTheme="minorHAnsi"/>
          <w:spacing w:val="1"/>
          <w:sz w:val="22"/>
          <w:szCs w:val="22"/>
        </w:rPr>
        <w:t>z</w:t>
      </w:r>
      <w:r w:rsidRPr="00C53AC6">
        <w:rPr>
          <w:rFonts w:asciiTheme="minorHAnsi" w:hAnsiTheme="minorHAnsi"/>
          <w:spacing w:val="-1"/>
          <w:sz w:val="22"/>
          <w:szCs w:val="22"/>
        </w:rPr>
        <w:t>a</w:t>
      </w:r>
      <w:r w:rsidRPr="00C53AC6">
        <w:rPr>
          <w:rFonts w:asciiTheme="minorHAnsi" w:hAnsiTheme="minorHAnsi"/>
          <w:sz w:val="22"/>
          <w:szCs w:val="22"/>
        </w:rPr>
        <w:t>tion that wo</w:t>
      </w:r>
      <w:r w:rsidRPr="00C53AC6">
        <w:rPr>
          <w:rFonts w:asciiTheme="minorHAnsi" w:hAnsiTheme="minorHAnsi"/>
          <w:spacing w:val="-2"/>
          <w:sz w:val="22"/>
          <w:szCs w:val="22"/>
        </w:rPr>
        <w:t>r</w:t>
      </w:r>
      <w:r w:rsidRPr="00C53AC6">
        <w:rPr>
          <w:rFonts w:asciiTheme="minorHAnsi" w:hAnsiTheme="minorHAnsi"/>
          <w:sz w:val="22"/>
          <w:szCs w:val="22"/>
        </w:rPr>
        <w:t>ks with p</w:t>
      </w:r>
      <w:r w:rsidRPr="00C53AC6">
        <w:rPr>
          <w:rFonts w:asciiTheme="minorHAnsi" w:hAnsiTheme="minorHAnsi"/>
          <w:spacing w:val="3"/>
          <w:sz w:val="22"/>
          <w:szCs w:val="22"/>
        </w:rPr>
        <w:t>a</w:t>
      </w:r>
      <w:r w:rsidRPr="00C53AC6">
        <w:rPr>
          <w:rFonts w:asciiTheme="minorHAnsi" w:hAnsiTheme="minorHAnsi"/>
          <w:spacing w:val="-5"/>
          <w:sz w:val="22"/>
          <w:szCs w:val="22"/>
        </w:rPr>
        <w:t>y</w:t>
      </w:r>
      <w:r w:rsidRPr="00C53AC6">
        <w:rPr>
          <w:rFonts w:asciiTheme="minorHAnsi" w:hAnsiTheme="minorHAnsi"/>
          <w:spacing w:val="1"/>
          <w:sz w:val="22"/>
          <w:szCs w:val="22"/>
        </w:rPr>
        <w:t>e</w:t>
      </w:r>
      <w:r w:rsidRPr="00C53AC6">
        <w:rPr>
          <w:rFonts w:asciiTheme="minorHAnsi" w:hAnsiTheme="minorHAnsi"/>
          <w:sz w:val="22"/>
          <w:szCs w:val="22"/>
        </w:rPr>
        <w:t xml:space="preserve">rs </w:t>
      </w:r>
      <w:r w:rsidRPr="00C53AC6">
        <w:rPr>
          <w:rFonts w:asciiTheme="minorHAnsi" w:hAnsiTheme="minorHAnsi"/>
          <w:spacing w:val="-2"/>
          <w:sz w:val="22"/>
          <w:szCs w:val="22"/>
        </w:rPr>
        <w:t>a</w:t>
      </w:r>
      <w:r w:rsidRPr="00C53AC6">
        <w:rPr>
          <w:rFonts w:asciiTheme="minorHAnsi" w:hAnsiTheme="minorHAnsi"/>
          <w:sz w:val="22"/>
          <w:szCs w:val="22"/>
        </w:rPr>
        <w:t>nd</w:t>
      </w:r>
      <w:r w:rsidRPr="00C53AC6">
        <w:rPr>
          <w:rFonts w:asciiTheme="minorHAnsi" w:hAnsiTheme="minorHAnsi"/>
          <w:spacing w:val="2"/>
          <w:sz w:val="22"/>
          <w:szCs w:val="22"/>
        </w:rPr>
        <w:t xml:space="preserve"> </w:t>
      </w:r>
      <w:r w:rsidRPr="00C53AC6">
        <w:rPr>
          <w:rFonts w:asciiTheme="minorHAnsi" w:hAnsiTheme="minorHAnsi"/>
          <w:spacing w:val="-1"/>
          <w:sz w:val="22"/>
          <w:szCs w:val="22"/>
        </w:rPr>
        <w:t>e</w:t>
      </w:r>
      <w:r w:rsidRPr="00C53AC6">
        <w:rPr>
          <w:rFonts w:asciiTheme="minorHAnsi" w:hAnsiTheme="minorHAnsi"/>
          <w:sz w:val="22"/>
          <w:szCs w:val="22"/>
        </w:rPr>
        <w:t>mpl</w:t>
      </w:r>
      <w:r w:rsidRPr="00C53AC6">
        <w:rPr>
          <w:rFonts w:asciiTheme="minorHAnsi" w:hAnsiTheme="minorHAnsi"/>
          <w:spacing w:val="2"/>
          <w:sz w:val="22"/>
          <w:szCs w:val="22"/>
        </w:rPr>
        <w:t>o</w:t>
      </w:r>
      <w:r w:rsidRPr="00C53AC6">
        <w:rPr>
          <w:rFonts w:asciiTheme="minorHAnsi" w:hAnsiTheme="minorHAnsi"/>
          <w:spacing w:val="-5"/>
          <w:sz w:val="22"/>
          <w:szCs w:val="22"/>
        </w:rPr>
        <w:t>y</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1"/>
          <w:sz w:val="22"/>
          <w:szCs w:val="22"/>
        </w:rPr>
        <w:t xml:space="preserve"> </w:t>
      </w:r>
      <w:r w:rsidRPr="00C53AC6">
        <w:rPr>
          <w:rFonts w:asciiTheme="minorHAnsi" w:hAnsiTheme="minorHAnsi"/>
          <w:spacing w:val="-3"/>
          <w:sz w:val="22"/>
          <w:szCs w:val="22"/>
        </w:rPr>
        <w:t>g</w:t>
      </w:r>
      <w:r w:rsidRPr="00C53AC6">
        <w:rPr>
          <w:rFonts w:asciiTheme="minorHAnsi" w:hAnsiTheme="minorHAnsi"/>
          <w:sz w:val="22"/>
          <w:szCs w:val="22"/>
        </w:rPr>
        <w:t>roups to improve</w:t>
      </w:r>
      <w:r w:rsidRPr="00C53AC6">
        <w:rPr>
          <w:rFonts w:asciiTheme="minorHAnsi" w:hAnsiTheme="minorHAnsi"/>
          <w:spacing w:val="-2"/>
          <w:sz w:val="22"/>
          <w:szCs w:val="22"/>
        </w:rPr>
        <w:t xml:space="preserve"> </w:t>
      </w:r>
      <w:r>
        <w:rPr>
          <w:rFonts w:asciiTheme="minorHAnsi" w:hAnsiTheme="minorHAnsi"/>
          <w:sz w:val="22"/>
          <w:szCs w:val="22"/>
        </w:rPr>
        <w:t xml:space="preserve">the overall health </w:t>
      </w:r>
      <w:r w:rsidRPr="00C53AC6">
        <w:rPr>
          <w:rFonts w:asciiTheme="minorHAnsi" w:hAnsiTheme="minorHAnsi"/>
          <w:sz w:val="22"/>
          <w:szCs w:val="22"/>
        </w:rPr>
        <w:t>of</w:t>
      </w:r>
      <w:r w:rsidRPr="00C53AC6">
        <w:rPr>
          <w:rFonts w:asciiTheme="minorHAnsi" w:hAnsiTheme="minorHAnsi"/>
          <w:spacing w:val="-1"/>
          <w:sz w:val="22"/>
          <w:szCs w:val="22"/>
        </w:rPr>
        <w:t xml:space="preserve"> </w:t>
      </w:r>
      <w:r w:rsidRPr="00C53AC6">
        <w:rPr>
          <w:rFonts w:asciiTheme="minorHAnsi" w:hAnsiTheme="minorHAnsi"/>
          <w:sz w:val="22"/>
          <w:szCs w:val="22"/>
        </w:rPr>
        <w:t>their</w:t>
      </w:r>
      <w:r w:rsidRPr="00C53AC6">
        <w:rPr>
          <w:rFonts w:asciiTheme="minorHAnsi" w:hAnsiTheme="minorHAnsi"/>
          <w:spacing w:val="-1"/>
          <w:sz w:val="22"/>
          <w:szCs w:val="22"/>
        </w:rPr>
        <w:t xml:space="preserve"> c</w:t>
      </w:r>
      <w:r w:rsidRPr="00C53AC6">
        <w:rPr>
          <w:rFonts w:asciiTheme="minorHAnsi" w:hAnsiTheme="minorHAnsi"/>
          <w:sz w:val="22"/>
          <w:szCs w:val="22"/>
        </w:rPr>
        <w:t xml:space="preserve">ommunities. </w:t>
      </w:r>
      <w:proofErr w:type="spellStart"/>
      <w:r w:rsidRPr="00C53AC6">
        <w:rPr>
          <w:rFonts w:asciiTheme="minorHAnsi" w:hAnsiTheme="minorHAnsi"/>
          <w:spacing w:val="-1"/>
          <w:sz w:val="22"/>
          <w:szCs w:val="22"/>
        </w:rPr>
        <w:t>A</w:t>
      </w:r>
      <w:r w:rsidRPr="00C53AC6">
        <w:rPr>
          <w:rFonts w:asciiTheme="minorHAnsi" w:hAnsiTheme="minorHAnsi"/>
          <w:sz w:val="22"/>
          <w:szCs w:val="22"/>
        </w:rPr>
        <w:t>ll</w:t>
      </w:r>
      <w:r w:rsidRPr="00C53AC6">
        <w:rPr>
          <w:rFonts w:asciiTheme="minorHAnsi" w:hAnsiTheme="minorHAnsi"/>
          <w:spacing w:val="-1"/>
          <w:sz w:val="22"/>
          <w:szCs w:val="22"/>
        </w:rPr>
        <w:t>e</w:t>
      </w:r>
      <w:r w:rsidRPr="00C53AC6">
        <w:rPr>
          <w:rFonts w:asciiTheme="minorHAnsi" w:hAnsiTheme="minorHAnsi"/>
          <w:sz w:val="22"/>
          <w:szCs w:val="22"/>
        </w:rPr>
        <w:t>g</w:t>
      </w:r>
      <w:r w:rsidRPr="00C53AC6">
        <w:rPr>
          <w:rFonts w:asciiTheme="minorHAnsi" w:hAnsiTheme="minorHAnsi"/>
          <w:spacing w:val="-1"/>
          <w:sz w:val="22"/>
          <w:szCs w:val="22"/>
        </w:rPr>
        <w:t>ea</w:t>
      </w:r>
      <w:r w:rsidRPr="00C53AC6">
        <w:rPr>
          <w:rFonts w:asciiTheme="minorHAnsi" w:hAnsiTheme="minorHAnsi"/>
          <w:sz w:val="22"/>
          <w:szCs w:val="22"/>
        </w:rPr>
        <w:t>nt</w:t>
      </w:r>
      <w:proofErr w:type="spellEnd"/>
      <w:r w:rsidRPr="00C53AC6">
        <w:rPr>
          <w:rFonts w:asciiTheme="minorHAnsi" w:hAnsiTheme="minorHAnsi"/>
          <w:sz w:val="22"/>
          <w:szCs w:val="22"/>
        </w:rPr>
        <w:t xml:space="preserve"> has</w:t>
      </w:r>
      <w:r w:rsidRPr="00C53AC6">
        <w:rPr>
          <w:rFonts w:asciiTheme="minorHAnsi" w:hAnsiTheme="minorHAnsi"/>
          <w:spacing w:val="1"/>
          <w:sz w:val="22"/>
          <w:szCs w:val="22"/>
        </w:rPr>
        <w:t xml:space="preserve"> </w:t>
      </w:r>
      <w:r w:rsidRPr="00C53AC6">
        <w:rPr>
          <w:rFonts w:asciiTheme="minorHAnsi" w:hAnsiTheme="minorHAnsi"/>
          <w:spacing w:val="-1"/>
          <w:sz w:val="22"/>
          <w:szCs w:val="22"/>
        </w:rPr>
        <w:t>e</w:t>
      </w:r>
      <w:r w:rsidRPr="00C53AC6">
        <w:rPr>
          <w:rFonts w:asciiTheme="minorHAnsi" w:hAnsiTheme="minorHAnsi"/>
          <w:spacing w:val="2"/>
          <w:sz w:val="22"/>
          <w:szCs w:val="22"/>
        </w:rPr>
        <w:t>x</w:t>
      </w:r>
      <w:r w:rsidRPr="00C53AC6">
        <w:rPr>
          <w:rFonts w:asciiTheme="minorHAnsi" w:hAnsiTheme="minorHAnsi"/>
          <w:sz w:val="22"/>
          <w:szCs w:val="22"/>
        </w:rPr>
        <w:t>p</w:t>
      </w:r>
      <w:r w:rsidRPr="00C53AC6">
        <w:rPr>
          <w:rFonts w:asciiTheme="minorHAnsi" w:hAnsiTheme="minorHAnsi"/>
          <w:spacing w:val="-1"/>
          <w:sz w:val="22"/>
          <w:szCs w:val="22"/>
        </w:rPr>
        <w:t>e</w:t>
      </w:r>
      <w:r w:rsidRPr="00C53AC6">
        <w:rPr>
          <w:rFonts w:asciiTheme="minorHAnsi" w:hAnsiTheme="minorHAnsi"/>
          <w:sz w:val="22"/>
          <w:szCs w:val="22"/>
        </w:rPr>
        <w:t>rtise in tel</w:t>
      </w:r>
      <w:r w:rsidRPr="00C53AC6">
        <w:rPr>
          <w:rFonts w:asciiTheme="minorHAnsi" w:hAnsiTheme="minorHAnsi"/>
          <w:spacing w:val="-1"/>
          <w:sz w:val="22"/>
          <w:szCs w:val="22"/>
        </w:rPr>
        <w:t>e</w:t>
      </w:r>
      <w:r w:rsidRPr="00C53AC6">
        <w:rPr>
          <w:rFonts w:asciiTheme="minorHAnsi" w:hAnsiTheme="minorHAnsi"/>
          <w:sz w:val="22"/>
          <w:szCs w:val="22"/>
        </w:rPr>
        <w:t xml:space="preserve">phonic </w:t>
      </w:r>
      <w:r w:rsidRPr="00C53AC6">
        <w:rPr>
          <w:rFonts w:asciiTheme="minorHAnsi" w:hAnsiTheme="minorHAnsi" w:cs="Times New Roman"/>
          <w:sz w:val="22"/>
          <w:szCs w:val="22"/>
        </w:rPr>
        <w:t>h</w:t>
      </w:r>
      <w:r w:rsidRPr="00C53AC6">
        <w:rPr>
          <w:rFonts w:asciiTheme="minorHAnsi" w:hAnsiTheme="minorHAnsi" w:cs="Times New Roman"/>
          <w:spacing w:val="-1"/>
          <w:sz w:val="22"/>
          <w:szCs w:val="22"/>
        </w:rPr>
        <w:t>ea</w:t>
      </w:r>
      <w:r w:rsidRPr="00C53AC6">
        <w:rPr>
          <w:rFonts w:asciiTheme="minorHAnsi" w:hAnsiTheme="minorHAnsi" w:cs="Times New Roman"/>
          <w:sz w:val="22"/>
          <w:szCs w:val="22"/>
        </w:rPr>
        <w:t xml:space="preserve">lth </w:t>
      </w:r>
      <w:r w:rsidRPr="00C53AC6">
        <w:rPr>
          <w:rFonts w:asciiTheme="minorHAnsi" w:hAnsiTheme="minorHAnsi" w:cs="Times New Roman"/>
          <w:spacing w:val="-1"/>
          <w:sz w:val="22"/>
          <w:szCs w:val="22"/>
        </w:rPr>
        <w:t>c</w:t>
      </w:r>
      <w:r w:rsidRPr="00C53AC6">
        <w:rPr>
          <w:rFonts w:asciiTheme="minorHAnsi" w:hAnsiTheme="minorHAnsi" w:cs="Times New Roman"/>
          <w:sz w:val="22"/>
          <w:szCs w:val="22"/>
        </w:rPr>
        <w:t>o</w:t>
      </w:r>
      <w:r w:rsidRPr="00C53AC6">
        <w:rPr>
          <w:rFonts w:asciiTheme="minorHAnsi" w:hAnsiTheme="minorHAnsi" w:cs="Times New Roman"/>
          <w:spacing w:val="1"/>
          <w:sz w:val="22"/>
          <w:szCs w:val="22"/>
        </w:rPr>
        <w:t>a</w:t>
      </w:r>
      <w:r w:rsidRPr="00C53AC6">
        <w:rPr>
          <w:rFonts w:asciiTheme="minorHAnsi" w:hAnsiTheme="minorHAnsi" w:cs="Times New Roman"/>
          <w:spacing w:val="-1"/>
          <w:sz w:val="22"/>
          <w:szCs w:val="22"/>
        </w:rPr>
        <w:t>c</w:t>
      </w:r>
      <w:r w:rsidRPr="00C53AC6">
        <w:rPr>
          <w:rFonts w:asciiTheme="minorHAnsi" w:hAnsiTheme="minorHAnsi" w:cs="Times New Roman"/>
          <w:sz w:val="22"/>
          <w:szCs w:val="22"/>
        </w:rPr>
        <w:t xml:space="preserve">hing </w:t>
      </w:r>
      <w:r w:rsidRPr="00C53AC6">
        <w:rPr>
          <w:rFonts w:asciiTheme="minorHAnsi" w:hAnsiTheme="minorHAnsi" w:cs="Times New Roman"/>
          <w:spacing w:val="-1"/>
          <w:sz w:val="22"/>
          <w:szCs w:val="22"/>
        </w:rPr>
        <w:t>a</w:t>
      </w:r>
      <w:r w:rsidRPr="00C53AC6">
        <w:rPr>
          <w:rFonts w:asciiTheme="minorHAnsi" w:hAnsiTheme="minorHAnsi" w:cs="Times New Roman"/>
          <w:sz w:val="22"/>
          <w:szCs w:val="22"/>
        </w:rPr>
        <w:t>nd will be</w:t>
      </w:r>
      <w:r w:rsidRPr="00C53AC6">
        <w:rPr>
          <w:rFonts w:asciiTheme="minorHAnsi" w:hAnsiTheme="minorHAnsi" w:cs="Times New Roman"/>
          <w:spacing w:val="-1"/>
          <w:sz w:val="22"/>
          <w:szCs w:val="22"/>
        </w:rPr>
        <w:t xml:space="preserve"> </w:t>
      </w:r>
      <w:r w:rsidRPr="00C53AC6">
        <w:rPr>
          <w:rFonts w:asciiTheme="minorHAnsi" w:hAnsiTheme="minorHAnsi" w:cs="Times New Roman"/>
          <w:sz w:val="22"/>
          <w:szCs w:val="22"/>
        </w:rPr>
        <w:t>a</w:t>
      </w:r>
      <w:r w:rsidRPr="00C53AC6">
        <w:rPr>
          <w:rFonts w:asciiTheme="minorHAnsi" w:hAnsiTheme="minorHAnsi" w:cs="Times New Roman"/>
          <w:spacing w:val="-1"/>
          <w:sz w:val="22"/>
          <w:szCs w:val="22"/>
        </w:rPr>
        <w:t xml:space="preserve"> </w:t>
      </w:r>
      <w:r w:rsidRPr="00C53AC6">
        <w:rPr>
          <w:rFonts w:asciiTheme="minorHAnsi" w:hAnsiTheme="minorHAnsi" w:cs="Times New Roman"/>
          <w:sz w:val="22"/>
          <w:szCs w:val="22"/>
        </w:rPr>
        <w:t>p</w:t>
      </w:r>
      <w:r w:rsidRPr="00C53AC6">
        <w:rPr>
          <w:rFonts w:asciiTheme="minorHAnsi" w:hAnsiTheme="minorHAnsi" w:cs="Times New Roman"/>
          <w:spacing w:val="-1"/>
          <w:sz w:val="22"/>
          <w:szCs w:val="22"/>
        </w:rPr>
        <w:t>a</w:t>
      </w:r>
      <w:r w:rsidRPr="00C53AC6">
        <w:rPr>
          <w:rFonts w:asciiTheme="minorHAnsi" w:hAnsiTheme="minorHAnsi" w:cs="Times New Roman"/>
          <w:sz w:val="22"/>
          <w:szCs w:val="22"/>
        </w:rPr>
        <w:t>rt</w:t>
      </w:r>
      <w:r w:rsidRPr="00C53AC6">
        <w:rPr>
          <w:rFonts w:asciiTheme="minorHAnsi" w:hAnsiTheme="minorHAnsi" w:cs="Times New Roman"/>
          <w:spacing w:val="1"/>
          <w:sz w:val="22"/>
          <w:szCs w:val="22"/>
        </w:rPr>
        <w:t>n</w:t>
      </w:r>
      <w:r w:rsidRPr="00C53AC6">
        <w:rPr>
          <w:rFonts w:asciiTheme="minorHAnsi" w:hAnsiTheme="minorHAnsi" w:cs="Times New Roman"/>
          <w:spacing w:val="-1"/>
          <w:sz w:val="22"/>
          <w:szCs w:val="22"/>
        </w:rPr>
        <w:t>e</w:t>
      </w:r>
      <w:r w:rsidRPr="00C53AC6">
        <w:rPr>
          <w:rFonts w:asciiTheme="minorHAnsi" w:hAnsiTheme="minorHAnsi" w:cs="Times New Roman"/>
          <w:sz w:val="22"/>
          <w:szCs w:val="22"/>
        </w:rPr>
        <w:t xml:space="preserve">r in </w:t>
      </w:r>
      <w:r w:rsidRPr="00C53AC6">
        <w:rPr>
          <w:rFonts w:asciiTheme="minorHAnsi" w:hAnsiTheme="minorHAnsi" w:cs="Times New Roman"/>
          <w:spacing w:val="-2"/>
          <w:sz w:val="22"/>
          <w:szCs w:val="22"/>
        </w:rPr>
        <w:t>e</w:t>
      </w:r>
      <w:r w:rsidRPr="00C53AC6">
        <w:rPr>
          <w:rFonts w:asciiTheme="minorHAnsi" w:hAnsiTheme="minorHAnsi" w:cs="Times New Roman"/>
          <w:spacing w:val="2"/>
          <w:sz w:val="22"/>
          <w:szCs w:val="22"/>
        </w:rPr>
        <w:t>n</w:t>
      </w:r>
      <w:r w:rsidRPr="00C53AC6">
        <w:rPr>
          <w:rFonts w:asciiTheme="minorHAnsi" w:hAnsiTheme="minorHAnsi" w:cs="Times New Roman"/>
          <w:sz w:val="22"/>
          <w:szCs w:val="22"/>
        </w:rPr>
        <w:t>g</w:t>
      </w:r>
      <w:r w:rsidRPr="00C53AC6">
        <w:rPr>
          <w:rFonts w:asciiTheme="minorHAnsi" w:hAnsiTheme="minorHAnsi" w:cs="Times New Roman"/>
          <w:spacing w:val="1"/>
          <w:sz w:val="22"/>
          <w:szCs w:val="22"/>
        </w:rPr>
        <w:t>a</w:t>
      </w:r>
      <w:r w:rsidRPr="00C53AC6">
        <w:rPr>
          <w:rFonts w:asciiTheme="minorHAnsi" w:hAnsiTheme="minorHAnsi" w:cs="Times New Roman"/>
          <w:spacing w:val="-3"/>
          <w:sz w:val="22"/>
          <w:szCs w:val="22"/>
        </w:rPr>
        <w:t>g</w:t>
      </w:r>
      <w:r w:rsidRPr="00C53AC6">
        <w:rPr>
          <w:rFonts w:asciiTheme="minorHAnsi" w:hAnsiTheme="minorHAnsi" w:cs="Times New Roman"/>
          <w:sz w:val="22"/>
          <w:szCs w:val="22"/>
        </w:rPr>
        <w:t>ing</w:t>
      </w:r>
      <w:r w:rsidRPr="00C53AC6">
        <w:rPr>
          <w:rFonts w:asciiTheme="minorHAnsi" w:hAnsiTheme="minorHAnsi" w:cs="Times New Roman"/>
          <w:spacing w:val="-2"/>
          <w:sz w:val="22"/>
          <w:szCs w:val="22"/>
        </w:rPr>
        <w:t xml:space="preserve"> </w:t>
      </w:r>
      <w:r w:rsidRPr="00C53AC6">
        <w:rPr>
          <w:rFonts w:asciiTheme="minorHAnsi" w:hAnsiTheme="minorHAnsi" w:cs="Times New Roman"/>
          <w:spacing w:val="2"/>
          <w:sz w:val="22"/>
          <w:szCs w:val="22"/>
        </w:rPr>
        <w:t>t</w:t>
      </w:r>
      <w:r w:rsidRPr="00C53AC6">
        <w:rPr>
          <w:rFonts w:asciiTheme="minorHAnsi" w:hAnsiTheme="minorHAnsi" w:cs="Times New Roman"/>
          <w:sz w:val="22"/>
          <w:szCs w:val="22"/>
        </w:rPr>
        <w:t>he</w:t>
      </w:r>
      <w:r w:rsidRPr="00C53AC6">
        <w:rPr>
          <w:rFonts w:asciiTheme="minorHAnsi" w:hAnsiTheme="minorHAnsi" w:cs="Times New Roman"/>
          <w:spacing w:val="-1"/>
          <w:sz w:val="22"/>
          <w:szCs w:val="22"/>
        </w:rPr>
        <w:t xml:space="preserve"> “</w:t>
      </w:r>
      <w:r w:rsidRPr="00C53AC6">
        <w:rPr>
          <w:rFonts w:asciiTheme="minorHAnsi" w:hAnsiTheme="minorHAnsi" w:cs="Times New Roman"/>
          <w:sz w:val="22"/>
          <w:szCs w:val="22"/>
        </w:rPr>
        <w:t>risi</w:t>
      </w:r>
      <w:r w:rsidRPr="00C53AC6">
        <w:rPr>
          <w:rFonts w:asciiTheme="minorHAnsi" w:hAnsiTheme="minorHAnsi" w:cs="Times New Roman"/>
          <w:spacing w:val="2"/>
          <w:sz w:val="22"/>
          <w:szCs w:val="22"/>
        </w:rPr>
        <w:t>n</w:t>
      </w:r>
      <w:r w:rsidRPr="00C53AC6">
        <w:rPr>
          <w:rFonts w:asciiTheme="minorHAnsi" w:hAnsiTheme="minorHAnsi" w:cs="Times New Roman"/>
          <w:sz w:val="22"/>
          <w:szCs w:val="22"/>
        </w:rPr>
        <w:t>g</w:t>
      </w:r>
      <w:r w:rsidRPr="00C53AC6">
        <w:rPr>
          <w:rFonts w:asciiTheme="minorHAnsi" w:hAnsiTheme="minorHAnsi" w:cs="Times New Roman"/>
          <w:spacing w:val="-3"/>
          <w:sz w:val="22"/>
          <w:szCs w:val="22"/>
        </w:rPr>
        <w:t xml:space="preserve"> </w:t>
      </w:r>
      <w:r w:rsidRPr="00C53AC6">
        <w:rPr>
          <w:rFonts w:asciiTheme="minorHAnsi" w:hAnsiTheme="minorHAnsi" w:cs="Times New Roman"/>
          <w:spacing w:val="-1"/>
          <w:sz w:val="22"/>
          <w:szCs w:val="22"/>
        </w:rPr>
        <w:t>r</w:t>
      </w:r>
      <w:r w:rsidRPr="00C53AC6">
        <w:rPr>
          <w:rFonts w:asciiTheme="minorHAnsi" w:hAnsiTheme="minorHAnsi" w:cs="Times New Roman"/>
          <w:sz w:val="22"/>
          <w:szCs w:val="22"/>
        </w:rPr>
        <w:t>isk” p</w:t>
      </w:r>
      <w:r w:rsidRPr="00C53AC6">
        <w:rPr>
          <w:rFonts w:asciiTheme="minorHAnsi" w:hAnsiTheme="minorHAnsi" w:cs="Times New Roman"/>
          <w:spacing w:val="-2"/>
          <w:sz w:val="22"/>
          <w:szCs w:val="22"/>
        </w:rPr>
        <w:t>a</w:t>
      </w:r>
      <w:r w:rsidRPr="00C53AC6">
        <w:rPr>
          <w:rFonts w:asciiTheme="minorHAnsi" w:hAnsiTheme="minorHAnsi" w:cs="Times New Roman"/>
          <w:sz w:val="22"/>
          <w:szCs w:val="22"/>
        </w:rPr>
        <w:t>ti</w:t>
      </w:r>
      <w:r w:rsidRPr="00C53AC6">
        <w:rPr>
          <w:rFonts w:asciiTheme="minorHAnsi" w:hAnsiTheme="minorHAnsi" w:cs="Times New Roman"/>
          <w:spacing w:val="-1"/>
          <w:sz w:val="22"/>
          <w:szCs w:val="22"/>
        </w:rPr>
        <w:t>e</w:t>
      </w:r>
      <w:r w:rsidRPr="00C53AC6">
        <w:rPr>
          <w:rFonts w:asciiTheme="minorHAnsi" w:hAnsiTheme="minorHAnsi" w:cs="Times New Roman"/>
          <w:sz w:val="22"/>
          <w:szCs w:val="22"/>
        </w:rPr>
        <w:t>nts,</w:t>
      </w:r>
      <w:r w:rsidRPr="00C53AC6">
        <w:rPr>
          <w:rFonts w:asciiTheme="minorHAnsi" w:hAnsiTheme="minorHAnsi" w:cs="Times New Roman"/>
          <w:spacing w:val="6"/>
          <w:sz w:val="22"/>
          <w:szCs w:val="22"/>
        </w:rPr>
        <w:t xml:space="preserve"> </w:t>
      </w:r>
      <w:r w:rsidRPr="00C53AC6">
        <w:rPr>
          <w:rFonts w:asciiTheme="minorHAnsi" w:hAnsiTheme="minorHAnsi"/>
          <w:sz w:val="22"/>
          <w:szCs w:val="22"/>
        </w:rPr>
        <w:t>who mi</w:t>
      </w:r>
      <w:r w:rsidRPr="00C53AC6">
        <w:rPr>
          <w:rFonts w:asciiTheme="minorHAnsi" w:hAnsiTheme="minorHAnsi"/>
          <w:spacing w:val="-3"/>
          <w:sz w:val="22"/>
          <w:szCs w:val="22"/>
        </w:rPr>
        <w:t>g</w:t>
      </w:r>
      <w:r>
        <w:rPr>
          <w:rFonts w:asciiTheme="minorHAnsi" w:hAnsiTheme="minorHAnsi"/>
          <w:sz w:val="22"/>
          <w:szCs w:val="22"/>
        </w:rPr>
        <w:t>ht not n</w:t>
      </w:r>
      <w:r w:rsidRPr="00C53AC6">
        <w:rPr>
          <w:rFonts w:asciiTheme="minorHAnsi" w:hAnsiTheme="minorHAnsi"/>
          <w:spacing w:val="-1"/>
          <w:sz w:val="22"/>
          <w:szCs w:val="22"/>
        </w:rPr>
        <w:t>ee</w:t>
      </w:r>
      <w:r w:rsidRPr="00C53AC6">
        <w:rPr>
          <w:rFonts w:asciiTheme="minorHAnsi" w:hAnsiTheme="minorHAnsi"/>
          <w:sz w:val="22"/>
          <w:szCs w:val="22"/>
        </w:rPr>
        <w:t>d med</w:t>
      </w:r>
      <w:r w:rsidRPr="00C53AC6">
        <w:rPr>
          <w:rFonts w:asciiTheme="minorHAnsi" w:hAnsiTheme="minorHAnsi"/>
          <w:spacing w:val="2"/>
          <w:sz w:val="22"/>
          <w:szCs w:val="22"/>
        </w:rPr>
        <w:t>i</w:t>
      </w:r>
      <w:r w:rsidRPr="00C53AC6">
        <w:rPr>
          <w:rFonts w:asciiTheme="minorHAnsi" w:hAnsiTheme="minorHAnsi"/>
          <w:spacing w:val="-1"/>
          <w:sz w:val="22"/>
          <w:szCs w:val="22"/>
        </w:rPr>
        <w:t>ca</w:t>
      </w:r>
      <w:r w:rsidRPr="00C53AC6">
        <w:rPr>
          <w:rFonts w:asciiTheme="minorHAnsi" w:hAnsiTheme="minorHAnsi"/>
          <w:sz w:val="22"/>
          <w:szCs w:val="22"/>
        </w:rPr>
        <w:t>tion or</w:t>
      </w:r>
      <w:r w:rsidRPr="00C53AC6">
        <w:rPr>
          <w:rFonts w:asciiTheme="minorHAnsi" w:hAnsiTheme="minorHAnsi"/>
          <w:spacing w:val="-1"/>
          <w:sz w:val="22"/>
          <w:szCs w:val="22"/>
        </w:rPr>
        <w:t xml:space="preserve"> </w:t>
      </w:r>
      <w:r w:rsidRPr="00C53AC6">
        <w:rPr>
          <w:rFonts w:asciiTheme="minorHAnsi" w:hAnsiTheme="minorHAnsi"/>
          <w:sz w:val="22"/>
          <w:szCs w:val="22"/>
        </w:rPr>
        <w:t>p</w:t>
      </w:r>
      <w:r w:rsidRPr="00C53AC6">
        <w:rPr>
          <w:rFonts w:asciiTheme="minorHAnsi" w:hAnsiTheme="minorHAnsi"/>
          <w:spacing w:val="4"/>
          <w:sz w:val="22"/>
          <w:szCs w:val="22"/>
        </w:rPr>
        <w:t>s</w:t>
      </w:r>
      <w:r w:rsidRPr="00C53AC6">
        <w:rPr>
          <w:rFonts w:asciiTheme="minorHAnsi" w:hAnsiTheme="minorHAnsi"/>
          <w:spacing w:val="-3"/>
          <w:sz w:val="22"/>
          <w:szCs w:val="22"/>
        </w:rPr>
        <w:t>y</w:t>
      </w:r>
      <w:r w:rsidRPr="00C53AC6">
        <w:rPr>
          <w:rFonts w:asciiTheme="minorHAnsi" w:hAnsiTheme="minorHAnsi"/>
          <w:spacing w:val="-1"/>
          <w:sz w:val="22"/>
          <w:szCs w:val="22"/>
        </w:rPr>
        <w:t>c</w:t>
      </w:r>
      <w:r w:rsidRPr="00C53AC6">
        <w:rPr>
          <w:rFonts w:asciiTheme="minorHAnsi" w:hAnsiTheme="minorHAnsi"/>
          <w:sz w:val="22"/>
          <w:szCs w:val="22"/>
        </w:rPr>
        <w:t>hiatric</w:t>
      </w:r>
      <w:r w:rsidRPr="00C53AC6">
        <w:rPr>
          <w:rFonts w:asciiTheme="minorHAnsi" w:hAnsiTheme="minorHAnsi"/>
          <w:spacing w:val="-2"/>
          <w:sz w:val="22"/>
          <w:szCs w:val="22"/>
        </w:rPr>
        <w:t xml:space="preserve"> </w:t>
      </w:r>
      <w:r w:rsidRPr="00C53AC6">
        <w:rPr>
          <w:rFonts w:asciiTheme="minorHAnsi" w:hAnsiTheme="minorHAnsi"/>
          <w:sz w:val="22"/>
          <w:szCs w:val="22"/>
        </w:rPr>
        <w:t>int</w:t>
      </w:r>
      <w:r w:rsidRPr="00C53AC6">
        <w:rPr>
          <w:rFonts w:asciiTheme="minorHAnsi" w:hAnsiTheme="minorHAnsi"/>
          <w:spacing w:val="-1"/>
          <w:sz w:val="22"/>
          <w:szCs w:val="22"/>
        </w:rPr>
        <w:t>e</w:t>
      </w:r>
      <w:r w:rsidRPr="00C53AC6">
        <w:rPr>
          <w:rFonts w:asciiTheme="minorHAnsi" w:hAnsiTheme="minorHAnsi"/>
          <w:sz w:val="22"/>
          <w:szCs w:val="22"/>
        </w:rPr>
        <w:t>rv</w:t>
      </w:r>
      <w:r w:rsidRPr="00C53AC6">
        <w:rPr>
          <w:rFonts w:asciiTheme="minorHAnsi" w:hAnsiTheme="minorHAnsi"/>
          <w:spacing w:val="-2"/>
          <w:sz w:val="22"/>
          <w:szCs w:val="22"/>
        </w:rPr>
        <w:t>e</w:t>
      </w:r>
      <w:r w:rsidRPr="00C53AC6">
        <w:rPr>
          <w:rFonts w:asciiTheme="minorHAnsi" w:hAnsiTheme="minorHAnsi"/>
          <w:sz w:val="22"/>
          <w:szCs w:val="22"/>
        </w:rPr>
        <w:t>ntion, but</w:t>
      </w:r>
      <w:r w:rsidRPr="00C53AC6">
        <w:rPr>
          <w:rFonts w:asciiTheme="minorHAnsi" w:hAnsiTheme="minorHAnsi"/>
          <w:spacing w:val="2"/>
          <w:sz w:val="22"/>
          <w:szCs w:val="22"/>
        </w:rPr>
        <w:t xml:space="preserve"> </w:t>
      </w:r>
      <w:r>
        <w:rPr>
          <w:rFonts w:asciiTheme="minorHAnsi" w:hAnsiTheme="minorHAnsi"/>
          <w:spacing w:val="2"/>
          <w:sz w:val="22"/>
          <w:szCs w:val="22"/>
        </w:rPr>
        <w:t xml:space="preserve">who </w:t>
      </w:r>
      <w:r w:rsidRPr="00C53AC6">
        <w:rPr>
          <w:rFonts w:asciiTheme="minorHAnsi" w:hAnsiTheme="minorHAnsi"/>
          <w:spacing w:val="-1"/>
          <w:sz w:val="22"/>
          <w:szCs w:val="22"/>
        </w:rPr>
        <w:t>c</w:t>
      </w:r>
      <w:r w:rsidRPr="00C53AC6">
        <w:rPr>
          <w:rFonts w:asciiTheme="minorHAnsi" w:hAnsiTheme="minorHAnsi"/>
          <w:sz w:val="22"/>
          <w:szCs w:val="22"/>
        </w:rPr>
        <w:t>ould ben</w:t>
      </w:r>
      <w:r w:rsidRPr="00C53AC6">
        <w:rPr>
          <w:rFonts w:asciiTheme="minorHAnsi" w:hAnsiTheme="minorHAnsi"/>
          <w:spacing w:val="-2"/>
          <w:sz w:val="22"/>
          <w:szCs w:val="22"/>
        </w:rPr>
        <w:t>e</w:t>
      </w:r>
      <w:r w:rsidRPr="00C53AC6">
        <w:rPr>
          <w:rFonts w:asciiTheme="minorHAnsi" w:hAnsiTheme="minorHAnsi"/>
          <w:sz w:val="22"/>
          <w:szCs w:val="22"/>
        </w:rPr>
        <w:t>fit f</w:t>
      </w:r>
      <w:r w:rsidRPr="00C53AC6">
        <w:rPr>
          <w:rFonts w:asciiTheme="minorHAnsi" w:hAnsiTheme="minorHAnsi"/>
          <w:spacing w:val="-2"/>
          <w:sz w:val="22"/>
          <w:szCs w:val="22"/>
        </w:rPr>
        <w:t>r</w:t>
      </w:r>
      <w:r w:rsidRPr="00C53AC6">
        <w:rPr>
          <w:rFonts w:asciiTheme="minorHAnsi" w:hAnsiTheme="minorHAnsi"/>
          <w:sz w:val="22"/>
          <w:szCs w:val="22"/>
        </w:rPr>
        <w:t>om in</w:t>
      </w:r>
      <w:r w:rsidRPr="00C53AC6">
        <w:rPr>
          <w:rFonts w:asciiTheme="minorHAnsi" w:hAnsiTheme="minorHAnsi"/>
          <w:spacing w:val="-1"/>
          <w:sz w:val="22"/>
          <w:szCs w:val="22"/>
        </w:rPr>
        <w:t>f</w:t>
      </w:r>
      <w:r w:rsidRPr="00C53AC6">
        <w:rPr>
          <w:rFonts w:asciiTheme="minorHAnsi" w:hAnsiTheme="minorHAnsi"/>
          <w:spacing w:val="2"/>
          <w:sz w:val="22"/>
          <w:szCs w:val="22"/>
        </w:rPr>
        <w:t>o</w:t>
      </w:r>
      <w:r w:rsidRPr="00C53AC6">
        <w:rPr>
          <w:rFonts w:asciiTheme="minorHAnsi" w:hAnsiTheme="minorHAnsi"/>
          <w:spacing w:val="1"/>
          <w:sz w:val="22"/>
          <w:szCs w:val="22"/>
        </w:rPr>
        <w:t>r</w:t>
      </w:r>
      <w:r w:rsidRPr="00C53AC6">
        <w:rPr>
          <w:rFonts w:asciiTheme="minorHAnsi" w:hAnsiTheme="minorHAnsi"/>
          <w:sz w:val="22"/>
          <w:szCs w:val="22"/>
        </w:rPr>
        <w:t xml:space="preserve">mation on topics that </w:t>
      </w:r>
      <w:r w:rsidRPr="00C53AC6">
        <w:rPr>
          <w:rFonts w:asciiTheme="minorHAnsi" w:hAnsiTheme="minorHAnsi"/>
          <w:spacing w:val="-1"/>
          <w:sz w:val="22"/>
          <w:szCs w:val="22"/>
        </w:rPr>
        <w:t>c</w:t>
      </w:r>
      <w:r w:rsidRPr="00C53AC6">
        <w:rPr>
          <w:rFonts w:asciiTheme="minorHAnsi" w:hAnsiTheme="minorHAnsi"/>
          <w:sz w:val="22"/>
          <w:szCs w:val="22"/>
        </w:rPr>
        <w:t>ontribute</w:t>
      </w:r>
      <w:r w:rsidRPr="00C53AC6">
        <w:rPr>
          <w:rFonts w:asciiTheme="minorHAnsi" w:hAnsiTheme="minorHAnsi"/>
          <w:spacing w:val="-1"/>
          <w:sz w:val="22"/>
          <w:szCs w:val="22"/>
        </w:rPr>
        <w:t xml:space="preserve"> </w:t>
      </w:r>
      <w:r w:rsidRPr="00C53AC6">
        <w:rPr>
          <w:rFonts w:asciiTheme="minorHAnsi" w:hAnsiTheme="minorHAnsi"/>
          <w:sz w:val="22"/>
          <w:szCs w:val="22"/>
        </w:rPr>
        <w:t>to m</w:t>
      </w:r>
      <w:r w:rsidRPr="00C53AC6">
        <w:rPr>
          <w:rFonts w:asciiTheme="minorHAnsi" w:hAnsiTheme="minorHAnsi"/>
          <w:spacing w:val="-1"/>
          <w:sz w:val="22"/>
          <w:szCs w:val="22"/>
        </w:rPr>
        <w:t>e</w:t>
      </w:r>
      <w:r w:rsidRPr="00C53AC6">
        <w:rPr>
          <w:rFonts w:asciiTheme="minorHAnsi" w:hAnsiTheme="minorHAnsi"/>
          <w:sz w:val="22"/>
          <w:szCs w:val="22"/>
        </w:rPr>
        <w:t>ntal h</w:t>
      </w:r>
      <w:r w:rsidRPr="00C53AC6">
        <w:rPr>
          <w:rFonts w:asciiTheme="minorHAnsi" w:hAnsiTheme="minorHAnsi"/>
          <w:spacing w:val="-1"/>
          <w:sz w:val="22"/>
          <w:szCs w:val="22"/>
        </w:rPr>
        <w:t>ea</w:t>
      </w:r>
      <w:r w:rsidRPr="00C53AC6">
        <w:rPr>
          <w:rFonts w:asciiTheme="minorHAnsi" w:hAnsiTheme="minorHAnsi"/>
          <w:sz w:val="22"/>
          <w:szCs w:val="22"/>
        </w:rPr>
        <w:t>lth including</w:t>
      </w:r>
      <w:r w:rsidRPr="00C53AC6">
        <w:rPr>
          <w:rFonts w:asciiTheme="minorHAnsi" w:hAnsiTheme="minorHAnsi"/>
          <w:spacing w:val="-2"/>
          <w:sz w:val="22"/>
          <w:szCs w:val="22"/>
        </w:rPr>
        <w:t xml:space="preserve"> </w:t>
      </w:r>
      <w:r w:rsidRPr="00C53AC6">
        <w:rPr>
          <w:rFonts w:asciiTheme="minorHAnsi" w:hAnsiTheme="minorHAnsi"/>
          <w:sz w:val="22"/>
          <w:szCs w:val="22"/>
        </w:rPr>
        <w:t>nutritio</w:t>
      </w:r>
      <w:r w:rsidRPr="00C53AC6">
        <w:rPr>
          <w:rFonts w:asciiTheme="minorHAnsi" w:hAnsiTheme="minorHAnsi"/>
          <w:spacing w:val="2"/>
          <w:sz w:val="22"/>
          <w:szCs w:val="22"/>
        </w:rPr>
        <w:t>n</w:t>
      </w:r>
      <w:r w:rsidRPr="00C53AC6">
        <w:rPr>
          <w:rFonts w:asciiTheme="minorHAnsi" w:hAnsiTheme="minorHAnsi"/>
          <w:sz w:val="22"/>
          <w:szCs w:val="22"/>
        </w:rPr>
        <w:t>, str</w:t>
      </w:r>
      <w:r w:rsidRPr="00C53AC6">
        <w:rPr>
          <w:rFonts w:asciiTheme="minorHAnsi" w:hAnsiTheme="minorHAnsi"/>
          <w:spacing w:val="-1"/>
          <w:sz w:val="22"/>
          <w:szCs w:val="22"/>
        </w:rPr>
        <w:t>e</w:t>
      </w:r>
      <w:r w:rsidRPr="00C53AC6">
        <w:rPr>
          <w:rFonts w:asciiTheme="minorHAnsi" w:hAnsiTheme="minorHAnsi"/>
          <w:sz w:val="22"/>
          <w:szCs w:val="22"/>
        </w:rPr>
        <w:t>ss m</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1"/>
          <w:sz w:val="22"/>
          <w:szCs w:val="22"/>
        </w:rPr>
        <w:t>a</w:t>
      </w:r>
      <w:r w:rsidRPr="00C53AC6">
        <w:rPr>
          <w:rFonts w:asciiTheme="minorHAnsi" w:hAnsiTheme="minorHAnsi"/>
          <w:spacing w:val="-3"/>
          <w:sz w:val="22"/>
          <w:szCs w:val="22"/>
        </w:rPr>
        <w:t>g</w:t>
      </w:r>
      <w:r w:rsidRPr="00C53AC6">
        <w:rPr>
          <w:rFonts w:asciiTheme="minorHAnsi" w:hAnsiTheme="minorHAnsi"/>
          <w:spacing w:val="-1"/>
          <w:sz w:val="22"/>
          <w:szCs w:val="22"/>
        </w:rPr>
        <w:t>e</w:t>
      </w:r>
      <w:r w:rsidRPr="00C53AC6">
        <w:rPr>
          <w:rFonts w:asciiTheme="minorHAnsi" w:hAnsiTheme="minorHAnsi"/>
          <w:sz w:val="22"/>
          <w:szCs w:val="22"/>
        </w:rPr>
        <w:t>ment,</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nd</w:t>
      </w:r>
      <w:r w:rsidRPr="00C53AC6">
        <w:rPr>
          <w:rFonts w:asciiTheme="minorHAnsi" w:hAnsiTheme="minorHAnsi"/>
          <w:spacing w:val="2"/>
          <w:sz w:val="22"/>
          <w:szCs w:val="22"/>
        </w:rPr>
        <w:t xml:space="preserve"> </w:t>
      </w:r>
      <w:r w:rsidRPr="00C53AC6">
        <w:rPr>
          <w:rFonts w:asciiTheme="minorHAnsi" w:hAnsiTheme="minorHAnsi"/>
          <w:spacing w:val="-1"/>
          <w:sz w:val="22"/>
          <w:szCs w:val="22"/>
        </w:rPr>
        <w:t>e</w:t>
      </w:r>
      <w:r w:rsidRPr="00C53AC6">
        <w:rPr>
          <w:rFonts w:asciiTheme="minorHAnsi" w:hAnsiTheme="minorHAnsi"/>
          <w:spacing w:val="2"/>
          <w:sz w:val="22"/>
          <w:szCs w:val="22"/>
        </w:rPr>
        <w:t>x</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c</w:t>
      </w:r>
      <w:r w:rsidRPr="00C53AC6">
        <w:rPr>
          <w:rFonts w:asciiTheme="minorHAnsi" w:hAnsiTheme="minorHAnsi"/>
          <w:sz w:val="22"/>
          <w:szCs w:val="22"/>
        </w:rPr>
        <w:t>ise.</w:t>
      </w:r>
    </w:p>
    <w:p w:rsidR="004055CA" w:rsidRPr="00C53AC6" w:rsidRDefault="004055CA" w:rsidP="00B471D7">
      <w:pPr>
        <w:pStyle w:val="BodyText"/>
        <w:numPr>
          <w:ilvl w:val="0"/>
          <w:numId w:val="40"/>
        </w:numPr>
        <w:spacing w:before="2"/>
        <w:ind w:right="105"/>
        <w:rPr>
          <w:rFonts w:asciiTheme="minorHAnsi" w:hAnsiTheme="minorHAnsi"/>
          <w:sz w:val="22"/>
          <w:szCs w:val="22"/>
        </w:rPr>
      </w:pPr>
      <w:r w:rsidRPr="00C53AC6">
        <w:rPr>
          <w:rFonts w:asciiTheme="minorHAnsi" w:hAnsiTheme="minorHAnsi" w:cs="Times New Roman"/>
          <w:b/>
          <w:bCs/>
          <w:sz w:val="22"/>
          <w:szCs w:val="22"/>
        </w:rPr>
        <w:t>Balti</w:t>
      </w:r>
      <w:r w:rsidRPr="00C53AC6">
        <w:rPr>
          <w:rFonts w:asciiTheme="minorHAnsi" w:hAnsiTheme="minorHAnsi" w:cs="Times New Roman"/>
          <w:b/>
          <w:bCs/>
          <w:spacing w:val="-3"/>
          <w:sz w:val="22"/>
          <w:szCs w:val="22"/>
        </w:rPr>
        <w:t>m</w:t>
      </w:r>
      <w:r w:rsidRPr="00C53AC6">
        <w:rPr>
          <w:rFonts w:asciiTheme="minorHAnsi" w:hAnsiTheme="minorHAnsi" w:cs="Times New Roman"/>
          <w:b/>
          <w:bCs/>
          <w:sz w:val="22"/>
          <w:szCs w:val="22"/>
        </w:rPr>
        <w:t>o</w:t>
      </w:r>
      <w:r w:rsidRPr="00C53AC6">
        <w:rPr>
          <w:rFonts w:asciiTheme="minorHAnsi" w:hAnsiTheme="minorHAnsi" w:cs="Times New Roman"/>
          <w:b/>
          <w:bCs/>
          <w:spacing w:val="1"/>
          <w:sz w:val="22"/>
          <w:szCs w:val="22"/>
        </w:rPr>
        <w:t>r</w:t>
      </w:r>
      <w:r w:rsidRPr="00C53AC6">
        <w:rPr>
          <w:rFonts w:asciiTheme="minorHAnsi" w:hAnsiTheme="minorHAnsi" w:cs="Times New Roman"/>
          <w:b/>
          <w:bCs/>
          <w:sz w:val="22"/>
          <w:szCs w:val="22"/>
        </w:rPr>
        <w:t>e</w:t>
      </w:r>
      <w:r w:rsidRPr="00C53AC6">
        <w:rPr>
          <w:rFonts w:asciiTheme="minorHAnsi" w:hAnsiTheme="minorHAnsi" w:cs="Times New Roman"/>
          <w:b/>
          <w:bCs/>
          <w:spacing w:val="-1"/>
          <w:sz w:val="22"/>
          <w:szCs w:val="22"/>
        </w:rPr>
        <w:t xml:space="preserve"> </w:t>
      </w:r>
      <w:r w:rsidRPr="00C53AC6">
        <w:rPr>
          <w:rFonts w:asciiTheme="minorHAnsi" w:hAnsiTheme="minorHAnsi" w:cs="Times New Roman"/>
          <w:b/>
          <w:bCs/>
          <w:sz w:val="22"/>
          <w:szCs w:val="22"/>
        </w:rPr>
        <w:t>Cou</w:t>
      </w:r>
      <w:r w:rsidRPr="00C53AC6">
        <w:rPr>
          <w:rFonts w:asciiTheme="minorHAnsi" w:hAnsiTheme="minorHAnsi" w:cs="Times New Roman"/>
          <w:b/>
          <w:bCs/>
          <w:spacing w:val="1"/>
          <w:sz w:val="22"/>
          <w:szCs w:val="22"/>
        </w:rPr>
        <w:t>n</w:t>
      </w:r>
      <w:r w:rsidRPr="00C53AC6">
        <w:rPr>
          <w:rFonts w:asciiTheme="minorHAnsi" w:hAnsiTheme="minorHAnsi" w:cs="Times New Roman"/>
          <w:b/>
          <w:bCs/>
          <w:sz w:val="22"/>
          <w:szCs w:val="22"/>
        </w:rPr>
        <w:t>ty H</w:t>
      </w:r>
      <w:r w:rsidRPr="00C53AC6">
        <w:rPr>
          <w:rFonts w:asciiTheme="minorHAnsi" w:hAnsiTheme="minorHAnsi" w:cs="Times New Roman"/>
          <w:b/>
          <w:bCs/>
          <w:spacing w:val="-2"/>
          <w:sz w:val="22"/>
          <w:szCs w:val="22"/>
        </w:rPr>
        <w:t>e</w:t>
      </w:r>
      <w:r w:rsidRPr="00C53AC6">
        <w:rPr>
          <w:rFonts w:asciiTheme="minorHAnsi" w:hAnsiTheme="minorHAnsi" w:cs="Times New Roman"/>
          <w:b/>
          <w:bCs/>
          <w:sz w:val="22"/>
          <w:szCs w:val="22"/>
        </w:rPr>
        <w:t>alth D</w:t>
      </w:r>
      <w:r w:rsidRPr="00C53AC6">
        <w:rPr>
          <w:rFonts w:asciiTheme="minorHAnsi" w:hAnsiTheme="minorHAnsi" w:cs="Times New Roman"/>
          <w:b/>
          <w:bCs/>
          <w:spacing w:val="-1"/>
          <w:sz w:val="22"/>
          <w:szCs w:val="22"/>
        </w:rPr>
        <w:t>e</w:t>
      </w:r>
      <w:r w:rsidRPr="00C53AC6">
        <w:rPr>
          <w:rFonts w:asciiTheme="minorHAnsi" w:hAnsiTheme="minorHAnsi" w:cs="Times New Roman"/>
          <w:b/>
          <w:bCs/>
          <w:sz w:val="22"/>
          <w:szCs w:val="22"/>
        </w:rPr>
        <w:t>pa</w:t>
      </w:r>
      <w:r w:rsidRPr="00C53AC6">
        <w:rPr>
          <w:rFonts w:asciiTheme="minorHAnsi" w:hAnsiTheme="minorHAnsi" w:cs="Times New Roman"/>
          <w:b/>
          <w:bCs/>
          <w:spacing w:val="-1"/>
          <w:sz w:val="22"/>
          <w:szCs w:val="22"/>
        </w:rPr>
        <w:t>r</w:t>
      </w:r>
      <w:r w:rsidRPr="00C53AC6">
        <w:rPr>
          <w:rFonts w:asciiTheme="minorHAnsi" w:hAnsiTheme="minorHAnsi" w:cs="Times New Roman"/>
          <w:b/>
          <w:bCs/>
          <w:spacing w:val="1"/>
          <w:sz w:val="22"/>
          <w:szCs w:val="22"/>
        </w:rPr>
        <w:t>t</w:t>
      </w:r>
      <w:r w:rsidRPr="00C53AC6">
        <w:rPr>
          <w:rFonts w:asciiTheme="minorHAnsi" w:hAnsiTheme="minorHAnsi" w:cs="Times New Roman"/>
          <w:b/>
          <w:bCs/>
          <w:spacing w:val="-1"/>
          <w:sz w:val="22"/>
          <w:szCs w:val="22"/>
        </w:rPr>
        <w:t>me</w:t>
      </w:r>
      <w:r w:rsidRPr="00C53AC6">
        <w:rPr>
          <w:rFonts w:asciiTheme="minorHAnsi" w:hAnsiTheme="minorHAnsi" w:cs="Times New Roman"/>
          <w:b/>
          <w:bCs/>
          <w:sz w:val="22"/>
          <w:szCs w:val="22"/>
        </w:rPr>
        <w:t xml:space="preserve">nt: </w:t>
      </w:r>
      <w:r w:rsidRPr="00C53AC6">
        <w:rPr>
          <w:rFonts w:asciiTheme="minorHAnsi" w:hAnsiTheme="minorHAnsi"/>
          <w:sz w:val="22"/>
          <w:szCs w:val="22"/>
        </w:rPr>
        <w:t xml:space="preserve">The </w:t>
      </w:r>
      <w:r w:rsidRPr="00C53AC6">
        <w:rPr>
          <w:rFonts w:asciiTheme="minorHAnsi" w:hAnsiTheme="minorHAnsi"/>
          <w:spacing w:val="-2"/>
          <w:sz w:val="22"/>
          <w:szCs w:val="22"/>
        </w:rPr>
        <w:t>B</w:t>
      </w:r>
      <w:r w:rsidRPr="00C53AC6">
        <w:rPr>
          <w:rFonts w:asciiTheme="minorHAnsi" w:hAnsiTheme="minorHAnsi"/>
          <w:spacing w:val="-1"/>
          <w:sz w:val="22"/>
          <w:szCs w:val="22"/>
        </w:rPr>
        <w:t>a</w:t>
      </w:r>
      <w:r w:rsidRPr="00C53AC6">
        <w:rPr>
          <w:rFonts w:asciiTheme="minorHAnsi" w:hAnsiTheme="minorHAnsi"/>
          <w:spacing w:val="2"/>
          <w:sz w:val="22"/>
          <w:szCs w:val="22"/>
        </w:rPr>
        <w:t>l</w:t>
      </w:r>
      <w:r w:rsidRPr="00C53AC6">
        <w:rPr>
          <w:rFonts w:asciiTheme="minorHAnsi" w:hAnsiTheme="minorHAnsi"/>
          <w:sz w:val="22"/>
          <w:szCs w:val="22"/>
        </w:rPr>
        <w:t>timore</w:t>
      </w:r>
      <w:r w:rsidRPr="00C53AC6">
        <w:rPr>
          <w:rFonts w:asciiTheme="minorHAnsi" w:hAnsiTheme="minorHAnsi"/>
          <w:spacing w:val="-2"/>
          <w:sz w:val="22"/>
          <w:szCs w:val="22"/>
        </w:rPr>
        <w:t xml:space="preserve"> </w:t>
      </w:r>
      <w:r w:rsidRPr="00C53AC6">
        <w:rPr>
          <w:rFonts w:asciiTheme="minorHAnsi" w:hAnsiTheme="minorHAnsi"/>
          <w:sz w:val="22"/>
          <w:szCs w:val="22"/>
        </w:rPr>
        <w:t>Coun</w:t>
      </w:r>
      <w:r w:rsidRPr="00C53AC6">
        <w:rPr>
          <w:rFonts w:asciiTheme="minorHAnsi" w:hAnsiTheme="minorHAnsi"/>
          <w:spacing w:val="2"/>
          <w:sz w:val="22"/>
          <w:szCs w:val="22"/>
        </w:rPr>
        <w:t>t</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z w:val="22"/>
          <w:szCs w:val="22"/>
        </w:rPr>
        <w:t>He</w:t>
      </w:r>
      <w:r w:rsidRPr="00C53AC6">
        <w:rPr>
          <w:rFonts w:asciiTheme="minorHAnsi" w:hAnsiTheme="minorHAnsi"/>
          <w:spacing w:val="-1"/>
          <w:sz w:val="22"/>
          <w:szCs w:val="22"/>
        </w:rPr>
        <w:t>a</w:t>
      </w:r>
      <w:r w:rsidRPr="00C53AC6">
        <w:rPr>
          <w:rFonts w:asciiTheme="minorHAnsi" w:hAnsiTheme="minorHAnsi"/>
          <w:sz w:val="22"/>
          <w:szCs w:val="22"/>
        </w:rPr>
        <w:t>lth Dep</w:t>
      </w:r>
      <w:r w:rsidRPr="00C53AC6">
        <w:rPr>
          <w:rFonts w:asciiTheme="minorHAnsi" w:hAnsiTheme="minorHAnsi"/>
          <w:spacing w:val="-1"/>
          <w:sz w:val="22"/>
          <w:szCs w:val="22"/>
        </w:rPr>
        <w:t>a</w:t>
      </w:r>
      <w:r w:rsidRPr="00C53AC6">
        <w:rPr>
          <w:rFonts w:asciiTheme="minorHAnsi" w:hAnsiTheme="minorHAnsi"/>
          <w:sz w:val="22"/>
          <w:szCs w:val="22"/>
        </w:rPr>
        <w:t>rtme</w:t>
      </w:r>
      <w:r w:rsidRPr="00C53AC6">
        <w:rPr>
          <w:rFonts w:asciiTheme="minorHAnsi" w:hAnsiTheme="minorHAnsi"/>
          <w:spacing w:val="-1"/>
          <w:sz w:val="22"/>
          <w:szCs w:val="22"/>
        </w:rPr>
        <w:t>n</w:t>
      </w:r>
      <w:r>
        <w:rPr>
          <w:rFonts w:asciiTheme="minorHAnsi" w:hAnsiTheme="minorHAnsi"/>
          <w:sz w:val="22"/>
          <w:szCs w:val="22"/>
        </w:rPr>
        <w:t>t provides</w:t>
      </w:r>
      <w:r w:rsidRPr="00C53AC6">
        <w:rPr>
          <w:rFonts w:asciiTheme="minorHAnsi" w:hAnsiTheme="minorHAnsi"/>
          <w:sz w:val="22"/>
          <w:szCs w:val="22"/>
        </w:rPr>
        <w:t xml:space="preserve"> home</w:t>
      </w:r>
      <w:r w:rsidRPr="00C53AC6">
        <w:rPr>
          <w:rFonts w:asciiTheme="minorHAnsi" w:hAnsiTheme="minorHAnsi"/>
          <w:spacing w:val="-1"/>
          <w:sz w:val="22"/>
          <w:szCs w:val="22"/>
        </w:rPr>
        <w:t xml:space="preserve"> </w:t>
      </w:r>
      <w:r w:rsidRPr="00C53AC6">
        <w:rPr>
          <w:rFonts w:asciiTheme="minorHAnsi" w:hAnsiTheme="minorHAnsi"/>
          <w:sz w:val="22"/>
          <w:szCs w:val="22"/>
        </w:rPr>
        <w:t>visits for hi</w:t>
      </w:r>
      <w:r w:rsidRPr="00C53AC6">
        <w:rPr>
          <w:rFonts w:asciiTheme="minorHAnsi" w:hAnsiTheme="minorHAnsi"/>
          <w:spacing w:val="-2"/>
          <w:sz w:val="22"/>
          <w:szCs w:val="22"/>
        </w:rPr>
        <w:t>g</w:t>
      </w:r>
      <w:r w:rsidRPr="00C53AC6">
        <w:rPr>
          <w:rFonts w:asciiTheme="minorHAnsi" w:hAnsiTheme="minorHAnsi"/>
          <w:sz w:val="22"/>
          <w:szCs w:val="22"/>
        </w:rPr>
        <w:t>h risk memb</w:t>
      </w:r>
      <w:r w:rsidRPr="00C53AC6">
        <w:rPr>
          <w:rFonts w:asciiTheme="minorHAnsi" w:hAnsiTheme="minorHAnsi"/>
          <w:spacing w:val="-1"/>
          <w:sz w:val="22"/>
          <w:szCs w:val="22"/>
        </w:rPr>
        <w:t>e</w:t>
      </w:r>
      <w:r w:rsidRPr="00C53AC6">
        <w:rPr>
          <w:rFonts w:asciiTheme="minorHAnsi" w:hAnsiTheme="minorHAnsi"/>
          <w:sz w:val="22"/>
          <w:szCs w:val="22"/>
        </w:rPr>
        <w:t xml:space="preserve">rs </w:t>
      </w:r>
      <w:r w:rsidRPr="00C53AC6">
        <w:rPr>
          <w:rFonts w:asciiTheme="minorHAnsi" w:hAnsiTheme="minorHAnsi"/>
          <w:spacing w:val="1"/>
          <w:sz w:val="22"/>
          <w:szCs w:val="22"/>
        </w:rPr>
        <w:t>o</w:t>
      </w:r>
      <w:r w:rsidRPr="00C53AC6">
        <w:rPr>
          <w:rFonts w:asciiTheme="minorHAnsi" w:hAnsiTheme="minorHAnsi"/>
          <w:sz w:val="22"/>
          <w:szCs w:val="22"/>
        </w:rPr>
        <w:t xml:space="preserve">f </w:t>
      </w:r>
      <w:r w:rsidRPr="00C53AC6">
        <w:rPr>
          <w:rFonts w:asciiTheme="minorHAnsi" w:hAnsiTheme="minorHAnsi"/>
          <w:spacing w:val="-2"/>
          <w:sz w:val="22"/>
          <w:szCs w:val="22"/>
        </w:rPr>
        <w:t>c</w:t>
      </w:r>
      <w:r w:rsidRPr="00C53AC6">
        <w:rPr>
          <w:rFonts w:asciiTheme="minorHAnsi" w:hAnsiTheme="minorHAnsi"/>
          <w:spacing w:val="2"/>
          <w:sz w:val="22"/>
          <w:szCs w:val="22"/>
        </w:rPr>
        <w:t>o</w:t>
      </w:r>
      <w:r w:rsidRPr="00C53AC6">
        <w:rPr>
          <w:rFonts w:asciiTheme="minorHAnsi" w:hAnsiTheme="minorHAnsi"/>
          <w:sz w:val="22"/>
          <w:szCs w:val="22"/>
        </w:rPr>
        <w:t>mmuni</w:t>
      </w:r>
      <w:r w:rsidRPr="00C53AC6">
        <w:rPr>
          <w:rFonts w:asciiTheme="minorHAnsi" w:hAnsiTheme="minorHAnsi"/>
          <w:spacing w:val="3"/>
          <w:sz w:val="22"/>
          <w:szCs w:val="22"/>
        </w:rPr>
        <w:t>t</w:t>
      </w:r>
      <w:r w:rsidRPr="00C53AC6">
        <w:rPr>
          <w:rFonts w:asciiTheme="minorHAnsi" w:hAnsiTheme="minorHAnsi"/>
          <w:spacing w:val="-8"/>
          <w:sz w:val="22"/>
          <w:szCs w:val="22"/>
        </w:rPr>
        <w:t>y</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n invalu</w:t>
      </w:r>
      <w:r w:rsidRPr="00C53AC6">
        <w:rPr>
          <w:rFonts w:asciiTheme="minorHAnsi" w:hAnsiTheme="minorHAnsi"/>
          <w:spacing w:val="-1"/>
          <w:sz w:val="22"/>
          <w:szCs w:val="22"/>
        </w:rPr>
        <w:t>a</w:t>
      </w:r>
      <w:r w:rsidRPr="00C53AC6">
        <w:rPr>
          <w:rFonts w:asciiTheme="minorHAnsi" w:hAnsiTheme="minorHAnsi"/>
          <w:sz w:val="22"/>
          <w:szCs w:val="22"/>
        </w:rPr>
        <w:t>ble r</w:t>
      </w:r>
      <w:r w:rsidRPr="00C53AC6">
        <w:rPr>
          <w:rFonts w:asciiTheme="minorHAnsi" w:hAnsiTheme="minorHAnsi"/>
          <w:spacing w:val="-1"/>
          <w:sz w:val="22"/>
          <w:szCs w:val="22"/>
        </w:rPr>
        <w:t>e</w:t>
      </w:r>
      <w:r w:rsidRPr="00C53AC6">
        <w:rPr>
          <w:rFonts w:asciiTheme="minorHAnsi" w:hAnsiTheme="minorHAnsi"/>
          <w:sz w:val="22"/>
          <w:szCs w:val="22"/>
        </w:rPr>
        <w:t>sour</w:t>
      </w:r>
      <w:r w:rsidRPr="00C53AC6">
        <w:rPr>
          <w:rFonts w:asciiTheme="minorHAnsi" w:hAnsiTheme="minorHAnsi"/>
          <w:spacing w:val="-2"/>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for</w:t>
      </w:r>
      <w:r w:rsidRPr="00C53AC6">
        <w:rPr>
          <w:rFonts w:asciiTheme="minorHAnsi" w:hAnsiTheme="minorHAnsi"/>
          <w:spacing w:val="-2"/>
          <w:sz w:val="22"/>
          <w:szCs w:val="22"/>
        </w:rPr>
        <w:t xml:space="preserve"> </w:t>
      </w:r>
      <w:r w:rsidRPr="00C53AC6">
        <w:rPr>
          <w:rFonts w:asciiTheme="minorHAnsi" w:hAnsiTheme="minorHAnsi"/>
          <w:sz w:val="22"/>
          <w:szCs w:val="22"/>
        </w:rPr>
        <w:t>p</w:t>
      </w:r>
      <w:r w:rsidRPr="00C53AC6">
        <w:rPr>
          <w:rFonts w:asciiTheme="minorHAnsi" w:hAnsiTheme="minorHAnsi"/>
          <w:spacing w:val="-1"/>
          <w:sz w:val="22"/>
          <w:szCs w:val="22"/>
        </w:rPr>
        <w:t>a</w:t>
      </w:r>
      <w:r w:rsidRPr="00C53AC6">
        <w:rPr>
          <w:rFonts w:asciiTheme="minorHAnsi" w:hAnsiTheme="minorHAnsi"/>
          <w:sz w:val="22"/>
          <w:szCs w:val="22"/>
        </w:rPr>
        <w:t>ti</w:t>
      </w:r>
      <w:r w:rsidRPr="00C53AC6">
        <w:rPr>
          <w:rFonts w:asciiTheme="minorHAnsi" w:hAnsiTheme="minorHAnsi"/>
          <w:spacing w:val="-1"/>
          <w:sz w:val="22"/>
          <w:szCs w:val="22"/>
        </w:rPr>
        <w:t>e</w:t>
      </w:r>
      <w:r w:rsidRPr="00C53AC6">
        <w:rPr>
          <w:rFonts w:asciiTheme="minorHAnsi" w:hAnsiTheme="minorHAnsi"/>
          <w:sz w:val="22"/>
          <w:szCs w:val="22"/>
        </w:rPr>
        <w:t>nts who</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re</w:t>
      </w:r>
      <w:r w:rsidRPr="00C53AC6">
        <w:rPr>
          <w:rFonts w:asciiTheme="minorHAnsi" w:hAnsiTheme="minorHAnsi"/>
          <w:spacing w:val="-2"/>
          <w:sz w:val="22"/>
          <w:szCs w:val="22"/>
        </w:rPr>
        <w:t xml:space="preserve"> </w:t>
      </w:r>
      <w:r w:rsidRPr="00C53AC6">
        <w:rPr>
          <w:rFonts w:asciiTheme="minorHAnsi" w:hAnsiTheme="minorHAnsi"/>
          <w:spacing w:val="-1"/>
          <w:sz w:val="22"/>
          <w:szCs w:val="22"/>
        </w:rPr>
        <w:t>c</w:t>
      </w:r>
      <w:r w:rsidRPr="00C53AC6">
        <w:rPr>
          <w:rFonts w:asciiTheme="minorHAnsi" w:hAnsiTheme="minorHAnsi"/>
          <w:spacing w:val="2"/>
          <w:sz w:val="22"/>
          <w:szCs w:val="22"/>
        </w:rPr>
        <w:t>u</w:t>
      </w:r>
      <w:r w:rsidRPr="00C53AC6">
        <w:rPr>
          <w:rFonts w:asciiTheme="minorHAnsi" w:hAnsiTheme="minorHAnsi"/>
          <w:sz w:val="22"/>
          <w:szCs w:val="22"/>
        </w:rPr>
        <w:t>r</w:t>
      </w:r>
      <w:r w:rsidRPr="00C53AC6">
        <w:rPr>
          <w:rFonts w:asciiTheme="minorHAnsi" w:hAnsiTheme="minorHAnsi"/>
          <w:spacing w:val="-2"/>
          <w:sz w:val="22"/>
          <w:szCs w:val="22"/>
        </w:rPr>
        <w:t>r</w:t>
      </w:r>
      <w:r w:rsidRPr="00C53AC6">
        <w:rPr>
          <w:rFonts w:asciiTheme="minorHAnsi" w:hAnsiTheme="minorHAnsi"/>
          <w:spacing w:val="-1"/>
          <w:sz w:val="22"/>
          <w:szCs w:val="22"/>
        </w:rPr>
        <w:t>e</w:t>
      </w:r>
      <w:r w:rsidRPr="00C53AC6">
        <w:rPr>
          <w:rFonts w:asciiTheme="minorHAnsi" w:hAnsiTheme="minorHAnsi"/>
          <w:sz w:val="22"/>
          <w:szCs w:val="22"/>
        </w:rPr>
        <w:t>nt</w:t>
      </w:r>
      <w:r w:rsidRPr="00C53AC6">
        <w:rPr>
          <w:rFonts w:asciiTheme="minorHAnsi" w:hAnsiTheme="minorHAnsi"/>
          <w:spacing w:val="5"/>
          <w:sz w:val="22"/>
          <w:szCs w:val="22"/>
        </w:rPr>
        <w:t>l</w:t>
      </w:r>
      <w:r>
        <w:rPr>
          <w:rFonts w:asciiTheme="minorHAnsi" w:hAnsiTheme="minorHAnsi"/>
          <w:sz w:val="22"/>
          <w:szCs w:val="22"/>
        </w:rPr>
        <w:t>y homebound. GBMC also expects to refer patients to primary care services operated by the Health Department, as needed, and to the community health education programs sponsored by the Health Department.</w:t>
      </w:r>
      <w:r w:rsidRPr="00C53AC6">
        <w:rPr>
          <w:rFonts w:asciiTheme="minorHAnsi" w:hAnsiTheme="minorHAnsi"/>
          <w:sz w:val="22"/>
          <w:szCs w:val="22"/>
        </w:rPr>
        <w:t xml:space="preserve"> </w:t>
      </w:r>
    </w:p>
    <w:p w:rsidR="004055CA" w:rsidRPr="00D676CA" w:rsidRDefault="004055CA" w:rsidP="00B471D7">
      <w:pPr>
        <w:pStyle w:val="BodyText"/>
        <w:numPr>
          <w:ilvl w:val="0"/>
          <w:numId w:val="40"/>
        </w:numPr>
        <w:spacing w:before="2"/>
        <w:ind w:right="138"/>
        <w:rPr>
          <w:rFonts w:asciiTheme="minorHAnsi" w:hAnsiTheme="minorHAnsi"/>
          <w:color w:val="FF0000"/>
          <w:sz w:val="16"/>
          <w:szCs w:val="16"/>
        </w:rPr>
      </w:pPr>
      <w:r w:rsidRPr="00C53AC6">
        <w:rPr>
          <w:rFonts w:asciiTheme="minorHAnsi" w:hAnsiTheme="minorHAnsi" w:cs="Times New Roman"/>
          <w:b/>
          <w:bCs/>
          <w:sz w:val="22"/>
          <w:szCs w:val="22"/>
        </w:rPr>
        <w:t>Ca</w:t>
      </w:r>
      <w:r w:rsidRPr="00C53AC6">
        <w:rPr>
          <w:rFonts w:asciiTheme="minorHAnsi" w:hAnsiTheme="minorHAnsi" w:cs="Times New Roman"/>
          <w:b/>
          <w:bCs/>
          <w:spacing w:val="-2"/>
          <w:sz w:val="22"/>
          <w:szCs w:val="22"/>
        </w:rPr>
        <w:t>r</w:t>
      </w:r>
      <w:r w:rsidRPr="00C53AC6">
        <w:rPr>
          <w:rFonts w:asciiTheme="minorHAnsi" w:hAnsiTheme="minorHAnsi" w:cs="Times New Roman"/>
          <w:b/>
          <w:bCs/>
          <w:sz w:val="22"/>
          <w:szCs w:val="22"/>
        </w:rPr>
        <w:t>e</w:t>
      </w:r>
      <w:r w:rsidRPr="00C53AC6">
        <w:rPr>
          <w:rFonts w:asciiTheme="minorHAnsi" w:hAnsiTheme="minorHAnsi" w:cs="Times New Roman"/>
          <w:b/>
          <w:bCs/>
          <w:spacing w:val="1"/>
          <w:sz w:val="22"/>
          <w:szCs w:val="22"/>
        </w:rPr>
        <w:t xml:space="preserve"> </w:t>
      </w:r>
      <w:r w:rsidRPr="00C53AC6">
        <w:rPr>
          <w:rFonts w:asciiTheme="minorHAnsi" w:hAnsiTheme="minorHAnsi" w:cs="Times New Roman"/>
          <w:b/>
          <w:bCs/>
          <w:spacing w:val="-3"/>
          <w:sz w:val="22"/>
          <w:szCs w:val="22"/>
        </w:rPr>
        <w:t>P</w:t>
      </w:r>
      <w:r w:rsidRPr="00C53AC6">
        <w:rPr>
          <w:rFonts w:asciiTheme="minorHAnsi" w:hAnsiTheme="minorHAnsi" w:cs="Times New Roman"/>
          <w:b/>
          <w:bCs/>
          <w:spacing w:val="-1"/>
          <w:sz w:val="22"/>
          <w:szCs w:val="22"/>
        </w:rPr>
        <w:t>r</w:t>
      </w:r>
      <w:r w:rsidRPr="00C53AC6">
        <w:rPr>
          <w:rFonts w:asciiTheme="minorHAnsi" w:hAnsiTheme="minorHAnsi" w:cs="Times New Roman"/>
          <w:b/>
          <w:bCs/>
          <w:sz w:val="22"/>
          <w:szCs w:val="22"/>
        </w:rPr>
        <w:t>o</w:t>
      </w:r>
      <w:r w:rsidRPr="00C53AC6">
        <w:rPr>
          <w:rFonts w:asciiTheme="minorHAnsi" w:hAnsiTheme="minorHAnsi" w:cs="Times New Roman"/>
          <w:b/>
          <w:bCs/>
          <w:spacing w:val="2"/>
          <w:sz w:val="22"/>
          <w:szCs w:val="22"/>
        </w:rPr>
        <w:t>g</w:t>
      </w:r>
      <w:r w:rsidRPr="00C53AC6">
        <w:rPr>
          <w:rFonts w:asciiTheme="minorHAnsi" w:hAnsiTheme="minorHAnsi" w:cs="Times New Roman"/>
          <w:b/>
          <w:bCs/>
          <w:spacing w:val="-1"/>
          <w:sz w:val="22"/>
          <w:szCs w:val="22"/>
        </w:rPr>
        <w:t>re</w:t>
      </w:r>
      <w:r w:rsidRPr="00C53AC6">
        <w:rPr>
          <w:rFonts w:asciiTheme="minorHAnsi" w:hAnsiTheme="minorHAnsi" w:cs="Times New Roman"/>
          <w:b/>
          <w:bCs/>
          <w:sz w:val="22"/>
          <w:szCs w:val="22"/>
        </w:rPr>
        <w:t>ss, LLC:</w:t>
      </w:r>
      <w:r w:rsidRPr="00C53AC6">
        <w:rPr>
          <w:rFonts w:asciiTheme="minorHAnsi" w:hAnsiTheme="minorHAnsi" w:cs="Times New Roman"/>
          <w:b/>
          <w:bCs/>
          <w:spacing w:val="-1"/>
          <w:sz w:val="22"/>
          <w:szCs w:val="22"/>
        </w:rPr>
        <w:t xml:space="preserve"> </w:t>
      </w:r>
      <w:r>
        <w:rPr>
          <w:rFonts w:asciiTheme="minorHAnsi" w:hAnsiTheme="minorHAnsi" w:cs="Times New Roman"/>
          <w:bCs/>
          <w:spacing w:val="-1"/>
          <w:sz w:val="22"/>
          <w:szCs w:val="22"/>
        </w:rPr>
        <w:t xml:space="preserve"> T</w:t>
      </w:r>
      <w:r>
        <w:rPr>
          <w:rFonts w:asciiTheme="minorHAnsi" w:hAnsiTheme="minorHAnsi"/>
          <w:sz w:val="22"/>
          <w:szCs w:val="22"/>
        </w:rPr>
        <w:t>his health technology company</w:t>
      </w:r>
      <w:r w:rsidRPr="00C53AC6">
        <w:rPr>
          <w:rFonts w:asciiTheme="minorHAnsi" w:hAnsiTheme="minorHAnsi"/>
          <w:sz w:val="22"/>
          <w:szCs w:val="22"/>
        </w:rPr>
        <w:t xml:space="preserve"> </w:t>
      </w:r>
      <w:r>
        <w:rPr>
          <w:rFonts w:asciiTheme="minorHAnsi" w:hAnsiTheme="minorHAnsi"/>
          <w:sz w:val="22"/>
          <w:szCs w:val="22"/>
        </w:rPr>
        <w:t xml:space="preserve">designs programs for </w:t>
      </w:r>
      <w:r w:rsidRPr="00C53AC6">
        <w:rPr>
          <w:rFonts w:asciiTheme="minorHAnsi" w:hAnsiTheme="minorHAnsi"/>
          <w:spacing w:val="2"/>
          <w:sz w:val="22"/>
          <w:szCs w:val="22"/>
        </w:rPr>
        <w:t>m</w:t>
      </w:r>
      <w:r w:rsidRPr="00C53AC6">
        <w:rPr>
          <w:rFonts w:asciiTheme="minorHAnsi" w:hAnsiTheme="minorHAnsi"/>
          <w:spacing w:val="-1"/>
          <w:sz w:val="22"/>
          <w:szCs w:val="22"/>
        </w:rPr>
        <w:t>e</w:t>
      </w:r>
      <w:r w:rsidRPr="00C53AC6">
        <w:rPr>
          <w:rFonts w:asciiTheme="minorHAnsi" w:hAnsiTheme="minorHAnsi"/>
          <w:sz w:val="22"/>
          <w:szCs w:val="22"/>
        </w:rPr>
        <w:t>dic</w:t>
      </w:r>
      <w:r w:rsidRPr="00C53AC6">
        <w:rPr>
          <w:rFonts w:asciiTheme="minorHAnsi" w:hAnsiTheme="minorHAnsi"/>
          <w:spacing w:val="-2"/>
          <w:sz w:val="22"/>
          <w:szCs w:val="22"/>
        </w:rPr>
        <w:t>a</w:t>
      </w:r>
      <w:r w:rsidRPr="00C53AC6">
        <w:rPr>
          <w:rFonts w:asciiTheme="minorHAnsi" w:hAnsiTheme="minorHAnsi"/>
          <w:sz w:val="22"/>
          <w:szCs w:val="22"/>
        </w:rPr>
        <w:t>t</w:t>
      </w:r>
      <w:r w:rsidRPr="00C53AC6">
        <w:rPr>
          <w:rFonts w:asciiTheme="minorHAnsi" w:hAnsiTheme="minorHAnsi"/>
          <w:spacing w:val="3"/>
          <w:sz w:val="22"/>
          <w:szCs w:val="22"/>
        </w:rPr>
        <w:t>i</w:t>
      </w:r>
      <w:r w:rsidRPr="00C53AC6">
        <w:rPr>
          <w:rFonts w:asciiTheme="minorHAnsi" w:hAnsiTheme="minorHAnsi"/>
          <w:sz w:val="22"/>
          <w:szCs w:val="22"/>
        </w:rPr>
        <w:t>on r</w:t>
      </w:r>
      <w:r w:rsidRPr="00C53AC6">
        <w:rPr>
          <w:rFonts w:asciiTheme="minorHAnsi" w:hAnsiTheme="minorHAnsi"/>
          <w:spacing w:val="-2"/>
          <w:sz w:val="22"/>
          <w:szCs w:val="22"/>
        </w:rPr>
        <w:t>e</w:t>
      </w:r>
      <w:r w:rsidRPr="00C53AC6">
        <w:rPr>
          <w:rFonts w:asciiTheme="minorHAnsi" w:hAnsiTheme="minorHAnsi"/>
          <w:sz w:val="22"/>
          <w:szCs w:val="22"/>
        </w:rPr>
        <w:t>vie</w:t>
      </w:r>
      <w:r w:rsidRPr="00C53AC6">
        <w:rPr>
          <w:rFonts w:asciiTheme="minorHAnsi" w:hAnsiTheme="minorHAnsi"/>
          <w:spacing w:val="-1"/>
          <w:sz w:val="22"/>
          <w:szCs w:val="22"/>
        </w:rPr>
        <w:t>w</w:t>
      </w:r>
      <w:r w:rsidRPr="00C53AC6">
        <w:rPr>
          <w:rFonts w:asciiTheme="minorHAnsi" w:hAnsiTheme="minorHAnsi"/>
          <w:sz w:val="22"/>
          <w:szCs w:val="22"/>
        </w:rPr>
        <w:t>s</w:t>
      </w:r>
      <w:r>
        <w:rPr>
          <w:rFonts w:asciiTheme="minorHAnsi" w:hAnsiTheme="minorHAnsi"/>
          <w:sz w:val="22"/>
          <w:szCs w:val="22"/>
        </w:rPr>
        <w:t xml:space="preserve"> and medication reconciliation, particularly important</w:t>
      </w:r>
      <w:r w:rsidRPr="00C53AC6">
        <w:rPr>
          <w:rFonts w:asciiTheme="minorHAnsi" w:hAnsiTheme="minorHAnsi"/>
          <w:sz w:val="22"/>
          <w:szCs w:val="22"/>
        </w:rPr>
        <w:t xml:space="preserve"> f</w:t>
      </w:r>
      <w:r w:rsidRPr="00C53AC6">
        <w:rPr>
          <w:rFonts w:asciiTheme="minorHAnsi" w:hAnsiTheme="minorHAnsi"/>
          <w:spacing w:val="1"/>
          <w:sz w:val="22"/>
          <w:szCs w:val="22"/>
        </w:rPr>
        <w:t>o</w:t>
      </w:r>
      <w:r w:rsidRPr="00C53AC6">
        <w:rPr>
          <w:rFonts w:asciiTheme="minorHAnsi" w:hAnsiTheme="minorHAnsi"/>
          <w:sz w:val="22"/>
          <w:szCs w:val="22"/>
        </w:rPr>
        <w:t>r p</w:t>
      </w:r>
      <w:r w:rsidRPr="00C53AC6">
        <w:rPr>
          <w:rFonts w:asciiTheme="minorHAnsi" w:hAnsiTheme="minorHAnsi"/>
          <w:spacing w:val="-2"/>
          <w:sz w:val="22"/>
          <w:szCs w:val="22"/>
        </w:rPr>
        <w:t>a</w:t>
      </w:r>
      <w:r w:rsidRPr="00C53AC6">
        <w:rPr>
          <w:rFonts w:asciiTheme="minorHAnsi" w:hAnsiTheme="minorHAnsi"/>
          <w:sz w:val="22"/>
          <w:szCs w:val="22"/>
        </w:rPr>
        <w:t>ti</w:t>
      </w:r>
      <w:r w:rsidRPr="00C53AC6">
        <w:rPr>
          <w:rFonts w:asciiTheme="minorHAnsi" w:hAnsiTheme="minorHAnsi"/>
          <w:spacing w:val="-1"/>
          <w:sz w:val="22"/>
          <w:szCs w:val="22"/>
        </w:rPr>
        <w:t>e</w:t>
      </w:r>
      <w:r w:rsidRPr="00C53AC6">
        <w:rPr>
          <w:rFonts w:asciiTheme="minorHAnsi" w:hAnsiTheme="minorHAnsi"/>
          <w:sz w:val="22"/>
          <w:szCs w:val="22"/>
        </w:rPr>
        <w:t xml:space="preserve">nts </w:t>
      </w:r>
      <w:r w:rsidRPr="00C53AC6">
        <w:rPr>
          <w:rFonts w:asciiTheme="minorHAnsi" w:hAnsiTheme="minorHAnsi"/>
          <w:spacing w:val="2"/>
          <w:sz w:val="22"/>
          <w:szCs w:val="22"/>
        </w:rPr>
        <w:t>o</w:t>
      </w:r>
      <w:r w:rsidRPr="00C53AC6">
        <w:rPr>
          <w:rFonts w:asciiTheme="minorHAnsi" w:hAnsiTheme="minorHAnsi"/>
          <w:sz w:val="22"/>
          <w:szCs w:val="22"/>
        </w:rPr>
        <w:t>n hi</w:t>
      </w:r>
      <w:r w:rsidRPr="00C53AC6">
        <w:rPr>
          <w:rFonts w:asciiTheme="minorHAnsi" w:hAnsiTheme="minorHAnsi"/>
          <w:spacing w:val="-2"/>
          <w:sz w:val="22"/>
          <w:szCs w:val="22"/>
        </w:rPr>
        <w:t>g</w:t>
      </w:r>
      <w:r w:rsidRPr="00C53AC6">
        <w:rPr>
          <w:rFonts w:asciiTheme="minorHAnsi" w:hAnsiTheme="minorHAnsi"/>
          <w:sz w:val="22"/>
          <w:szCs w:val="22"/>
        </w:rPr>
        <w:t>h numbe</w:t>
      </w:r>
      <w:r w:rsidRPr="00C53AC6">
        <w:rPr>
          <w:rFonts w:asciiTheme="minorHAnsi" w:hAnsiTheme="minorHAnsi"/>
          <w:spacing w:val="-2"/>
          <w:sz w:val="22"/>
          <w:szCs w:val="22"/>
        </w:rPr>
        <w:t>r</w:t>
      </w:r>
      <w:r w:rsidRPr="00C53AC6">
        <w:rPr>
          <w:rFonts w:asciiTheme="minorHAnsi" w:hAnsiTheme="minorHAnsi"/>
          <w:sz w:val="22"/>
          <w:szCs w:val="22"/>
        </w:rPr>
        <w:t xml:space="preserve">s </w:t>
      </w:r>
      <w:r w:rsidRPr="00C53AC6">
        <w:rPr>
          <w:rFonts w:asciiTheme="minorHAnsi" w:hAnsiTheme="minorHAnsi"/>
          <w:spacing w:val="2"/>
          <w:sz w:val="22"/>
          <w:szCs w:val="22"/>
        </w:rPr>
        <w:t>o</w:t>
      </w:r>
      <w:r w:rsidRPr="00C53AC6">
        <w:rPr>
          <w:rFonts w:asciiTheme="minorHAnsi" w:hAnsiTheme="minorHAnsi"/>
          <w:sz w:val="22"/>
          <w:szCs w:val="22"/>
        </w:rPr>
        <w:t>f unique m</w:t>
      </w:r>
      <w:r w:rsidRPr="00C53AC6">
        <w:rPr>
          <w:rFonts w:asciiTheme="minorHAnsi" w:hAnsiTheme="minorHAnsi"/>
          <w:spacing w:val="-1"/>
          <w:sz w:val="22"/>
          <w:szCs w:val="22"/>
        </w:rPr>
        <w:t>e</w:t>
      </w:r>
      <w:r w:rsidRPr="00C53AC6">
        <w:rPr>
          <w:rFonts w:asciiTheme="minorHAnsi" w:hAnsiTheme="minorHAnsi"/>
          <w:sz w:val="22"/>
          <w:szCs w:val="22"/>
        </w:rPr>
        <w:t>dic</w:t>
      </w:r>
      <w:r w:rsidRPr="00C53AC6">
        <w:rPr>
          <w:rFonts w:asciiTheme="minorHAnsi" w:hAnsiTheme="minorHAnsi"/>
          <w:spacing w:val="-2"/>
          <w:sz w:val="22"/>
          <w:szCs w:val="22"/>
        </w:rPr>
        <w:t>a</w:t>
      </w:r>
      <w:r>
        <w:rPr>
          <w:rFonts w:asciiTheme="minorHAnsi" w:hAnsiTheme="minorHAnsi"/>
          <w:sz w:val="22"/>
          <w:szCs w:val="22"/>
        </w:rPr>
        <w:t>tions</w:t>
      </w:r>
    </w:p>
    <w:p w:rsidR="001A4A24" w:rsidRPr="00E24FD5" w:rsidRDefault="001A4A24" w:rsidP="00B471D7">
      <w:pPr>
        <w:pStyle w:val="BodyText"/>
        <w:numPr>
          <w:ilvl w:val="0"/>
          <w:numId w:val="40"/>
        </w:numPr>
        <w:spacing w:before="2"/>
        <w:ind w:right="138"/>
        <w:rPr>
          <w:rFonts w:asciiTheme="minorHAnsi" w:hAnsiTheme="minorHAnsi"/>
          <w:color w:val="FF0000"/>
          <w:sz w:val="16"/>
          <w:szCs w:val="16"/>
        </w:rPr>
      </w:pPr>
      <w:r>
        <w:rPr>
          <w:rFonts w:asciiTheme="minorHAnsi" w:hAnsiTheme="minorHAnsi" w:cs="Times New Roman"/>
          <w:b/>
          <w:bCs/>
          <w:sz w:val="22"/>
          <w:szCs w:val="22"/>
        </w:rPr>
        <w:t xml:space="preserve">Catholic Charities: </w:t>
      </w:r>
      <w:r w:rsidR="00373DD1" w:rsidRPr="00D676CA">
        <w:rPr>
          <w:rFonts w:asciiTheme="minorHAnsi" w:hAnsiTheme="minorHAnsi" w:cs="Times New Roman"/>
          <w:bCs/>
          <w:sz w:val="22"/>
          <w:szCs w:val="22"/>
        </w:rPr>
        <w:t>Gilchrist has an existing relationship in at 4 residential settings managed by Catholic Charities and has joint plans with Catholic Charities to expand into the population of frail elders living in single family homes in Towson.</w:t>
      </w:r>
    </w:p>
    <w:p w:rsidR="004055CA" w:rsidRPr="007E6052" w:rsidRDefault="004055CA" w:rsidP="00B471D7">
      <w:pPr>
        <w:pStyle w:val="BodyText"/>
        <w:numPr>
          <w:ilvl w:val="0"/>
          <w:numId w:val="40"/>
        </w:numPr>
        <w:spacing w:before="4"/>
        <w:ind w:right="138"/>
        <w:rPr>
          <w:rFonts w:asciiTheme="minorHAnsi" w:hAnsiTheme="minorHAnsi"/>
          <w:color w:val="FF0000"/>
          <w:spacing w:val="2"/>
          <w:sz w:val="22"/>
          <w:szCs w:val="22"/>
        </w:rPr>
      </w:pPr>
      <w:r w:rsidRPr="00C53AC6">
        <w:rPr>
          <w:rFonts w:asciiTheme="minorHAnsi" w:hAnsiTheme="minorHAnsi" w:cs="Times New Roman"/>
          <w:b/>
          <w:bCs/>
          <w:sz w:val="22"/>
          <w:szCs w:val="22"/>
        </w:rPr>
        <w:t>Ev</w:t>
      </w:r>
      <w:r w:rsidRPr="00C53AC6">
        <w:rPr>
          <w:rFonts w:asciiTheme="minorHAnsi" w:hAnsiTheme="minorHAnsi" w:cs="Times New Roman"/>
          <w:b/>
          <w:bCs/>
          <w:spacing w:val="-1"/>
          <w:sz w:val="22"/>
          <w:szCs w:val="22"/>
        </w:rPr>
        <w:t>er</w:t>
      </w:r>
      <w:r w:rsidRPr="00C53AC6">
        <w:rPr>
          <w:rFonts w:asciiTheme="minorHAnsi" w:hAnsiTheme="minorHAnsi" w:cs="Times New Roman"/>
          <w:b/>
          <w:bCs/>
          <w:sz w:val="22"/>
          <w:szCs w:val="22"/>
        </w:rPr>
        <w:t>g</w:t>
      </w:r>
      <w:r w:rsidRPr="00C53AC6">
        <w:rPr>
          <w:rFonts w:asciiTheme="minorHAnsi" w:hAnsiTheme="minorHAnsi" w:cs="Times New Roman"/>
          <w:b/>
          <w:bCs/>
          <w:spacing w:val="-1"/>
          <w:sz w:val="22"/>
          <w:szCs w:val="22"/>
        </w:rPr>
        <w:t>r</w:t>
      </w:r>
      <w:r w:rsidRPr="00C53AC6">
        <w:rPr>
          <w:rFonts w:asciiTheme="minorHAnsi" w:hAnsiTheme="minorHAnsi" w:cs="Times New Roman"/>
          <w:b/>
          <w:bCs/>
          <w:spacing w:val="1"/>
          <w:sz w:val="22"/>
          <w:szCs w:val="22"/>
        </w:rPr>
        <w:t>e</w:t>
      </w:r>
      <w:r w:rsidRPr="00C53AC6">
        <w:rPr>
          <w:rFonts w:asciiTheme="minorHAnsi" w:hAnsiTheme="minorHAnsi" w:cs="Times New Roman"/>
          <w:b/>
          <w:bCs/>
          <w:spacing w:val="-1"/>
          <w:sz w:val="22"/>
          <w:szCs w:val="22"/>
        </w:rPr>
        <w:t>e</w:t>
      </w:r>
      <w:r w:rsidRPr="00C53AC6">
        <w:rPr>
          <w:rFonts w:asciiTheme="minorHAnsi" w:hAnsiTheme="minorHAnsi" w:cs="Times New Roman"/>
          <w:b/>
          <w:bCs/>
          <w:sz w:val="22"/>
          <w:szCs w:val="22"/>
        </w:rPr>
        <w:t>n Heal</w:t>
      </w:r>
      <w:r w:rsidRPr="00C53AC6">
        <w:rPr>
          <w:rFonts w:asciiTheme="minorHAnsi" w:hAnsiTheme="minorHAnsi" w:cs="Times New Roman"/>
          <w:b/>
          <w:bCs/>
          <w:spacing w:val="-1"/>
          <w:sz w:val="22"/>
          <w:szCs w:val="22"/>
        </w:rPr>
        <w:t>t</w:t>
      </w:r>
      <w:r w:rsidRPr="00C53AC6">
        <w:rPr>
          <w:rFonts w:asciiTheme="minorHAnsi" w:hAnsiTheme="minorHAnsi" w:cs="Times New Roman"/>
          <w:b/>
          <w:bCs/>
          <w:sz w:val="22"/>
          <w:szCs w:val="22"/>
        </w:rPr>
        <w:t xml:space="preserve">h: </w:t>
      </w:r>
      <w:r>
        <w:rPr>
          <w:rFonts w:asciiTheme="minorHAnsi" w:hAnsiTheme="minorHAnsi" w:cs="Times New Roman"/>
          <w:bCs/>
          <w:sz w:val="22"/>
          <w:szCs w:val="22"/>
        </w:rPr>
        <w:t>Evergreen will help design the telemedicine service expected to operate across primary care settings. In addition, a</w:t>
      </w:r>
      <w:r>
        <w:rPr>
          <w:rFonts w:asciiTheme="minorHAnsi" w:hAnsiTheme="minorHAnsi"/>
          <w:sz w:val="22"/>
          <w:szCs w:val="22"/>
        </w:rPr>
        <w:t xml:space="preserve">s </w:t>
      </w:r>
      <w:r w:rsidRPr="00C53AC6">
        <w:rPr>
          <w:rFonts w:asciiTheme="minorHAnsi" w:hAnsiTheme="minorHAnsi"/>
          <w:sz w:val="22"/>
          <w:szCs w:val="22"/>
        </w:rPr>
        <w:t>the</w:t>
      </w:r>
      <w:r w:rsidRPr="00C53AC6">
        <w:rPr>
          <w:rFonts w:asciiTheme="minorHAnsi" w:hAnsiTheme="minorHAnsi"/>
          <w:spacing w:val="-1"/>
          <w:sz w:val="22"/>
          <w:szCs w:val="22"/>
        </w:rPr>
        <w:t xml:space="preserve"> </w:t>
      </w:r>
      <w:r w:rsidRPr="00C53AC6">
        <w:rPr>
          <w:rFonts w:asciiTheme="minorHAnsi" w:hAnsiTheme="minorHAnsi"/>
          <w:sz w:val="22"/>
          <w:szCs w:val="22"/>
        </w:rPr>
        <w:t>on</w:t>
      </w:r>
      <w:r w:rsidRPr="00C53AC6">
        <w:rPr>
          <w:rFonts w:asciiTheme="minorHAnsi" w:hAnsiTheme="minorHAnsi"/>
          <w:spacing w:val="2"/>
          <w:sz w:val="22"/>
          <w:szCs w:val="22"/>
        </w:rPr>
        <w:t>l</w:t>
      </w:r>
      <w:r w:rsidRPr="00C53AC6">
        <w:rPr>
          <w:rFonts w:asciiTheme="minorHAnsi" w:hAnsiTheme="minorHAnsi"/>
          <w:sz w:val="22"/>
          <w:szCs w:val="22"/>
        </w:rPr>
        <w:t>y</w:t>
      </w:r>
      <w:r w:rsidRPr="00C53AC6">
        <w:rPr>
          <w:rFonts w:asciiTheme="minorHAnsi" w:hAnsiTheme="minorHAnsi"/>
          <w:spacing w:val="-3"/>
          <w:sz w:val="22"/>
          <w:szCs w:val="22"/>
        </w:rPr>
        <w:t xml:space="preserve"> </w:t>
      </w:r>
      <w:r w:rsidRPr="00C53AC6">
        <w:rPr>
          <w:rFonts w:asciiTheme="minorHAnsi" w:hAnsiTheme="minorHAnsi"/>
          <w:sz w:val="22"/>
          <w:szCs w:val="22"/>
        </w:rPr>
        <w:t>Ma</w:t>
      </w:r>
      <w:r w:rsidRPr="00C53AC6">
        <w:rPr>
          <w:rFonts w:asciiTheme="minorHAnsi" w:hAnsiTheme="minorHAnsi"/>
          <w:spacing w:val="3"/>
          <w:sz w:val="22"/>
          <w:szCs w:val="22"/>
        </w:rPr>
        <w:t>r</w:t>
      </w:r>
      <w:r w:rsidRPr="00C53AC6">
        <w:rPr>
          <w:rFonts w:asciiTheme="minorHAnsi" w:hAnsiTheme="minorHAnsi"/>
          <w:spacing w:val="-8"/>
          <w:sz w:val="22"/>
          <w:szCs w:val="22"/>
        </w:rPr>
        <w:t>y</w:t>
      </w:r>
      <w:r w:rsidRPr="00C53AC6">
        <w:rPr>
          <w:rFonts w:asciiTheme="minorHAnsi" w:hAnsiTheme="minorHAnsi"/>
          <w:spacing w:val="2"/>
          <w:sz w:val="22"/>
          <w:szCs w:val="22"/>
        </w:rPr>
        <w:t>l</w:t>
      </w:r>
      <w:r w:rsidRPr="00C53AC6">
        <w:rPr>
          <w:rFonts w:asciiTheme="minorHAnsi" w:hAnsiTheme="minorHAnsi"/>
          <w:spacing w:val="-1"/>
          <w:sz w:val="22"/>
          <w:szCs w:val="22"/>
        </w:rPr>
        <w:t>a</w:t>
      </w:r>
      <w:r w:rsidRPr="00C53AC6">
        <w:rPr>
          <w:rFonts w:asciiTheme="minorHAnsi" w:hAnsiTheme="minorHAnsi"/>
          <w:sz w:val="22"/>
          <w:szCs w:val="22"/>
        </w:rPr>
        <w:t>nd no</w:t>
      </w:r>
      <w:r w:rsidRPr="00C53AC6">
        <w:rPr>
          <w:rFonts w:asciiTheme="minorHAnsi" w:hAnsiTheme="minorHAnsi"/>
          <w:spacing w:val="3"/>
          <w:sz w:val="22"/>
          <w:szCs w:val="22"/>
        </w:rPr>
        <w:t>n</w:t>
      </w:r>
      <w:r w:rsidRPr="00C53AC6">
        <w:rPr>
          <w:rFonts w:asciiTheme="minorHAnsi" w:hAnsiTheme="minorHAnsi"/>
          <w:spacing w:val="-1"/>
          <w:sz w:val="22"/>
          <w:szCs w:val="22"/>
        </w:rPr>
        <w:t>-</w:t>
      </w:r>
      <w:r w:rsidRPr="00C53AC6">
        <w:rPr>
          <w:rFonts w:asciiTheme="minorHAnsi" w:hAnsiTheme="minorHAnsi"/>
          <w:sz w:val="22"/>
          <w:szCs w:val="22"/>
        </w:rPr>
        <w:t>p</w:t>
      </w:r>
      <w:r w:rsidRPr="00C53AC6">
        <w:rPr>
          <w:rFonts w:asciiTheme="minorHAnsi" w:hAnsiTheme="minorHAnsi"/>
          <w:spacing w:val="-1"/>
          <w:sz w:val="22"/>
          <w:szCs w:val="22"/>
        </w:rPr>
        <w:t>r</w:t>
      </w:r>
      <w:r w:rsidRPr="00C53AC6">
        <w:rPr>
          <w:rFonts w:asciiTheme="minorHAnsi" w:hAnsiTheme="minorHAnsi"/>
          <w:spacing w:val="2"/>
          <w:sz w:val="22"/>
          <w:szCs w:val="22"/>
        </w:rPr>
        <w:t>o</w:t>
      </w:r>
      <w:r w:rsidRPr="00C53AC6">
        <w:rPr>
          <w:rFonts w:asciiTheme="minorHAnsi" w:hAnsiTheme="minorHAnsi"/>
          <w:sz w:val="22"/>
          <w:szCs w:val="22"/>
        </w:rPr>
        <w:t>fit h</w:t>
      </w:r>
      <w:r w:rsidRPr="00C53AC6">
        <w:rPr>
          <w:rFonts w:asciiTheme="minorHAnsi" w:hAnsiTheme="minorHAnsi"/>
          <w:spacing w:val="-1"/>
          <w:sz w:val="22"/>
          <w:szCs w:val="22"/>
        </w:rPr>
        <w:t>ea</w:t>
      </w:r>
      <w:r w:rsidRPr="00C53AC6">
        <w:rPr>
          <w:rFonts w:asciiTheme="minorHAnsi" w:hAnsiTheme="minorHAnsi"/>
          <w:spacing w:val="2"/>
          <w:sz w:val="22"/>
          <w:szCs w:val="22"/>
        </w:rPr>
        <w:t>l</w:t>
      </w:r>
      <w:r w:rsidRPr="00C53AC6">
        <w:rPr>
          <w:rFonts w:asciiTheme="minorHAnsi" w:hAnsiTheme="minorHAnsi"/>
          <w:sz w:val="22"/>
          <w:szCs w:val="22"/>
        </w:rPr>
        <w:t>th insur</w:t>
      </w:r>
      <w:r w:rsidRPr="00C53AC6">
        <w:rPr>
          <w:rFonts w:asciiTheme="minorHAnsi" w:hAnsiTheme="minorHAnsi"/>
          <w:spacing w:val="-2"/>
          <w:sz w:val="22"/>
          <w:szCs w:val="22"/>
        </w:rPr>
        <w:t>a</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c</w:t>
      </w:r>
      <w:r w:rsidRPr="00C53AC6">
        <w:rPr>
          <w:rFonts w:asciiTheme="minorHAnsi" w:hAnsiTheme="minorHAnsi"/>
          <w:spacing w:val="3"/>
          <w:sz w:val="22"/>
          <w:szCs w:val="22"/>
        </w:rPr>
        <w:t>o</w:t>
      </w:r>
      <w:r w:rsidRPr="00C53AC6">
        <w:rPr>
          <w:rFonts w:asciiTheme="minorHAnsi" w:hAnsiTheme="minorHAnsi"/>
          <w:sz w:val="22"/>
          <w:szCs w:val="22"/>
        </w:rPr>
        <w:t>- op</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a</w:t>
      </w:r>
      <w:r w:rsidRPr="00C53AC6">
        <w:rPr>
          <w:rFonts w:asciiTheme="minorHAnsi" w:hAnsiTheme="minorHAnsi"/>
          <w:sz w:val="22"/>
          <w:szCs w:val="22"/>
        </w:rPr>
        <w:t>tiv</w:t>
      </w:r>
      <w:r w:rsidRPr="00C53AC6">
        <w:rPr>
          <w:rFonts w:asciiTheme="minorHAnsi" w:hAnsiTheme="minorHAnsi"/>
          <w:spacing w:val="-1"/>
          <w:sz w:val="22"/>
          <w:szCs w:val="22"/>
        </w:rPr>
        <w:t>e</w:t>
      </w:r>
      <w:r>
        <w:rPr>
          <w:rFonts w:asciiTheme="minorHAnsi" w:hAnsiTheme="minorHAnsi"/>
          <w:sz w:val="22"/>
          <w:szCs w:val="22"/>
        </w:rPr>
        <w:t xml:space="preserve">, </w:t>
      </w:r>
      <w:r w:rsidRPr="00C53AC6">
        <w:rPr>
          <w:rFonts w:asciiTheme="minorHAnsi" w:hAnsiTheme="minorHAnsi"/>
          <w:sz w:val="22"/>
          <w:szCs w:val="22"/>
        </w:rPr>
        <w:t>E</w:t>
      </w:r>
      <w:r w:rsidRPr="00C53AC6">
        <w:rPr>
          <w:rFonts w:asciiTheme="minorHAnsi" w:hAnsiTheme="minorHAnsi"/>
          <w:spacing w:val="1"/>
          <w:sz w:val="22"/>
          <w:szCs w:val="22"/>
        </w:rPr>
        <w:t>v</w:t>
      </w:r>
      <w:r w:rsidRPr="00C53AC6">
        <w:rPr>
          <w:rFonts w:asciiTheme="minorHAnsi" w:hAnsiTheme="minorHAnsi"/>
          <w:spacing w:val="-1"/>
          <w:sz w:val="22"/>
          <w:szCs w:val="22"/>
        </w:rPr>
        <w:t>e</w:t>
      </w:r>
      <w:r w:rsidRPr="00C53AC6">
        <w:rPr>
          <w:rFonts w:asciiTheme="minorHAnsi" w:hAnsiTheme="minorHAnsi"/>
          <w:spacing w:val="1"/>
          <w:sz w:val="22"/>
          <w:szCs w:val="22"/>
        </w:rPr>
        <w:t>r</w:t>
      </w:r>
      <w:r w:rsidRPr="00C53AC6">
        <w:rPr>
          <w:rFonts w:asciiTheme="minorHAnsi" w:hAnsiTheme="minorHAnsi"/>
          <w:spacing w:val="-3"/>
          <w:sz w:val="22"/>
          <w:szCs w:val="22"/>
        </w:rPr>
        <w:t>g</w:t>
      </w:r>
      <w:r w:rsidRPr="00C53AC6">
        <w:rPr>
          <w:rFonts w:asciiTheme="minorHAnsi" w:hAnsiTheme="minorHAnsi"/>
          <w:spacing w:val="1"/>
          <w:sz w:val="22"/>
          <w:szCs w:val="22"/>
        </w:rPr>
        <w:t>r</w:t>
      </w:r>
      <w:r w:rsidRPr="00C53AC6">
        <w:rPr>
          <w:rFonts w:asciiTheme="minorHAnsi" w:hAnsiTheme="minorHAnsi"/>
          <w:spacing w:val="-1"/>
          <w:sz w:val="22"/>
          <w:szCs w:val="22"/>
        </w:rPr>
        <w:t>ee</w:t>
      </w:r>
      <w:r w:rsidRPr="00C53AC6">
        <w:rPr>
          <w:rFonts w:asciiTheme="minorHAnsi" w:hAnsiTheme="minorHAnsi"/>
          <w:sz w:val="22"/>
          <w:szCs w:val="22"/>
        </w:rPr>
        <w:t>n is inte</w:t>
      </w:r>
      <w:r w:rsidRPr="00C53AC6">
        <w:rPr>
          <w:rFonts w:asciiTheme="minorHAnsi" w:hAnsiTheme="minorHAnsi"/>
          <w:spacing w:val="-2"/>
          <w:sz w:val="22"/>
          <w:szCs w:val="22"/>
        </w:rPr>
        <w:t>r</w:t>
      </w:r>
      <w:r w:rsidRPr="00C53AC6">
        <w:rPr>
          <w:rFonts w:asciiTheme="minorHAnsi" w:hAnsiTheme="minorHAnsi"/>
          <w:spacing w:val="-1"/>
          <w:sz w:val="22"/>
          <w:szCs w:val="22"/>
        </w:rPr>
        <w:t>e</w:t>
      </w:r>
      <w:r w:rsidRPr="00C53AC6">
        <w:rPr>
          <w:rFonts w:asciiTheme="minorHAnsi" w:hAnsiTheme="minorHAnsi"/>
          <w:sz w:val="22"/>
          <w:szCs w:val="22"/>
        </w:rPr>
        <w:t>sted in building</w:t>
      </w:r>
      <w:r w:rsidRPr="00C53AC6">
        <w:rPr>
          <w:rFonts w:asciiTheme="minorHAnsi" w:hAnsiTheme="minorHAnsi"/>
          <w:spacing w:val="-3"/>
          <w:sz w:val="22"/>
          <w:szCs w:val="22"/>
        </w:rPr>
        <w:t xml:space="preserve"> </w:t>
      </w:r>
      <w:r w:rsidRPr="00C53AC6">
        <w:rPr>
          <w:rFonts w:asciiTheme="minorHAnsi" w:hAnsiTheme="minorHAnsi"/>
          <w:spacing w:val="2"/>
          <w:sz w:val="22"/>
          <w:szCs w:val="22"/>
        </w:rPr>
        <w:t>v</w:t>
      </w:r>
      <w:r w:rsidRPr="00C53AC6">
        <w:rPr>
          <w:rFonts w:asciiTheme="minorHAnsi" w:hAnsiTheme="minorHAnsi"/>
          <w:spacing w:val="-1"/>
          <w:sz w:val="22"/>
          <w:szCs w:val="22"/>
        </w:rPr>
        <w:t>a</w:t>
      </w:r>
      <w:r w:rsidRPr="00C53AC6">
        <w:rPr>
          <w:rFonts w:asciiTheme="minorHAnsi" w:hAnsiTheme="minorHAnsi"/>
          <w:sz w:val="22"/>
          <w:szCs w:val="22"/>
        </w:rPr>
        <w:t>lu</w:t>
      </w:r>
      <w:r w:rsidRPr="00C53AC6">
        <w:rPr>
          <w:rFonts w:asciiTheme="minorHAnsi" w:hAnsiTheme="minorHAnsi"/>
          <w:spacing w:val="2"/>
          <w:sz w:val="22"/>
          <w:szCs w:val="22"/>
        </w:rPr>
        <w:t>e</w:t>
      </w:r>
      <w:r w:rsidRPr="00C53AC6">
        <w:rPr>
          <w:rFonts w:asciiTheme="minorHAnsi" w:hAnsiTheme="minorHAnsi"/>
          <w:spacing w:val="-1"/>
          <w:sz w:val="22"/>
          <w:szCs w:val="22"/>
        </w:rPr>
        <w:t>-</w:t>
      </w:r>
      <w:r w:rsidRPr="00C53AC6">
        <w:rPr>
          <w:rFonts w:asciiTheme="minorHAnsi" w:hAnsiTheme="minorHAnsi"/>
          <w:sz w:val="22"/>
          <w:szCs w:val="22"/>
        </w:rPr>
        <w:t>b</w:t>
      </w:r>
      <w:r w:rsidRPr="00C53AC6">
        <w:rPr>
          <w:rFonts w:asciiTheme="minorHAnsi" w:hAnsiTheme="minorHAnsi"/>
          <w:spacing w:val="-1"/>
          <w:sz w:val="22"/>
          <w:szCs w:val="22"/>
        </w:rPr>
        <w:t>a</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z w:val="22"/>
          <w:szCs w:val="22"/>
        </w:rPr>
        <w:t>d insu</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d</w:t>
      </w:r>
      <w:r w:rsidRPr="00C53AC6">
        <w:rPr>
          <w:rFonts w:asciiTheme="minorHAnsi" w:hAnsiTheme="minorHAnsi"/>
          <w:spacing w:val="-1"/>
          <w:sz w:val="22"/>
          <w:szCs w:val="22"/>
        </w:rPr>
        <w:t>e</w:t>
      </w:r>
      <w:r w:rsidRPr="00C53AC6">
        <w:rPr>
          <w:rFonts w:asciiTheme="minorHAnsi" w:hAnsiTheme="minorHAnsi"/>
          <w:sz w:val="22"/>
          <w:szCs w:val="22"/>
        </w:rPr>
        <w:t>s</w:t>
      </w:r>
      <w:r w:rsidRPr="00C53AC6">
        <w:rPr>
          <w:rFonts w:asciiTheme="minorHAnsi" w:hAnsiTheme="minorHAnsi"/>
          <w:spacing w:val="2"/>
          <w:sz w:val="22"/>
          <w:szCs w:val="22"/>
        </w:rPr>
        <w:t>i</w:t>
      </w:r>
      <w:r w:rsidRPr="00C53AC6">
        <w:rPr>
          <w:rFonts w:asciiTheme="minorHAnsi" w:hAnsiTheme="minorHAnsi"/>
          <w:spacing w:val="-3"/>
          <w:sz w:val="22"/>
          <w:szCs w:val="22"/>
        </w:rPr>
        <w:t>g</w:t>
      </w:r>
      <w:r w:rsidRPr="00C53AC6">
        <w:rPr>
          <w:rFonts w:asciiTheme="minorHAnsi" w:hAnsiTheme="minorHAnsi"/>
          <w:spacing w:val="2"/>
          <w:sz w:val="22"/>
          <w:szCs w:val="22"/>
        </w:rPr>
        <w:t>n</w:t>
      </w:r>
      <w:r w:rsidRPr="00C53AC6">
        <w:rPr>
          <w:rFonts w:asciiTheme="minorHAnsi" w:hAnsiTheme="minorHAnsi"/>
          <w:sz w:val="22"/>
          <w:szCs w:val="22"/>
        </w:rPr>
        <w:t>s that c</w:t>
      </w:r>
      <w:r w:rsidRPr="00C53AC6">
        <w:rPr>
          <w:rFonts w:asciiTheme="minorHAnsi" w:hAnsiTheme="minorHAnsi"/>
          <w:spacing w:val="-2"/>
          <w:sz w:val="22"/>
          <w:szCs w:val="22"/>
        </w:rPr>
        <w:t>e</w:t>
      </w:r>
      <w:r w:rsidRPr="00C53AC6">
        <w:rPr>
          <w:rFonts w:asciiTheme="minorHAnsi" w:hAnsiTheme="minorHAnsi"/>
          <w:sz w:val="22"/>
          <w:szCs w:val="22"/>
        </w:rPr>
        <w:t xml:space="preserve">nter </w:t>
      </w:r>
      <w:r w:rsidRPr="00C53AC6">
        <w:rPr>
          <w:rFonts w:asciiTheme="minorHAnsi" w:hAnsiTheme="minorHAnsi"/>
          <w:spacing w:val="-1"/>
          <w:sz w:val="22"/>
          <w:szCs w:val="22"/>
        </w:rPr>
        <w:t>a</w:t>
      </w:r>
      <w:r w:rsidRPr="00C53AC6">
        <w:rPr>
          <w:rFonts w:asciiTheme="minorHAnsi" w:hAnsiTheme="minorHAnsi"/>
          <w:sz w:val="22"/>
          <w:szCs w:val="22"/>
        </w:rPr>
        <w:t>round</w:t>
      </w:r>
      <w:r w:rsidRPr="00C53AC6">
        <w:rPr>
          <w:rFonts w:asciiTheme="minorHAnsi" w:hAnsiTheme="minorHAnsi"/>
          <w:spacing w:val="-1"/>
          <w:sz w:val="22"/>
          <w:szCs w:val="22"/>
        </w:rPr>
        <w:t xml:space="preserve"> </w:t>
      </w:r>
      <w:r w:rsidRPr="00C53AC6">
        <w:rPr>
          <w:rFonts w:asciiTheme="minorHAnsi" w:hAnsiTheme="minorHAnsi"/>
          <w:sz w:val="22"/>
          <w:szCs w:val="22"/>
        </w:rPr>
        <w:t>ment</w:t>
      </w:r>
      <w:r w:rsidRPr="00C53AC6">
        <w:rPr>
          <w:rFonts w:asciiTheme="minorHAnsi" w:hAnsiTheme="minorHAnsi"/>
          <w:spacing w:val="-1"/>
          <w:sz w:val="22"/>
          <w:szCs w:val="22"/>
        </w:rPr>
        <w:t>a</w:t>
      </w:r>
      <w:r w:rsidRPr="00C53AC6">
        <w:rPr>
          <w:rFonts w:asciiTheme="minorHAnsi" w:hAnsiTheme="minorHAnsi"/>
          <w:sz w:val="22"/>
          <w:szCs w:val="22"/>
        </w:rPr>
        <w:t>l h</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 xml:space="preserve">lth </w:t>
      </w:r>
      <w:r w:rsidRPr="00C53AC6">
        <w:rPr>
          <w:rFonts w:asciiTheme="minorHAnsi" w:hAnsiTheme="minorHAnsi"/>
          <w:spacing w:val="-1"/>
          <w:sz w:val="22"/>
          <w:szCs w:val="22"/>
        </w:rPr>
        <w:t>c</w:t>
      </w:r>
      <w:r w:rsidRPr="00C53AC6">
        <w:rPr>
          <w:rFonts w:asciiTheme="minorHAnsi" w:hAnsiTheme="minorHAnsi"/>
          <w:sz w:val="22"/>
          <w:szCs w:val="22"/>
        </w:rPr>
        <w:t>o</w:t>
      </w:r>
      <w:r w:rsidRPr="00C53AC6">
        <w:rPr>
          <w:rFonts w:asciiTheme="minorHAnsi" w:hAnsiTheme="minorHAnsi"/>
          <w:spacing w:val="2"/>
          <w:sz w:val="22"/>
          <w:szCs w:val="22"/>
        </w:rPr>
        <w:t>n</w:t>
      </w:r>
      <w:r>
        <w:rPr>
          <w:rFonts w:asciiTheme="minorHAnsi" w:hAnsiTheme="minorHAnsi"/>
          <w:sz w:val="22"/>
          <w:szCs w:val="22"/>
        </w:rPr>
        <w:t>ditions, and GBMC has begun working with Evergreen Health on this product.</w:t>
      </w:r>
    </w:p>
    <w:p w:rsidR="004055CA" w:rsidRDefault="004055CA" w:rsidP="00B471D7">
      <w:pPr>
        <w:pStyle w:val="BodyText"/>
        <w:numPr>
          <w:ilvl w:val="0"/>
          <w:numId w:val="40"/>
        </w:numPr>
        <w:spacing w:before="3"/>
        <w:ind w:right="215"/>
        <w:rPr>
          <w:rFonts w:asciiTheme="minorHAnsi" w:hAnsiTheme="minorHAnsi"/>
          <w:sz w:val="22"/>
          <w:szCs w:val="22"/>
        </w:rPr>
      </w:pPr>
      <w:r w:rsidRPr="00C53AC6">
        <w:rPr>
          <w:rFonts w:asciiTheme="minorHAnsi" w:hAnsiTheme="minorHAnsi" w:cs="Times New Roman"/>
          <w:b/>
          <w:bCs/>
          <w:sz w:val="22"/>
          <w:szCs w:val="22"/>
        </w:rPr>
        <w:t>Heal</w:t>
      </w:r>
      <w:r w:rsidRPr="00C53AC6">
        <w:rPr>
          <w:rFonts w:asciiTheme="minorHAnsi" w:hAnsiTheme="minorHAnsi" w:cs="Times New Roman"/>
          <w:b/>
          <w:bCs/>
          <w:spacing w:val="-1"/>
          <w:sz w:val="22"/>
          <w:szCs w:val="22"/>
        </w:rPr>
        <w:t>t</w:t>
      </w:r>
      <w:r w:rsidRPr="00C53AC6">
        <w:rPr>
          <w:rFonts w:asciiTheme="minorHAnsi" w:hAnsiTheme="minorHAnsi" w:cs="Times New Roman"/>
          <w:b/>
          <w:bCs/>
          <w:sz w:val="22"/>
          <w:szCs w:val="22"/>
        </w:rPr>
        <w:t>h Ca</w:t>
      </w:r>
      <w:r w:rsidRPr="00C53AC6">
        <w:rPr>
          <w:rFonts w:asciiTheme="minorHAnsi" w:hAnsiTheme="minorHAnsi" w:cs="Times New Roman"/>
          <w:b/>
          <w:bCs/>
          <w:spacing w:val="-2"/>
          <w:sz w:val="22"/>
          <w:szCs w:val="22"/>
        </w:rPr>
        <w:t>r</w:t>
      </w:r>
      <w:r w:rsidRPr="00C53AC6">
        <w:rPr>
          <w:rFonts w:asciiTheme="minorHAnsi" w:hAnsiTheme="minorHAnsi" w:cs="Times New Roman"/>
          <w:b/>
          <w:bCs/>
          <w:sz w:val="22"/>
          <w:szCs w:val="22"/>
        </w:rPr>
        <w:t>e</w:t>
      </w:r>
      <w:r w:rsidRPr="00C53AC6">
        <w:rPr>
          <w:rFonts w:asciiTheme="minorHAnsi" w:hAnsiTheme="minorHAnsi" w:cs="Times New Roman"/>
          <w:b/>
          <w:bCs/>
          <w:spacing w:val="-1"/>
          <w:sz w:val="22"/>
          <w:szCs w:val="22"/>
        </w:rPr>
        <w:t xml:space="preserve"> </w:t>
      </w:r>
      <w:r w:rsidRPr="00C53AC6">
        <w:rPr>
          <w:rFonts w:asciiTheme="minorHAnsi" w:hAnsiTheme="minorHAnsi" w:cs="Times New Roman"/>
          <w:b/>
          <w:bCs/>
          <w:spacing w:val="1"/>
          <w:sz w:val="22"/>
          <w:szCs w:val="22"/>
        </w:rPr>
        <w:t>f</w:t>
      </w:r>
      <w:r w:rsidRPr="00C53AC6">
        <w:rPr>
          <w:rFonts w:asciiTheme="minorHAnsi" w:hAnsiTheme="minorHAnsi" w:cs="Times New Roman"/>
          <w:b/>
          <w:bCs/>
          <w:sz w:val="22"/>
          <w:szCs w:val="22"/>
        </w:rPr>
        <w:t>or</w:t>
      </w:r>
      <w:r w:rsidRPr="00C53AC6">
        <w:rPr>
          <w:rFonts w:asciiTheme="minorHAnsi" w:hAnsiTheme="minorHAnsi" w:cs="Times New Roman"/>
          <w:b/>
          <w:bCs/>
          <w:spacing w:val="-1"/>
          <w:sz w:val="22"/>
          <w:szCs w:val="22"/>
        </w:rPr>
        <w:t xml:space="preserve"> </w:t>
      </w:r>
      <w:r w:rsidRPr="00C53AC6">
        <w:rPr>
          <w:rFonts w:asciiTheme="minorHAnsi" w:hAnsiTheme="minorHAnsi" w:cs="Times New Roman"/>
          <w:b/>
          <w:bCs/>
          <w:sz w:val="22"/>
          <w:szCs w:val="22"/>
        </w:rPr>
        <w:t>All C</w:t>
      </w:r>
      <w:r w:rsidRPr="00C53AC6">
        <w:rPr>
          <w:rFonts w:asciiTheme="minorHAnsi" w:hAnsiTheme="minorHAnsi" w:cs="Times New Roman"/>
          <w:b/>
          <w:bCs/>
          <w:spacing w:val="2"/>
          <w:sz w:val="22"/>
          <w:szCs w:val="22"/>
        </w:rPr>
        <w:t>o</w:t>
      </w:r>
      <w:r w:rsidRPr="00C53AC6">
        <w:rPr>
          <w:rFonts w:asciiTheme="minorHAnsi" w:hAnsiTheme="minorHAnsi" w:cs="Times New Roman"/>
          <w:b/>
          <w:bCs/>
          <w:sz w:val="22"/>
          <w:szCs w:val="22"/>
        </w:rPr>
        <w:t>alition:</w:t>
      </w:r>
      <w:r w:rsidRPr="00C53AC6">
        <w:rPr>
          <w:rFonts w:asciiTheme="minorHAnsi" w:hAnsiTheme="minorHAnsi" w:cs="Times New Roman"/>
          <w:b/>
          <w:bCs/>
          <w:spacing w:val="1"/>
          <w:sz w:val="22"/>
          <w:szCs w:val="22"/>
        </w:rPr>
        <w:t xml:space="preserve"> </w:t>
      </w:r>
      <w:r w:rsidRPr="00C53AC6">
        <w:rPr>
          <w:rFonts w:asciiTheme="minorHAnsi" w:hAnsiTheme="minorHAnsi"/>
          <w:sz w:val="22"/>
          <w:szCs w:val="22"/>
        </w:rPr>
        <w:t>H</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lth Ca</w:t>
      </w:r>
      <w:r w:rsidRPr="00C53AC6">
        <w:rPr>
          <w:rFonts w:asciiTheme="minorHAnsi" w:hAnsiTheme="minorHAnsi"/>
          <w:spacing w:val="-1"/>
          <w:sz w:val="22"/>
          <w:szCs w:val="22"/>
        </w:rPr>
        <w:t>r</w:t>
      </w:r>
      <w:r w:rsidRPr="00C53AC6">
        <w:rPr>
          <w:rFonts w:asciiTheme="minorHAnsi" w:hAnsiTheme="minorHAnsi"/>
          <w:sz w:val="22"/>
          <w:szCs w:val="22"/>
        </w:rPr>
        <w:t>e</w:t>
      </w:r>
      <w:r w:rsidRPr="00C53AC6">
        <w:rPr>
          <w:rFonts w:asciiTheme="minorHAnsi" w:hAnsiTheme="minorHAnsi"/>
          <w:spacing w:val="-1"/>
          <w:sz w:val="22"/>
          <w:szCs w:val="22"/>
        </w:rPr>
        <w:t xml:space="preserve"> f</w:t>
      </w:r>
      <w:r w:rsidRPr="00C53AC6">
        <w:rPr>
          <w:rFonts w:asciiTheme="minorHAnsi" w:hAnsiTheme="minorHAnsi"/>
          <w:spacing w:val="2"/>
          <w:sz w:val="22"/>
          <w:szCs w:val="22"/>
        </w:rPr>
        <w:t>o</w:t>
      </w:r>
      <w:r w:rsidRPr="00C53AC6">
        <w:rPr>
          <w:rFonts w:asciiTheme="minorHAnsi" w:hAnsiTheme="minorHAnsi"/>
          <w:sz w:val="22"/>
          <w:szCs w:val="22"/>
        </w:rPr>
        <w:t>r</w:t>
      </w:r>
      <w:r w:rsidRPr="00C53AC6">
        <w:rPr>
          <w:rFonts w:asciiTheme="minorHAnsi" w:hAnsiTheme="minorHAnsi"/>
          <w:spacing w:val="1"/>
          <w:sz w:val="22"/>
          <w:szCs w:val="22"/>
        </w:rPr>
        <w:t xml:space="preserve"> </w:t>
      </w:r>
      <w:r w:rsidRPr="00C53AC6">
        <w:rPr>
          <w:rFonts w:asciiTheme="minorHAnsi" w:hAnsiTheme="minorHAnsi"/>
          <w:sz w:val="22"/>
          <w:szCs w:val="22"/>
        </w:rPr>
        <w:t xml:space="preserve">All is a </w:t>
      </w:r>
      <w:r w:rsidRPr="00C53AC6">
        <w:rPr>
          <w:rFonts w:asciiTheme="minorHAnsi" w:hAnsiTheme="minorHAnsi"/>
          <w:spacing w:val="-4"/>
          <w:sz w:val="22"/>
          <w:szCs w:val="22"/>
        </w:rPr>
        <w:t>g</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ssroots o</w:t>
      </w:r>
      <w:r w:rsidRPr="00C53AC6">
        <w:rPr>
          <w:rFonts w:asciiTheme="minorHAnsi" w:hAnsiTheme="minorHAnsi"/>
          <w:spacing w:val="1"/>
          <w:sz w:val="22"/>
          <w:szCs w:val="22"/>
        </w:rPr>
        <w:t>r</w:t>
      </w:r>
      <w:r w:rsidRPr="00C53AC6">
        <w:rPr>
          <w:rFonts w:asciiTheme="minorHAnsi" w:hAnsiTheme="minorHAnsi"/>
          <w:spacing w:val="-3"/>
          <w:sz w:val="22"/>
          <w:szCs w:val="22"/>
        </w:rPr>
        <w:t>g</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2"/>
          <w:sz w:val="22"/>
          <w:szCs w:val="22"/>
        </w:rPr>
        <w:t>i</w:t>
      </w:r>
      <w:r w:rsidRPr="00C53AC6">
        <w:rPr>
          <w:rFonts w:asciiTheme="minorHAnsi" w:hAnsiTheme="minorHAnsi"/>
          <w:spacing w:val="1"/>
          <w:sz w:val="22"/>
          <w:szCs w:val="22"/>
        </w:rPr>
        <w:t>z</w:t>
      </w:r>
      <w:r w:rsidRPr="00C53AC6">
        <w:rPr>
          <w:rFonts w:asciiTheme="minorHAnsi" w:hAnsiTheme="minorHAnsi"/>
          <w:spacing w:val="-1"/>
          <w:sz w:val="22"/>
          <w:szCs w:val="22"/>
        </w:rPr>
        <w:t>a</w:t>
      </w:r>
      <w:r w:rsidRPr="00C53AC6">
        <w:rPr>
          <w:rFonts w:asciiTheme="minorHAnsi" w:hAnsiTheme="minorHAnsi"/>
          <w:sz w:val="22"/>
          <w:szCs w:val="22"/>
        </w:rPr>
        <w:t>tion f</w:t>
      </w:r>
      <w:r w:rsidRPr="00C53AC6">
        <w:rPr>
          <w:rFonts w:asciiTheme="minorHAnsi" w:hAnsiTheme="minorHAnsi"/>
          <w:spacing w:val="-1"/>
          <w:sz w:val="22"/>
          <w:szCs w:val="22"/>
        </w:rPr>
        <w:t>oc</w:t>
      </w:r>
      <w:r w:rsidRPr="00C53AC6">
        <w:rPr>
          <w:rFonts w:asciiTheme="minorHAnsi" w:hAnsiTheme="minorHAnsi"/>
          <w:sz w:val="22"/>
          <w:szCs w:val="22"/>
        </w:rPr>
        <w:t xml:space="preserve">used </w:t>
      </w:r>
      <w:r>
        <w:rPr>
          <w:rFonts w:asciiTheme="minorHAnsi" w:hAnsiTheme="minorHAnsi"/>
          <w:sz w:val="22"/>
          <w:szCs w:val="22"/>
        </w:rPr>
        <w:t xml:space="preserve">on </w:t>
      </w:r>
      <w:r w:rsidRPr="00C53AC6">
        <w:rPr>
          <w:rFonts w:asciiTheme="minorHAnsi" w:hAnsiTheme="minorHAnsi"/>
          <w:sz w:val="22"/>
          <w:szCs w:val="22"/>
        </w:rPr>
        <w:t>h</w:t>
      </w:r>
      <w:r w:rsidRPr="00C53AC6">
        <w:rPr>
          <w:rFonts w:asciiTheme="minorHAnsi" w:hAnsiTheme="minorHAnsi"/>
          <w:spacing w:val="-1"/>
          <w:sz w:val="22"/>
          <w:szCs w:val="22"/>
        </w:rPr>
        <w:t>ea</w:t>
      </w:r>
      <w:r w:rsidRPr="00C53AC6">
        <w:rPr>
          <w:rFonts w:asciiTheme="minorHAnsi" w:hAnsiTheme="minorHAnsi"/>
          <w:sz w:val="22"/>
          <w:szCs w:val="22"/>
        </w:rPr>
        <w:t xml:space="preserve">lth </w:t>
      </w:r>
      <w:r w:rsidRPr="00C53AC6">
        <w:rPr>
          <w:rFonts w:asciiTheme="minorHAnsi" w:hAnsiTheme="minorHAnsi"/>
          <w:spacing w:val="-1"/>
          <w:sz w:val="22"/>
          <w:szCs w:val="22"/>
        </w:rPr>
        <w:t>ca</w:t>
      </w:r>
      <w:r w:rsidRPr="00C53AC6">
        <w:rPr>
          <w:rFonts w:asciiTheme="minorHAnsi" w:hAnsiTheme="minorHAnsi"/>
          <w:spacing w:val="1"/>
          <w:sz w:val="22"/>
          <w:szCs w:val="22"/>
        </w:rPr>
        <w:t>r</w:t>
      </w:r>
      <w:r w:rsidRPr="00C53AC6">
        <w:rPr>
          <w:rFonts w:asciiTheme="minorHAnsi" w:hAnsiTheme="minorHAnsi"/>
          <w:sz w:val="22"/>
          <w:szCs w:val="22"/>
        </w:rPr>
        <w:t>e</w:t>
      </w:r>
      <w:r w:rsidRPr="00C53AC6">
        <w:rPr>
          <w:rFonts w:asciiTheme="minorHAnsi" w:hAnsiTheme="minorHAnsi"/>
          <w:spacing w:val="-1"/>
          <w:sz w:val="22"/>
          <w:szCs w:val="22"/>
        </w:rPr>
        <w:t xml:space="preserve"> c</w:t>
      </w:r>
      <w:r w:rsidRPr="00C53AC6">
        <w:rPr>
          <w:rFonts w:asciiTheme="minorHAnsi" w:hAnsiTheme="minorHAnsi"/>
          <w:sz w:val="22"/>
          <w:szCs w:val="22"/>
        </w:rPr>
        <w:t>onsum</w:t>
      </w:r>
      <w:r w:rsidRPr="00C53AC6">
        <w:rPr>
          <w:rFonts w:asciiTheme="minorHAnsi" w:hAnsiTheme="minorHAnsi"/>
          <w:spacing w:val="1"/>
          <w:sz w:val="22"/>
          <w:szCs w:val="22"/>
        </w:rPr>
        <w:t>e</w:t>
      </w:r>
      <w:r w:rsidRPr="00C53AC6">
        <w:rPr>
          <w:rFonts w:asciiTheme="minorHAnsi" w:hAnsiTheme="minorHAnsi"/>
          <w:sz w:val="22"/>
          <w:szCs w:val="22"/>
        </w:rPr>
        <w:t xml:space="preserve">r </w:t>
      </w:r>
      <w:r w:rsidRPr="00C53AC6">
        <w:rPr>
          <w:rFonts w:asciiTheme="minorHAnsi" w:hAnsiTheme="minorHAnsi"/>
          <w:spacing w:val="-2"/>
          <w:sz w:val="22"/>
          <w:szCs w:val="22"/>
        </w:rPr>
        <w:t>a</w:t>
      </w:r>
      <w:r w:rsidRPr="00C53AC6">
        <w:rPr>
          <w:rFonts w:asciiTheme="minorHAnsi" w:hAnsiTheme="minorHAnsi"/>
          <w:sz w:val="22"/>
          <w:szCs w:val="22"/>
        </w:rPr>
        <w:t>d</w:t>
      </w:r>
      <w:r w:rsidRPr="00C53AC6">
        <w:rPr>
          <w:rFonts w:asciiTheme="minorHAnsi" w:hAnsiTheme="minorHAnsi"/>
          <w:spacing w:val="2"/>
          <w:sz w:val="22"/>
          <w:szCs w:val="22"/>
        </w:rPr>
        <w:t>v</w:t>
      </w:r>
      <w:r w:rsidRPr="00C53AC6">
        <w:rPr>
          <w:rFonts w:asciiTheme="minorHAnsi" w:hAnsiTheme="minorHAnsi"/>
          <w:sz w:val="22"/>
          <w:szCs w:val="22"/>
        </w:rPr>
        <w:t>oc</w:t>
      </w:r>
      <w:r w:rsidRPr="00C53AC6">
        <w:rPr>
          <w:rFonts w:asciiTheme="minorHAnsi" w:hAnsiTheme="minorHAnsi"/>
          <w:spacing w:val="-1"/>
          <w:sz w:val="22"/>
          <w:szCs w:val="22"/>
        </w:rPr>
        <w:t>a</w:t>
      </w:r>
      <w:r w:rsidRPr="00C53AC6">
        <w:rPr>
          <w:rFonts w:asciiTheme="minorHAnsi" w:hAnsiTheme="minorHAnsi"/>
          <w:spacing w:val="3"/>
          <w:sz w:val="22"/>
          <w:szCs w:val="22"/>
        </w:rPr>
        <w:t>c</w:t>
      </w:r>
      <w:r w:rsidRPr="00C53AC6">
        <w:rPr>
          <w:rFonts w:asciiTheme="minorHAnsi" w:hAnsiTheme="minorHAnsi"/>
          <w:spacing w:val="-5"/>
          <w:sz w:val="22"/>
          <w:szCs w:val="22"/>
        </w:rPr>
        <w:t>y</w:t>
      </w:r>
      <w:r w:rsidRPr="00C53AC6">
        <w:rPr>
          <w:rFonts w:asciiTheme="minorHAnsi" w:hAnsiTheme="minorHAnsi"/>
          <w:sz w:val="22"/>
          <w:szCs w:val="22"/>
        </w:rPr>
        <w:t xml:space="preserve">. </w:t>
      </w:r>
      <w:r>
        <w:rPr>
          <w:rFonts w:asciiTheme="minorHAnsi" w:hAnsiTheme="minorHAnsi"/>
          <w:sz w:val="22"/>
          <w:szCs w:val="22"/>
        </w:rPr>
        <w:t>One of its strengths is the “F</w:t>
      </w:r>
      <w:r w:rsidRPr="00C53AC6">
        <w:rPr>
          <w:rFonts w:asciiTheme="minorHAnsi" w:hAnsiTheme="minorHAnsi"/>
          <w:sz w:val="22"/>
          <w:szCs w:val="22"/>
        </w:rPr>
        <w:t>aith Communi</w:t>
      </w:r>
      <w:r w:rsidRPr="00C53AC6">
        <w:rPr>
          <w:rFonts w:asciiTheme="minorHAnsi" w:hAnsiTheme="minorHAnsi"/>
          <w:spacing w:val="2"/>
          <w:sz w:val="22"/>
          <w:szCs w:val="22"/>
        </w:rPr>
        <w:t>t</w:t>
      </w:r>
      <w:r w:rsidRPr="00C53AC6">
        <w:rPr>
          <w:rFonts w:asciiTheme="minorHAnsi" w:hAnsiTheme="minorHAnsi"/>
          <w:sz w:val="22"/>
          <w:szCs w:val="22"/>
        </w:rPr>
        <w:t>y</w:t>
      </w:r>
      <w:r w:rsidRPr="00C53AC6">
        <w:rPr>
          <w:rFonts w:asciiTheme="minorHAnsi" w:hAnsiTheme="minorHAnsi"/>
          <w:spacing w:val="-6"/>
          <w:sz w:val="22"/>
          <w:szCs w:val="22"/>
        </w:rPr>
        <w:t xml:space="preserve"> </w:t>
      </w:r>
      <w:r w:rsidRPr="00C53AC6">
        <w:rPr>
          <w:rFonts w:asciiTheme="minorHAnsi" w:hAnsiTheme="minorHAnsi"/>
          <w:sz w:val="22"/>
          <w:szCs w:val="22"/>
        </w:rPr>
        <w:t>H</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 xml:space="preserve">lth </w:t>
      </w:r>
      <w:r w:rsidRPr="00C53AC6">
        <w:rPr>
          <w:rFonts w:asciiTheme="minorHAnsi" w:hAnsiTheme="minorHAnsi"/>
          <w:spacing w:val="1"/>
          <w:sz w:val="22"/>
          <w:szCs w:val="22"/>
        </w:rPr>
        <w:t>N</w:t>
      </w:r>
      <w:r w:rsidRPr="00C53AC6">
        <w:rPr>
          <w:rFonts w:asciiTheme="minorHAnsi" w:hAnsiTheme="minorHAnsi"/>
          <w:spacing w:val="-1"/>
          <w:sz w:val="22"/>
          <w:szCs w:val="22"/>
        </w:rPr>
        <w:t>e</w:t>
      </w:r>
      <w:r w:rsidRPr="00C53AC6">
        <w:rPr>
          <w:rFonts w:asciiTheme="minorHAnsi" w:hAnsiTheme="minorHAnsi"/>
          <w:sz w:val="22"/>
          <w:szCs w:val="22"/>
        </w:rPr>
        <w:t>twork</w:t>
      </w:r>
      <w:r>
        <w:rPr>
          <w:rFonts w:asciiTheme="minorHAnsi" w:hAnsiTheme="minorHAnsi"/>
          <w:sz w:val="22"/>
          <w:szCs w:val="22"/>
        </w:rPr>
        <w:t>” that it sponsors to</w:t>
      </w:r>
      <w:r w:rsidRPr="00C53AC6">
        <w:rPr>
          <w:rFonts w:asciiTheme="minorHAnsi" w:hAnsiTheme="minorHAnsi"/>
          <w:spacing w:val="-1"/>
          <w:sz w:val="22"/>
          <w:szCs w:val="22"/>
        </w:rPr>
        <w:t xml:space="preserve"> c</w:t>
      </w:r>
      <w:r w:rsidRPr="00C53AC6">
        <w:rPr>
          <w:rFonts w:asciiTheme="minorHAnsi" w:hAnsiTheme="minorHAnsi"/>
          <w:sz w:val="22"/>
          <w:szCs w:val="22"/>
        </w:rPr>
        <w:t>oordin</w:t>
      </w:r>
      <w:r w:rsidRPr="00C53AC6">
        <w:rPr>
          <w:rFonts w:asciiTheme="minorHAnsi" w:hAnsiTheme="minorHAnsi"/>
          <w:spacing w:val="-2"/>
          <w:sz w:val="22"/>
          <w:szCs w:val="22"/>
        </w:rPr>
        <w:t>a</w:t>
      </w:r>
      <w:r>
        <w:rPr>
          <w:rFonts w:asciiTheme="minorHAnsi" w:hAnsiTheme="minorHAnsi"/>
          <w:sz w:val="22"/>
          <w:szCs w:val="22"/>
        </w:rPr>
        <w:t>te outreach activity</w:t>
      </w:r>
      <w:r>
        <w:rPr>
          <w:rFonts w:asciiTheme="minorHAnsi" w:hAnsiTheme="minorHAnsi"/>
          <w:spacing w:val="-1"/>
          <w:sz w:val="22"/>
          <w:szCs w:val="22"/>
        </w:rPr>
        <w:t xml:space="preserve"> through faith-based organizations and </w:t>
      </w:r>
      <w:r w:rsidRPr="00C53AC6">
        <w:rPr>
          <w:rFonts w:asciiTheme="minorHAnsi" w:hAnsiTheme="minorHAnsi"/>
          <w:sz w:val="22"/>
          <w:szCs w:val="22"/>
        </w:rPr>
        <w:t>info</w:t>
      </w:r>
      <w:r w:rsidRPr="00C53AC6">
        <w:rPr>
          <w:rFonts w:asciiTheme="minorHAnsi" w:hAnsiTheme="minorHAnsi"/>
          <w:spacing w:val="-1"/>
          <w:sz w:val="22"/>
          <w:szCs w:val="22"/>
        </w:rPr>
        <w:t>r</w:t>
      </w:r>
      <w:r w:rsidRPr="00C53AC6">
        <w:rPr>
          <w:rFonts w:asciiTheme="minorHAnsi" w:hAnsiTheme="minorHAnsi"/>
          <w:sz w:val="22"/>
          <w:szCs w:val="22"/>
        </w:rPr>
        <w:t>m</w:t>
      </w:r>
      <w:r w:rsidRPr="00C53AC6">
        <w:rPr>
          <w:rFonts w:asciiTheme="minorHAnsi" w:hAnsiTheme="minorHAnsi"/>
          <w:spacing w:val="-3"/>
          <w:sz w:val="22"/>
          <w:szCs w:val="22"/>
        </w:rPr>
        <w:t xml:space="preserve"> </w:t>
      </w:r>
      <w:r w:rsidRPr="00C53AC6">
        <w:rPr>
          <w:rFonts w:asciiTheme="minorHAnsi" w:hAnsiTheme="minorHAnsi"/>
          <w:sz w:val="22"/>
          <w:szCs w:val="22"/>
        </w:rPr>
        <w:t>the</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z w:val="22"/>
          <w:szCs w:val="22"/>
        </w:rPr>
        <w:t>ommuni</w:t>
      </w:r>
      <w:r w:rsidRPr="00C53AC6">
        <w:rPr>
          <w:rFonts w:asciiTheme="minorHAnsi" w:hAnsiTheme="minorHAnsi"/>
          <w:spacing w:val="3"/>
          <w:sz w:val="22"/>
          <w:szCs w:val="22"/>
        </w:rPr>
        <w:t>t</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bout</w:t>
      </w:r>
      <w:r w:rsidRPr="00C53AC6">
        <w:rPr>
          <w:rFonts w:asciiTheme="minorHAnsi" w:hAnsiTheme="minorHAnsi"/>
          <w:spacing w:val="2"/>
          <w:sz w:val="22"/>
          <w:szCs w:val="22"/>
        </w:rPr>
        <w:t xml:space="preserve"> </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sourc</w:t>
      </w:r>
      <w:r w:rsidRPr="00C53AC6">
        <w:rPr>
          <w:rFonts w:asciiTheme="minorHAnsi" w:hAnsiTheme="minorHAnsi"/>
          <w:spacing w:val="-1"/>
          <w:sz w:val="22"/>
          <w:szCs w:val="22"/>
        </w:rPr>
        <w:t>e</w:t>
      </w:r>
      <w:r w:rsidRPr="00C53AC6">
        <w:rPr>
          <w:rFonts w:asciiTheme="minorHAnsi" w:hAnsiTheme="minorHAnsi"/>
          <w:sz w:val="22"/>
          <w:szCs w:val="22"/>
        </w:rPr>
        <w:t>s av</w:t>
      </w:r>
      <w:r w:rsidRPr="00C53AC6">
        <w:rPr>
          <w:rFonts w:asciiTheme="minorHAnsi" w:hAnsiTheme="minorHAnsi"/>
          <w:spacing w:val="-2"/>
          <w:sz w:val="22"/>
          <w:szCs w:val="22"/>
        </w:rPr>
        <w:t>a</w:t>
      </w:r>
      <w:r w:rsidRPr="00C53AC6">
        <w:rPr>
          <w:rFonts w:asciiTheme="minorHAnsi" w:hAnsiTheme="minorHAnsi"/>
          <w:sz w:val="22"/>
          <w:szCs w:val="22"/>
        </w:rPr>
        <w:t>il</w:t>
      </w:r>
      <w:r w:rsidRPr="00C53AC6">
        <w:rPr>
          <w:rFonts w:asciiTheme="minorHAnsi" w:hAnsiTheme="minorHAnsi"/>
          <w:spacing w:val="-1"/>
          <w:sz w:val="22"/>
          <w:szCs w:val="22"/>
        </w:rPr>
        <w:t>a</w:t>
      </w:r>
      <w:r w:rsidRPr="00C53AC6">
        <w:rPr>
          <w:rFonts w:asciiTheme="minorHAnsi" w:hAnsiTheme="minorHAnsi"/>
          <w:sz w:val="22"/>
          <w:szCs w:val="22"/>
        </w:rPr>
        <w:t>b</w:t>
      </w:r>
      <w:r w:rsidRPr="00C53AC6">
        <w:rPr>
          <w:rFonts w:asciiTheme="minorHAnsi" w:hAnsiTheme="minorHAnsi"/>
          <w:spacing w:val="2"/>
          <w:sz w:val="22"/>
          <w:szCs w:val="22"/>
        </w:rPr>
        <w:t>l</w:t>
      </w:r>
      <w:r w:rsidRPr="00C53AC6">
        <w:rPr>
          <w:rFonts w:asciiTheme="minorHAnsi" w:hAnsiTheme="minorHAnsi"/>
          <w:sz w:val="22"/>
          <w:szCs w:val="22"/>
        </w:rPr>
        <w:t>e</w:t>
      </w:r>
      <w:r w:rsidRPr="00C53AC6">
        <w:rPr>
          <w:rFonts w:asciiTheme="minorHAnsi" w:hAnsiTheme="minorHAnsi"/>
          <w:spacing w:val="-1"/>
          <w:sz w:val="22"/>
          <w:szCs w:val="22"/>
        </w:rPr>
        <w:t xml:space="preserve"> </w:t>
      </w:r>
      <w:r>
        <w:rPr>
          <w:rFonts w:asciiTheme="minorHAnsi" w:hAnsiTheme="minorHAnsi"/>
          <w:sz w:val="22"/>
          <w:szCs w:val="22"/>
        </w:rPr>
        <w:t>for health improvement. GBMC will leverage this network to provide information to the community about new Behavioral Health program offerings, and encourage those with behavioral health needs to take advantage of these services.</w:t>
      </w:r>
    </w:p>
    <w:p w:rsidR="004055CA" w:rsidRPr="00C53AC6" w:rsidRDefault="004055CA" w:rsidP="00B471D7">
      <w:pPr>
        <w:pStyle w:val="BodyText"/>
        <w:numPr>
          <w:ilvl w:val="0"/>
          <w:numId w:val="40"/>
        </w:numPr>
        <w:spacing w:before="7"/>
        <w:ind w:right="56"/>
        <w:rPr>
          <w:rFonts w:asciiTheme="minorHAnsi" w:hAnsiTheme="minorHAnsi"/>
          <w:sz w:val="22"/>
          <w:szCs w:val="22"/>
        </w:rPr>
      </w:pPr>
      <w:r w:rsidRPr="00C53AC6">
        <w:rPr>
          <w:rFonts w:asciiTheme="minorHAnsi" w:hAnsiTheme="minorHAnsi" w:cs="Times New Roman"/>
          <w:b/>
          <w:bCs/>
          <w:spacing w:val="-2"/>
          <w:sz w:val="22"/>
          <w:szCs w:val="22"/>
        </w:rPr>
        <w:t>K</w:t>
      </w:r>
      <w:r w:rsidRPr="00C53AC6">
        <w:rPr>
          <w:rFonts w:asciiTheme="minorHAnsi" w:hAnsiTheme="minorHAnsi" w:cs="Times New Roman"/>
          <w:b/>
          <w:bCs/>
          <w:spacing w:val="-1"/>
          <w:sz w:val="22"/>
          <w:szCs w:val="22"/>
        </w:rPr>
        <w:t>e</w:t>
      </w:r>
      <w:r w:rsidRPr="00C53AC6">
        <w:rPr>
          <w:rFonts w:asciiTheme="minorHAnsi" w:hAnsiTheme="minorHAnsi" w:cs="Times New Roman"/>
          <w:b/>
          <w:bCs/>
          <w:sz w:val="22"/>
          <w:szCs w:val="22"/>
        </w:rPr>
        <w:t>s</w:t>
      </w:r>
      <w:r w:rsidRPr="00C53AC6">
        <w:rPr>
          <w:rFonts w:asciiTheme="minorHAnsi" w:hAnsiTheme="minorHAnsi" w:cs="Times New Roman"/>
          <w:b/>
          <w:bCs/>
          <w:spacing w:val="1"/>
          <w:sz w:val="22"/>
          <w:szCs w:val="22"/>
        </w:rPr>
        <w:t>w</w:t>
      </w:r>
      <w:r w:rsidRPr="00C53AC6">
        <w:rPr>
          <w:rFonts w:asciiTheme="minorHAnsi" w:hAnsiTheme="minorHAnsi" w:cs="Times New Roman"/>
          <w:b/>
          <w:bCs/>
          <w:sz w:val="22"/>
          <w:szCs w:val="22"/>
        </w:rPr>
        <w:t>ick Multi</w:t>
      </w:r>
      <w:r w:rsidRPr="00C53AC6">
        <w:rPr>
          <w:rFonts w:asciiTheme="minorHAnsi" w:hAnsiTheme="minorHAnsi" w:cs="Times New Roman"/>
          <w:b/>
          <w:bCs/>
          <w:spacing w:val="-1"/>
          <w:sz w:val="22"/>
          <w:szCs w:val="22"/>
        </w:rPr>
        <w:t>-</w:t>
      </w:r>
      <w:r w:rsidRPr="00C53AC6">
        <w:rPr>
          <w:rFonts w:asciiTheme="minorHAnsi" w:hAnsiTheme="minorHAnsi" w:cs="Times New Roman"/>
          <w:b/>
          <w:bCs/>
          <w:sz w:val="22"/>
          <w:szCs w:val="22"/>
        </w:rPr>
        <w:t>Ca</w:t>
      </w:r>
      <w:r w:rsidRPr="00C53AC6">
        <w:rPr>
          <w:rFonts w:asciiTheme="minorHAnsi" w:hAnsiTheme="minorHAnsi" w:cs="Times New Roman"/>
          <w:b/>
          <w:bCs/>
          <w:spacing w:val="-2"/>
          <w:sz w:val="22"/>
          <w:szCs w:val="22"/>
        </w:rPr>
        <w:t>r</w:t>
      </w:r>
      <w:r w:rsidRPr="00C53AC6">
        <w:rPr>
          <w:rFonts w:asciiTheme="minorHAnsi" w:hAnsiTheme="minorHAnsi" w:cs="Times New Roman"/>
          <w:b/>
          <w:bCs/>
          <w:sz w:val="22"/>
          <w:szCs w:val="22"/>
        </w:rPr>
        <w:t>e</w:t>
      </w:r>
      <w:r w:rsidRPr="00C53AC6">
        <w:rPr>
          <w:rFonts w:asciiTheme="minorHAnsi" w:hAnsiTheme="minorHAnsi" w:cs="Times New Roman"/>
          <w:b/>
          <w:bCs/>
          <w:spacing w:val="1"/>
          <w:sz w:val="22"/>
          <w:szCs w:val="22"/>
        </w:rPr>
        <w:t xml:space="preserve"> </w:t>
      </w:r>
      <w:r w:rsidRPr="00C53AC6">
        <w:rPr>
          <w:rFonts w:asciiTheme="minorHAnsi" w:hAnsiTheme="minorHAnsi" w:cs="Times New Roman"/>
          <w:b/>
          <w:bCs/>
          <w:sz w:val="22"/>
          <w:szCs w:val="22"/>
        </w:rPr>
        <w:t>Cent</w:t>
      </w:r>
      <w:r w:rsidRPr="00C53AC6">
        <w:rPr>
          <w:rFonts w:asciiTheme="minorHAnsi" w:hAnsiTheme="minorHAnsi" w:cs="Times New Roman"/>
          <w:b/>
          <w:bCs/>
          <w:spacing w:val="-2"/>
          <w:sz w:val="22"/>
          <w:szCs w:val="22"/>
        </w:rPr>
        <w:t>e</w:t>
      </w:r>
      <w:r w:rsidRPr="00C53AC6">
        <w:rPr>
          <w:rFonts w:asciiTheme="minorHAnsi" w:hAnsiTheme="minorHAnsi" w:cs="Times New Roman"/>
          <w:b/>
          <w:bCs/>
          <w:spacing w:val="-1"/>
          <w:sz w:val="22"/>
          <w:szCs w:val="22"/>
        </w:rPr>
        <w:t>r</w:t>
      </w:r>
      <w:r w:rsidRPr="00C53AC6">
        <w:rPr>
          <w:rFonts w:asciiTheme="minorHAnsi" w:hAnsiTheme="minorHAnsi" w:cs="Times New Roman"/>
          <w:b/>
          <w:bCs/>
          <w:sz w:val="22"/>
          <w:szCs w:val="22"/>
        </w:rPr>
        <w:t xml:space="preserve">: </w:t>
      </w:r>
      <w:r w:rsidRPr="00C53AC6">
        <w:rPr>
          <w:rFonts w:asciiTheme="minorHAnsi" w:hAnsiTheme="minorHAnsi"/>
          <w:spacing w:val="1"/>
          <w:sz w:val="22"/>
          <w:szCs w:val="22"/>
        </w:rPr>
        <w:t>G</w:t>
      </w:r>
      <w:r w:rsidRPr="00C53AC6">
        <w:rPr>
          <w:rFonts w:asciiTheme="minorHAnsi" w:hAnsiTheme="minorHAnsi"/>
          <w:spacing w:val="-2"/>
          <w:sz w:val="22"/>
          <w:szCs w:val="22"/>
        </w:rPr>
        <w:t>B</w:t>
      </w:r>
      <w:r w:rsidRPr="00C53AC6">
        <w:rPr>
          <w:rFonts w:asciiTheme="minorHAnsi" w:hAnsiTheme="minorHAnsi"/>
          <w:sz w:val="22"/>
          <w:szCs w:val="22"/>
        </w:rPr>
        <w:t>MC h</w:t>
      </w:r>
      <w:r w:rsidRPr="00C53AC6">
        <w:rPr>
          <w:rFonts w:asciiTheme="minorHAnsi" w:hAnsiTheme="minorHAnsi"/>
          <w:spacing w:val="-1"/>
          <w:sz w:val="22"/>
          <w:szCs w:val="22"/>
        </w:rPr>
        <w:t>a</w:t>
      </w:r>
      <w:r w:rsidRPr="00C53AC6">
        <w:rPr>
          <w:rFonts w:asciiTheme="minorHAnsi" w:hAnsiTheme="minorHAnsi"/>
          <w:sz w:val="22"/>
          <w:szCs w:val="22"/>
        </w:rPr>
        <w:t>s d</w:t>
      </w:r>
      <w:r w:rsidRPr="00C53AC6">
        <w:rPr>
          <w:rFonts w:asciiTheme="minorHAnsi" w:hAnsiTheme="minorHAnsi"/>
          <w:spacing w:val="-1"/>
          <w:sz w:val="22"/>
          <w:szCs w:val="22"/>
        </w:rPr>
        <w:t>e</w:t>
      </w:r>
      <w:r w:rsidRPr="00C53AC6">
        <w:rPr>
          <w:rFonts w:asciiTheme="minorHAnsi" w:hAnsiTheme="minorHAnsi"/>
          <w:spacing w:val="2"/>
          <w:sz w:val="22"/>
          <w:szCs w:val="22"/>
        </w:rPr>
        <w:t>v</w:t>
      </w:r>
      <w:r w:rsidRPr="00C53AC6">
        <w:rPr>
          <w:rFonts w:asciiTheme="minorHAnsi" w:hAnsiTheme="minorHAnsi"/>
          <w:spacing w:val="-1"/>
          <w:sz w:val="22"/>
          <w:szCs w:val="22"/>
        </w:rPr>
        <w:t>e</w:t>
      </w:r>
      <w:r w:rsidRPr="00C53AC6">
        <w:rPr>
          <w:rFonts w:asciiTheme="minorHAnsi" w:hAnsiTheme="minorHAnsi"/>
          <w:sz w:val="22"/>
          <w:szCs w:val="22"/>
        </w:rPr>
        <w:t>loped post</w:t>
      </w:r>
      <w:r w:rsidRPr="00C53AC6">
        <w:rPr>
          <w:rFonts w:asciiTheme="minorHAnsi" w:hAnsiTheme="minorHAnsi"/>
          <w:spacing w:val="-1"/>
          <w:sz w:val="22"/>
          <w:szCs w:val="22"/>
        </w:rPr>
        <w:t>-ac</w:t>
      </w:r>
      <w:r w:rsidRPr="00C53AC6">
        <w:rPr>
          <w:rFonts w:asciiTheme="minorHAnsi" w:hAnsiTheme="minorHAnsi"/>
          <w:sz w:val="22"/>
          <w:szCs w:val="22"/>
        </w:rPr>
        <w:t xml:space="preserve">ute </w:t>
      </w:r>
      <w:r w:rsidRPr="00C53AC6">
        <w:rPr>
          <w:rFonts w:asciiTheme="minorHAnsi" w:hAnsiTheme="minorHAnsi"/>
          <w:spacing w:val="1"/>
          <w:sz w:val="22"/>
          <w:szCs w:val="22"/>
        </w:rPr>
        <w:t>n</w:t>
      </w:r>
      <w:r w:rsidRPr="00C53AC6">
        <w:rPr>
          <w:rFonts w:asciiTheme="minorHAnsi" w:hAnsiTheme="minorHAnsi"/>
          <w:spacing w:val="-1"/>
          <w:sz w:val="22"/>
          <w:szCs w:val="22"/>
        </w:rPr>
        <w:t>e</w:t>
      </w:r>
      <w:r w:rsidRPr="00C53AC6">
        <w:rPr>
          <w:rFonts w:asciiTheme="minorHAnsi" w:hAnsiTheme="minorHAnsi"/>
          <w:sz w:val="22"/>
          <w:szCs w:val="22"/>
        </w:rPr>
        <w:t>twor</w:t>
      </w:r>
      <w:r w:rsidRPr="00C53AC6">
        <w:rPr>
          <w:rFonts w:asciiTheme="minorHAnsi" w:hAnsiTheme="minorHAnsi"/>
          <w:spacing w:val="-1"/>
          <w:sz w:val="22"/>
          <w:szCs w:val="22"/>
        </w:rPr>
        <w:t>k</w:t>
      </w:r>
      <w:r w:rsidRPr="00C53AC6">
        <w:rPr>
          <w:rFonts w:asciiTheme="minorHAnsi" w:hAnsiTheme="minorHAnsi"/>
          <w:sz w:val="22"/>
          <w:szCs w:val="22"/>
        </w:rPr>
        <w:t>s</w:t>
      </w:r>
      <w:r w:rsidRPr="00C53AC6">
        <w:rPr>
          <w:rFonts w:asciiTheme="minorHAnsi" w:hAnsiTheme="minorHAnsi"/>
          <w:spacing w:val="2"/>
          <w:sz w:val="22"/>
          <w:szCs w:val="22"/>
        </w:rPr>
        <w:t xml:space="preserve"> </w:t>
      </w:r>
      <w:r w:rsidRPr="00C53AC6">
        <w:rPr>
          <w:rFonts w:asciiTheme="minorHAnsi" w:hAnsiTheme="minorHAnsi"/>
          <w:sz w:val="22"/>
          <w:szCs w:val="22"/>
        </w:rPr>
        <w:t>for</w:t>
      </w:r>
      <w:r w:rsidRPr="00C53AC6">
        <w:rPr>
          <w:rFonts w:asciiTheme="minorHAnsi" w:hAnsiTheme="minorHAnsi"/>
          <w:spacing w:val="-2"/>
          <w:sz w:val="22"/>
          <w:szCs w:val="22"/>
        </w:rPr>
        <w:t xml:space="preserve"> </w:t>
      </w:r>
      <w:r w:rsidRPr="00C53AC6">
        <w:rPr>
          <w:rFonts w:asciiTheme="minorHAnsi" w:hAnsiTheme="minorHAnsi"/>
          <w:sz w:val="22"/>
          <w:szCs w:val="22"/>
        </w:rPr>
        <w:t>both home h</w:t>
      </w:r>
      <w:r w:rsidRPr="00C53AC6">
        <w:rPr>
          <w:rFonts w:asciiTheme="minorHAnsi" w:hAnsiTheme="minorHAnsi"/>
          <w:spacing w:val="-1"/>
          <w:sz w:val="22"/>
          <w:szCs w:val="22"/>
        </w:rPr>
        <w:t>ea</w:t>
      </w:r>
      <w:r w:rsidRPr="00C53AC6">
        <w:rPr>
          <w:rFonts w:asciiTheme="minorHAnsi" w:hAnsiTheme="minorHAnsi"/>
          <w:sz w:val="22"/>
          <w:szCs w:val="22"/>
        </w:rPr>
        <w:t xml:space="preserve">lth </w:t>
      </w:r>
      <w:r w:rsidRPr="00C53AC6">
        <w:rPr>
          <w:rFonts w:asciiTheme="minorHAnsi" w:hAnsiTheme="minorHAnsi"/>
          <w:spacing w:val="-1"/>
          <w:sz w:val="22"/>
          <w:szCs w:val="22"/>
        </w:rPr>
        <w:t>a</w:t>
      </w:r>
      <w:r w:rsidRPr="00C53AC6">
        <w:rPr>
          <w:rFonts w:asciiTheme="minorHAnsi" w:hAnsiTheme="minorHAnsi"/>
          <w:sz w:val="22"/>
          <w:szCs w:val="22"/>
        </w:rPr>
        <w:t>nd skill</w:t>
      </w:r>
      <w:r w:rsidRPr="00C53AC6">
        <w:rPr>
          <w:rFonts w:asciiTheme="minorHAnsi" w:hAnsiTheme="minorHAnsi"/>
          <w:spacing w:val="-1"/>
          <w:sz w:val="22"/>
          <w:szCs w:val="22"/>
        </w:rPr>
        <w:t>e</w:t>
      </w:r>
      <w:r w:rsidRPr="00C53AC6">
        <w:rPr>
          <w:rFonts w:asciiTheme="minorHAnsi" w:hAnsiTheme="minorHAnsi"/>
          <w:sz w:val="22"/>
          <w:szCs w:val="22"/>
        </w:rPr>
        <w:t>d nu</w:t>
      </w:r>
      <w:r w:rsidRPr="00C53AC6">
        <w:rPr>
          <w:rFonts w:asciiTheme="minorHAnsi" w:hAnsiTheme="minorHAnsi"/>
          <w:spacing w:val="-1"/>
          <w:sz w:val="22"/>
          <w:szCs w:val="22"/>
        </w:rPr>
        <w:t>r</w:t>
      </w:r>
      <w:r w:rsidRPr="00C53AC6">
        <w:rPr>
          <w:rFonts w:asciiTheme="minorHAnsi" w:hAnsiTheme="minorHAnsi"/>
          <w:sz w:val="22"/>
          <w:szCs w:val="22"/>
        </w:rPr>
        <w:t>sing</w:t>
      </w:r>
      <w:r w:rsidRPr="00C53AC6">
        <w:rPr>
          <w:rFonts w:asciiTheme="minorHAnsi" w:hAnsiTheme="minorHAnsi"/>
          <w:spacing w:val="-2"/>
          <w:sz w:val="22"/>
          <w:szCs w:val="22"/>
        </w:rPr>
        <w:t xml:space="preserve"> </w:t>
      </w:r>
      <w:r w:rsidRPr="00C53AC6">
        <w:rPr>
          <w:rFonts w:asciiTheme="minorHAnsi" w:hAnsiTheme="minorHAnsi"/>
          <w:spacing w:val="1"/>
          <w:sz w:val="22"/>
          <w:szCs w:val="22"/>
        </w:rPr>
        <w:t>f</w:t>
      </w:r>
      <w:r w:rsidRPr="00C53AC6">
        <w:rPr>
          <w:rFonts w:asciiTheme="minorHAnsi" w:hAnsiTheme="minorHAnsi"/>
          <w:spacing w:val="-1"/>
          <w:sz w:val="22"/>
          <w:szCs w:val="22"/>
        </w:rPr>
        <w:t>ac</w:t>
      </w:r>
      <w:r w:rsidRPr="00C53AC6">
        <w:rPr>
          <w:rFonts w:asciiTheme="minorHAnsi" w:hAnsiTheme="minorHAnsi"/>
          <w:sz w:val="22"/>
          <w:szCs w:val="22"/>
        </w:rPr>
        <w:t xml:space="preserve">ilities </w:t>
      </w:r>
      <w:r w:rsidRPr="00C53AC6">
        <w:rPr>
          <w:rFonts w:asciiTheme="minorHAnsi" w:hAnsiTheme="minorHAnsi"/>
          <w:spacing w:val="-1"/>
          <w:sz w:val="22"/>
          <w:szCs w:val="22"/>
        </w:rPr>
        <w:t>(</w:t>
      </w:r>
      <w:r w:rsidRPr="00C53AC6">
        <w:rPr>
          <w:rFonts w:asciiTheme="minorHAnsi" w:hAnsiTheme="minorHAnsi"/>
          <w:sz w:val="22"/>
          <w:szCs w:val="22"/>
        </w:rPr>
        <w:t>SN</w:t>
      </w:r>
      <w:r w:rsidRPr="00C53AC6">
        <w:rPr>
          <w:rFonts w:asciiTheme="minorHAnsi" w:hAnsiTheme="minorHAnsi"/>
          <w:spacing w:val="-2"/>
          <w:sz w:val="22"/>
          <w:szCs w:val="22"/>
        </w:rPr>
        <w:t>F</w:t>
      </w:r>
      <w:r>
        <w:rPr>
          <w:rFonts w:asciiTheme="minorHAnsi" w:hAnsiTheme="minorHAnsi"/>
          <w:sz w:val="22"/>
          <w:szCs w:val="22"/>
        </w:rPr>
        <w:t>) that now includes</w:t>
      </w:r>
      <w:r w:rsidRPr="00C53AC6">
        <w:rPr>
          <w:rFonts w:asciiTheme="minorHAnsi" w:hAnsiTheme="minorHAnsi"/>
          <w:sz w:val="22"/>
          <w:szCs w:val="22"/>
        </w:rPr>
        <w:t xml:space="preserve"> t</w:t>
      </w:r>
      <w:r w:rsidRPr="00C53AC6">
        <w:rPr>
          <w:rFonts w:asciiTheme="minorHAnsi" w:hAnsiTheme="minorHAnsi"/>
          <w:spacing w:val="-1"/>
          <w:sz w:val="22"/>
          <w:szCs w:val="22"/>
        </w:rPr>
        <w:t>e</w:t>
      </w:r>
      <w:r w:rsidRPr="00C53AC6">
        <w:rPr>
          <w:rFonts w:asciiTheme="minorHAnsi" w:hAnsiTheme="minorHAnsi"/>
          <w:sz w:val="22"/>
          <w:szCs w:val="22"/>
        </w:rPr>
        <w:t>n f</w:t>
      </w:r>
      <w:r w:rsidRPr="00C53AC6">
        <w:rPr>
          <w:rFonts w:asciiTheme="minorHAnsi" w:hAnsiTheme="minorHAnsi"/>
          <w:spacing w:val="-2"/>
          <w:sz w:val="22"/>
          <w:szCs w:val="22"/>
        </w:rPr>
        <w:t>a</w:t>
      </w:r>
      <w:r w:rsidRPr="00C53AC6">
        <w:rPr>
          <w:rFonts w:asciiTheme="minorHAnsi" w:hAnsiTheme="minorHAnsi"/>
          <w:spacing w:val="-1"/>
          <w:sz w:val="22"/>
          <w:szCs w:val="22"/>
        </w:rPr>
        <w:t>c</w:t>
      </w:r>
      <w:r w:rsidRPr="00C53AC6">
        <w:rPr>
          <w:rFonts w:asciiTheme="minorHAnsi" w:hAnsiTheme="minorHAnsi"/>
          <w:sz w:val="22"/>
          <w:szCs w:val="22"/>
        </w:rPr>
        <w:t>ilities</w:t>
      </w:r>
      <w:r>
        <w:rPr>
          <w:rFonts w:asciiTheme="minorHAnsi" w:hAnsiTheme="minorHAnsi"/>
          <w:sz w:val="22"/>
          <w:szCs w:val="22"/>
        </w:rPr>
        <w:t>.</w:t>
      </w:r>
      <w:r w:rsidRPr="00C53AC6">
        <w:rPr>
          <w:rFonts w:asciiTheme="minorHAnsi" w:hAnsiTheme="minorHAnsi"/>
          <w:sz w:val="22"/>
          <w:szCs w:val="22"/>
        </w:rPr>
        <w:t xml:space="preserve"> As a </w:t>
      </w:r>
      <w:r w:rsidRPr="00C53AC6">
        <w:rPr>
          <w:rFonts w:asciiTheme="minorHAnsi" w:hAnsiTheme="minorHAnsi"/>
          <w:spacing w:val="-3"/>
          <w:sz w:val="22"/>
          <w:szCs w:val="22"/>
        </w:rPr>
        <w:t>g</w:t>
      </w:r>
      <w:r w:rsidRPr="00C53AC6">
        <w:rPr>
          <w:rFonts w:asciiTheme="minorHAnsi" w:hAnsiTheme="minorHAnsi"/>
          <w:sz w:val="22"/>
          <w:szCs w:val="22"/>
        </w:rPr>
        <w:t>roup,</w:t>
      </w:r>
      <w:r w:rsidRPr="00C53AC6">
        <w:rPr>
          <w:rFonts w:asciiTheme="minorHAnsi" w:hAnsiTheme="minorHAnsi"/>
          <w:spacing w:val="-1"/>
          <w:sz w:val="22"/>
          <w:szCs w:val="22"/>
        </w:rPr>
        <w:t xml:space="preserve"> </w:t>
      </w:r>
      <w:r w:rsidRPr="00C53AC6">
        <w:rPr>
          <w:rFonts w:asciiTheme="minorHAnsi" w:hAnsiTheme="minorHAnsi"/>
          <w:sz w:val="22"/>
          <w:szCs w:val="22"/>
        </w:rPr>
        <w:t>the</w:t>
      </w:r>
      <w:r w:rsidRPr="00C53AC6">
        <w:rPr>
          <w:rFonts w:asciiTheme="minorHAnsi" w:hAnsiTheme="minorHAnsi"/>
          <w:spacing w:val="-1"/>
          <w:sz w:val="22"/>
          <w:szCs w:val="22"/>
        </w:rPr>
        <w:t xml:space="preserve"> </w:t>
      </w:r>
      <w:r w:rsidRPr="00C53AC6">
        <w:rPr>
          <w:rFonts w:asciiTheme="minorHAnsi" w:hAnsiTheme="minorHAnsi"/>
          <w:sz w:val="22"/>
          <w:szCs w:val="22"/>
        </w:rPr>
        <w:t>SNF n</w:t>
      </w:r>
      <w:r w:rsidRPr="00C53AC6">
        <w:rPr>
          <w:rFonts w:asciiTheme="minorHAnsi" w:hAnsiTheme="minorHAnsi"/>
          <w:spacing w:val="-1"/>
          <w:sz w:val="22"/>
          <w:szCs w:val="22"/>
        </w:rPr>
        <w:t>e</w:t>
      </w:r>
      <w:r w:rsidRPr="00C53AC6">
        <w:rPr>
          <w:rFonts w:asciiTheme="minorHAnsi" w:hAnsiTheme="minorHAnsi"/>
          <w:spacing w:val="2"/>
          <w:sz w:val="22"/>
          <w:szCs w:val="22"/>
        </w:rPr>
        <w:t>t</w:t>
      </w:r>
      <w:r w:rsidRPr="00C53AC6">
        <w:rPr>
          <w:rFonts w:asciiTheme="minorHAnsi" w:hAnsiTheme="minorHAnsi"/>
          <w:sz w:val="22"/>
          <w:szCs w:val="22"/>
        </w:rPr>
        <w:t>wo</w:t>
      </w:r>
      <w:r w:rsidRPr="00C53AC6">
        <w:rPr>
          <w:rFonts w:asciiTheme="minorHAnsi" w:hAnsiTheme="minorHAnsi"/>
          <w:spacing w:val="-2"/>
          <w:sz w:val="22"/>
          <w:szCs w:val="22"/>
        </w:rPr>
        <w:t>r</w:t>
      </w:r>
      <w:r w:rsidRPr="00C53AC6">
        <w:rPr>
          <w:rFonts w:asciiTheme="minorHAnsi" w:hAnsiTheme="minorHAnsi"/>
          <w:sz w:val="22"/>
          <w:szCs w:val="22"/>
        </w:rPr>
        <w:t>k r</w:t>
      </w:r>
      <w:r w:rsidRPr="00C53AC6">
        <w:rPr>
          <w:rFonts w:asciiTheme="minorHAnsi" w:hAnsiTheme="minorHAnsi"/>
          <w:spacing w:val="-2"/>
          <w:sz w:val="22"/>
          <w:szCs w:val="22"/>
        </w:rPr>
        <w:t>e</w:t>
      </w:r>
      <w:r w:rsidRPr="00C53AC6">
        <w:rPr>
          <w:rFonts w:asciiTheme="minorHAnsi" w:hAnsiTheme="minorHAnsi"/>
          <w:sz w:val="22"/>
          <w:szCs w:val="22"/>
        </w:rPr>
        <w:t>vi</w:t>
      </w:r>
      <w:r w:rsidRPr="00C53AC6">
        <w:rPr>
          <w:rFonts w:asciiTheme="minorHAnsi" w:hAnsiTheme="minorHAnsi"/>
          <w:spacing w:val="1"/>
          <w:sz w:val="22"/>
          <w:szCs w:val="22"/>
        </w:rPr>
        <w:t>e</w:t>
      </w:r>
      <w:r w:rsidRPr="00C53AC6">
        <w:rPr>
          <w:rFonts w:asciiTheme="minorHAnsi" w:hAnsiTheme="minorHAnsi"/>
          <w:sz w:val="22"/>
          <w:szCs w:val="22"/>
        </w:rPr>
        <w:t>ws disch</w:t>
      </w:r>
      <w:r w:rsidRPr="00C53AC6">
        <w:rPr>
          <w:rFonts w:asciiTheme="minorHAnsi" w:hAnsiTheme="minorHAnsi"/>
          <w:spacing w:val="-2"/>
          <w:sz w:val="22"/>
          <w:szCs w:val="22"/>
        </w:rPr>
        <w:t>a</w:t>
      </w:r>
      <w:r w:rsidRPr="00C53AC6">
        <w:rPr>
          <w:rFonts w:asciiTheme="minorHAnsi" w:hAnsiTheme="minorHAnsi"/>
          <w:spacing w:val="1"/>
          <w:sz w:val="22"/>
          <w:szCs w:val="22"/>
        </w:rPr>
        <w:t>r</w:t>
      </w:r>
      <w:r w:rsidRPr="00C53AC6">
        <w:rPr>
          <w:rFonts w:asciiTheme="minorHAnsi" w:hAnsiTheme="minorHAnsi"/>
          <w:sz w:val="22"/>
          <w:szCs w:val="22"/>
        </w:rPr>
        <w:t>ge</w:t>
      </w:r>
      <w:r w:rsidRPr="00C53AC6">
        <w:rPr>
          <w:rFonts w:asciiTheme="minorHAnsi" w:hAnsiTheme="minorHAnsi"/>
          <w:spacing w:val="-1"/>
          <w:sz w:val="22"/>
          <w:szCs w:val="22"/>
        </w:rPr>
        <w:t xml:space="preserve"> </w:t>
      </w:r>
      <w:r w:rsidRPr="00C53AC6">
        <w:rPr>
          <w:rFonts w:asciiTheme="minorHAnsi" w:hAnsiTheme="minorHAnsi"/>
          <w:spacing w:val="2"/>
          <w:sz w:val="22"/>
          <w:szCs w:val="22"/>
        </w:rPr>
        <w:t>s</w:t>
      </w:r>
      <w:r w:rsidRPr="00C53AC6">
        <w:rPr>
          <w:rFonts w:asciiTheme="minorHAnsi" w:hAnsiTheme="minorHAnsi"/>
          <w:sz w:val="22"/>
          <w:szCs w:val="22"/>
        </w:rPr>
        <w:t xml:space="preserve">tatistics, </w:t>
      </w:r>
      <w:r w:rsidRPr="00C53AC6">
        <w:rPr>
          <w:rFonts w:asciiTheme="minorHAnsi" w:hAnsiTheme="minorHAnsi"/>
          <w:spacing w:val="-1"/>
          <w:sz w:val="22"/>
          <w:szCs w:val="22"/>
        </w:rPr>
        <w:t>rea</w:t>
      </w:r>
      <w:r w:rsidRPr="00C53AC6">
        <w:rPr>
          <w:rFonts w:asciiTheme="minorHAnsi" w:hAnsiTheme="minorHAnsi"/>
          <w:sz w:val="22"/>
          <w:szCs w:val="22"/>
        </w:rPr>
        <w:t>dmission st</w:t>
      </w:r>
      <w:r w:rsidRPr="00C53AC6">
        <w:rPr>
          <w:rFonts w:asciiTheme="minorHAnsi" w:hAnsiTheme="minorHAnsi"/>
          <w:spacing w:val="-1"/>
          <w:sz w:val="22"/>
          <w:szCs w:val="22"/>
        </w:rPr>
        <w:t>a</w:t>
      </w:r>
      <w:r w:rsidRPr="00C53AC6">
        <w:rPr>
          <w:rFonts w:asciiTheme="minorHAnsi" w:hAnsiTheme="minorHAnsi"/>
          <w:sz w:val="22"/>
          <w:szCs w:val="22"/>
        </w:rPr>
        <w:t>tisti</w:t>
      </w:r>
      <w:r w:rsidRPr="00C53AC6">
        <w:rPr>
          <w:rFonts w:asciiTheme="minorHAnsi" w:hAnsiTheme="minorHAnsi"/>
          <w:spacing w:val="-1"/>
          <w:sz w:val="22"/>
          <w:szCs w:val="22"/>
        </w:rPr>
        <w:t>c</w:t>
      </w:r>
      <w:r w:rsidRPr="00C53AC6">
        <w:rPr>
          <w:rFonts w:asciiTheme="minorHAnsi" w:hAnsiTheme="minorHAnsi"/>
          <w:sz w:val="22"/>
          <w:szCs w:val="22"/>
        </w:rPr>
        <w:t>s, and</w:t>
      </w:r>
      <w:r w:rsidRPr="00C53AC6">
        <w:rPr>
          <w:rFonts w:asciiTheme="minorHAnsi" w:hAnsiTheme="minorHAnsi"/>
          <w:spacing w:val="-1"/>
          <w:sz w:val="22"/>
          <w:szCs w:val="22"/>
        </w:rPr>
        <w:t xml:space="preserve"> ca</w:t>
      </w:r>
      <w:r w:rsidRPr="00C53AC6">
        <w:rPr>
          <w:rFonts w:asciiTheme="minorHAnsi" w:hAnsiTheme="minorHAnsi"/>
          <w:sz w:val="22"/>
          <w:szCs w:val="22"/>
        </w:rPr>
        <w:t>se studi</w:t>
      </w:r>
      <w:r w:rsidRPr="00C53AC6">
        <w:rPr>
          <w:rFonts w:asciiTheme="minorHAnsi" w:hAnsiTheme="minorHAnsi"/>
          <w:spacing w:val="-1"/>
          <w:sz w:val="22"/>
          <w:szCs w:val="22"/>
        </w:rPr>
        <w:t>e</w:t>
      </w:r>
      <w:r w:rsidRPr="00C53AC6">
        <w:rPr>
          <w:rFonts w:asciiTheme="minorHAnsi" w:hAnsiTheme="minorHAnsi"/>
          <w:sz w:val="22"/>
          <w:szCs w:val="22"/>
        </w:rPr>
        <w:t>s for</w:t>
      </w:r>
      <w:r w:rsidRPr="00C53AC6">
        <w:rPr>
          <w:rFonts w:asciiTheme="minorHAnsi" w:hAnsiTheme="minorHAnsi"/>
          <w:spacing w:val="-2"/>
          <w:sz w:val="22"/>
          <w:szCs w:val="22"/>
        </w:rPr>
        <w:t xml:space="preserve"> </w:t>
      </w:r>
      <w:r w:rsidRPr="00C53AC6">
        <w:rPr>
          <w:rFonts w:asciiTheme="minorHAnsi" w:hAnsiTheme="minorHAnsi"/>
          <w:spacing w:val="-1"/>
          <w:sz w:val="22"/>
          <w:szCs w:val="22"/>
        </w:rPr>
        <w:t>c</w:t>
      </w:r>
      <w:r w:rsidRPr="00C53AC6">
        <w:rPr>
          <w:rFonts w:asciiTheme="minorHAnsi" w:hAnsiTheme="minorHAnsi"/>
          <w:sz w:val="22"/>
          <w:szCs w:val="22"/>
        </w:rPr>
        <w:t>ontinu</w:t>
      </w:r>
      <w:r w:rsidRPr="00C53AC6">
        <w:rPr>
          <w:rFonts w:asciiTheme="minorHAnsi" w:hAnsiTheme="minorHAnsi"/>
          <w:spacing w:val="-1"/>
          <w:sz w:val="22"/>
          <w:szCs w:val="22"/>
        </w:rPr>
        <w:t>e</w:t>
      </w:r>
      <w:r w:rsidRPr="00C53AC6">
        <w:rPr>
          <w:rFonts w:asciiTheme="minorHAnsi" w:hAnsiTheme="minorHAnsi"/>
          <w:sz w:val="22"/>
          <w:szCs w:val="22"/>
        </w:rPr>
        <w:t>d lea</w:t>
      </w:r>
      <w:r w:rsidRPr="00C53AC6">
        <w:rPr>
          <w:rFonts w:asciiTheme="minorHAnsi" w:hAnsiTheme="minorHAnsi"/>
          <w:spacing w:val="1"/>
          <w:sz w:val="22"/>
          <w:szCs w:val="22"/>
        </w:rPr>
        <w:t>rn</w:t>
      </w:r>
      <w:r w:rsidRPr="00C53AC6">
        <w:rPr>
          <w:rFonts w:asciiTheme="minorHAnsi" w:hAnsiTheme="minorHAnsi"/>
          <w:sz w:val="22"/>
          <w:szCs w:val="22"/>
        </w:rPr>
        <w:t>ing</w:t>
      </w:r>
      <w:r w:rsidRPr="00C53AC6">
        <w:rPr>
          <w:rFonts w:asciiTheme="minorHAnsi" w:hAnsiTheme="minorHAnsi"/>
          <w:spacing w:val="-2"/>
          <w:sz w:val="22"/>
          <w:szCs w:val="22"/>
        </w:rPr>
        <w:t xml:space="preserve"> </w:t>
      </w:r>
      <w:r>
        <w:rPr>
          <w:rFonts w:asciiTheme="minorHAnsi" w:hAnsiTheme="minorHAnsi"/>
          <w:spacing w:val="-2"/>
          <w:sz w:val="22"/>
          <w:szCs w:val="22"/>
        </w:rPr>
        <w:t xml:space="preserve">and </w:t>
      </w:r>
      <w:r w:rsidRPr="00C53AC6">
        <w:rPr>
          <w:rFonts w:asciiTheme="minorHAnsi" w:hAnsiTheme="minorHAnsi"/>
          <w:spacing w:val="-1"/>
          <w:sz w:val="22"/>
          <w:szCs w:val="22"/>
        </w:rPr>
        <w:t>f</w:t>
      </w:r>
      <w:r w:rsidRPr="00C53AC6">
        <w:rPr>
          <w:rFonts w:asciiTheme="minorHAnsi" w:hAnsiTheme="minorHAnsi"/>
          <w:sz w:val="22"/>
          <w:szCs w:val="22"/>
        </w:rPr>
        <w:t>or</w:t>
      </w:r>
      <w:r w:rsidRPr="00C53AC6">
        <w:rPr>
          <w:rFonts w:asciiTheme="minorHAnsi" w:hAnsiTheme="minorHAnsi"/>
          <w:spacing w:val="-1"/>
          <w:sz w:val="22"/>
          <w:szCs w:val="22"/>
        </w:rPr>
        <w:t xml:space="preserve"> </w:t>
      </w:r>
      <w:r w:rsidRPr="00C53AC6">
        <w:rPr>
          <w:rFonts w:asciiTheme="minorHAnsi" w:hAnsiTheme="minorHAnsi"/>
          <w:sz w:val="22"/>
          <w:szCs w:val="22"/>
        </w:rPr>
        <w:t>imp</w:t>
      </w:r>
      <w:r w:rsidRPr="00C53AC6">
        <w:rPr>
          <w:rFonts w:asciiTheme="minorHAnsi" w:hAnsiTheme="minorHAnsi"/>
          <w:spacing w:val="-1"/>
          <w:sz w:val="22"/>
          <w:szCs w:val="22"/>
        </w:rPr>
        <w:t>r</w:t>
      </w:r>
      <w:r w:rsidRPr="00C53AC6">
        <w:rPr>
          <w:rFonts w:asciiTheme="minorHAnsi" w:hAnsiTheme="minorHAnsi"/>
          <w:sz w:val="22"/>
          <w:szCs w:val="22"/>
        </w:rPr>
        <w:t>o</w:t>
      </w:r>
      <w:r w:rsidRPr="00C53AC6">
        <w:rPr>
          <w:rFonts w:asciiTheme="minorHAnsi" w:hAnsiTheme="minorHAnsi"/>
          <w:spacing w:val="2"/>
          <w:sz w:val="22"/>
          <w:szCs w:val="22"/>
        </w:rPr>
        <w:t>v</w:t>
      </w:r>
      <w:r w:rsidRPr="00C53AC6">
        <w:rPr>
          <w:rFonts w:asciiTheme="minorHAnsi" w:hAnsiTheme="minorHAnsi"/>
          <w:spacing w:val="-1"/>
          <w:sz w:val="22"/>
          <w:szCs w:val="22"/>
        </w:rPr>
        <w:t>e</w:t>
      </w:r>
      <w:r w:rsidRPr="00C53AC6">
        <w:rPr>
          <w:rFonts w:asciiTheme="minorHAnsi" w:hAnsiTheme="minorHAnsi"/>
          <w:sz w:val="22"/>
          <w:szCs w:val="22"/>
        </w:rPr>
        <w:t xml:space="preserve">d </w:t>
      </w:r>
      <w:r w:rsidRPr="00C53AC6">
        <w:rPr>
          <w:rFonts w:asciiTheme="minorHAnsi" w:hAnsiTheme="minorHAnsi"/>
          <w:spacing w:val="-1"/>
          <w:sz w:val="22"/>
          <w:szCs w:val="22"/>
        </w:rPr>
        <w:t>c</w:t>
      </w:r>
      <w:r w:rsidRPr="00C53AC6">
        <w:rPr>
          <w:rFonts w:asciiTheme="minorHAnsi" w:hAnsiTheme="minorHAnsi"/>
          <w:sz w:val="22"/>
          <w:szCs w:val="22"/>
        </w:rPr>
        <w:t>oll</w:t>
      </w:r>
      <w:r w:rsidRPr="00C53AC6">
        <w:rPr>
          <w:rFonts w:asciiTheme="minorHAnsi" w:hAnsiTheme="minorHAnsi"/>
          <w:spacing w:val="-1"/>
          <w:sz w:val="22"/>
          <w:szCs w:val="22"/>
        </w:rPr>
        <w:t>a</w:t>
      </w:r>
      <w:r w:rsidRPr="00C53AC6">
        <w:rPr>
          <w:rFonts w:asciiTheme="minorHAnsi" w:hAnsiTheme="minorHAnsi"/>
          <w:spacing w:val="2"/>
          <w:sz w:val="22"/>
          <w:szCs w:val="22"/>
        </w:rPr>
        <w:t>b</w:t>
      </w:r>
      <w:r w:rsidRPr="00C53AC6">
        <w:rPr>
          <w:rFonts w:asciiTheme="minorHAnsi" w:hAnsiTheme="minorHAnsi"/>
          <w:sz w:val="22"/>
          <w:szCs w:val="22"/>
        </w:rPr>
        <w:t>o</w:t>
      </w:r>
      <w:r w:rsidRPr="00C53AC6">
        <w:rPr>
          <w:rFonts w:asciiTheme="minorHAnsi" w:hAnsiTheme="minorHAnsi"/>
          <w:spacing w:val="-1"/>
          <w:sz w:val="22"/>
          <w:szCs w:val="22"/>
        </w:rPr>
        <w:t>ra</w:t>
      </w:r>
      <w:r w:rsidRPr="00C53AC6">
        <w:rPr>
          <w:rFonts w:asciiTheme="minorHAnsi" w:hAnsiTheme="minorHAnsi"/>
          <w:sz w:val="22"/>
          <w:szCs w:val="22"/>
        </w:rPr>
        <w:t>tion. K</w:t>
      </w:r>
      <w:r w:rsidRPr="00C53AC6">
        <w:rPr>
          <w:rFonts w:asciiTheme="minorHAnsi" w:hAnsiTheme="minorHAnsi"/>
          <w:spacing w:val="-2"/>
          <w:sz w:val="22"/>
          <w:szCs w:val="22"/>
        </w:rPr>
        <w:t>e</w:t>
      </w:r>
      <w:r w:rsidRPr="00C53AC6">
        <w:rPr>
          <w:rFonts w:asciiTheme="minorHAnsi" w:hAnsiTheme="minorHAnsi"/>
          <w:sz w:val="22"/>
          <w:szCs w:val="22"/>
        </w:rPr>
        <w:t>swi</w:t>
      </w:r>
      <w:r w:rsidRPr="00C53AC6">
        <w:rPr>
          <w:rFonts w:asciiTheme="minorHAnsi" w:hAnsiTheme="minorHAnsi"/>
          <w:spacing w:val="-1"/>
          <w:sz w:val="22"/>
          <w:szCs w:val="22"/>
        </w:rPr>
        <w:t>c</w:t>
      </w:r>
      <w:r w:rsidRPr="00C53AC6">
        <w:rPr>
          <w:rFonts w:asciiTheme="minorHAnsi" w:hAnsiTheme="minorHAnsi"/>
          <w:sz w:val="22"/>
          <w:szCs w:val="22"/>
        </w:rPr>
        <w:t>k Mult</w:t>
      </w:r>
      <w:r w:rsidRPr="00C53AC6">
        <w:rPr>
          <w:rFonts w:asciiTheme="minorHAnsi" w:hAnsiTheme="minorHAnsi"/>
          <w:spacing w:val="2"/>
          <w:sz w:val="22"/>
          <w:szCs w:val="22"/>
        </w:rPr>
        <w:t>i</w:t>
      </w:r>
      <w:r w:rsidRPr="00C53AC6">
        <w:rPr>
          <w:rFonts w:asciiTheme="minorHAnsi" w:hAnsiTheme="minorHAnsi"/>
          <w:spacing w:val="1"/>
          <w:sz w:val="22"/>
          <w:szCs w:val="22"/>
        </w:rPr>
        <w:t>-</w:t>
      </w:r>
      <w:r w:rsidRPr="00C53AC6">
        <w:rPr>
          <w:rFonts w:asciiTheme="minorHAnsi" w:hAnsiTheme="minorHAnsi"/>
          <w:sz w:val="22"/>
          <w:szCs w:val="22"/>
        </w:rPr>
        <w:t>C</w:t>
      </w:r>
      <w:r w:rsidRPr="00C53AC6">
        <w:rPr>
          <w:rFonts w:asciiTheme="minorHAnsi" w:hAnsiTheme="minorHAnsi"/>
          <w:spacing w:val="-1"/>
          <w:sz w:val="22"/>
          <w:szCs w:val="22"/>
        </w:rPr>
        <w:t>a</w:t>
      </w:r>
      <w:r w:rsidRPr="00C53AC6">
        <w:rPr>
          <w:rFonts w:asciiTheme="minorHAnsi" w:hAnsiTheme="minorHAnsi"/>
          <w:sz w:val="22"/>
          <w:szCs w:val="22"/>
        </w:rPr>
        <w:t>re</w:t>
      </w:r>
      <w:r w:rsidRPr="00C53AC6">
        <w:rPr>
          <w:rFonts w:asciiTheme="minorHAnsi" w:hAnsiTheme="minorHAnsi"/>
          <w:spacing w:val="-2"/>
          <w:sz w:val="22"/>
          <w:szCs w:val="22"/>
        </w:rPr>
        <w:t xml:space="preserve"> </w:t>
      </w:r>
      <w:r w:rsidRPr="00C53AC6">
        <w:rPr>
          <w:rFonts w:asciiTheme="minorHAnsi" w:hAnsiTheme="minorHAnsi"/>
          <w:sz w:val="22"/>
          <w:szCs w:val="22"/>
        </w:rPr>
        <w:t>C</w:t>
      </w:r>
      <w:r w:rsidRPr="00C53AC6">
        <w:rPr>
          <w:rFonts w:asciiTheme="minorHAnsi" w:hAnsiTheme="minorHAnsi"/>
          <w:spacing w:val="-1"/>
          <w:sz w:val="22"/>
          <w:szCs w:val="22"/>
        </w:rPr>
        <w:t>e</w:t>
      </w:r>
      <w:r w:rsidRPr="00C53AC6">
        <w:rPr>
          <w:rFonts w:asciiTheme="minorHAnsi" w:hAnsiTheme="minorHAnsi"/>
          <w:sz w:val="22"/>
          <w:szCs w:val="22"/>
        </w:rPr>
        <w:t>nter p</w:t>
      </w:r>
      <w:r w:rsidRPr="00C53AC6">
        <w:rPr>
          <w:rFonts w:asciiTheme="minorHAnsi" w:hAnsiTheme="minorHAnsi"/>
          <w:spacing w:val="-1"/>
          <w:sz w:val="22"/>
          <w:szCs w:val="22"/>
        </w:rPr>
        <w:t>r</w:t>
      </w:r>
      <w:r w:rsidRPr="00C53AC6">
        <w:rPr>
          <w:rFonts w:asciiTheme="minorHAnsi" w:hAnsiTheme="minorHAnsi"/>
          <w:sz w:val="22"/>
          <w:szCs w:val="22"/>
        </w:rPr>
        <w:t xml:space="preserve">ovides </w:t>
      </w:r>
      <w:r w:rsidRPr="00C53AC6">
        <w:rPr>
          <w:rFonts w:asciiTheme="minorHAnsi" w:hAnsiTheme="minorHAnsi"/>
          <w:spacing w:val="-2"/>
          <w:sz w:val="22"/>
          <w:szCs w:val="22"/>
        </w:rPr>
        <w:t>e</w:t>
      </w:r>
      <w:r w:rsidRPr="00C53AC6">
        <w:rPr>
          <w:rFonts w:asciiTheme="minorHAnsi" w:hAnsiTheme="minorHAnsi"/>
          <w:spacing w:val="2"/>
          <w:sz w:val="22"/>
          <w:szCs w:val="22"/>
        </w:rPr>
        <w:t>x</w:t>
      </w:r>
      <w:r w:rsidRPr="00C53AC6">
        <w:rPr>
          <w:rFonts w:asciiTheme="minorHAnsi" w:hAnsiTheme="minorHAnsi"/>
          <w:sz w:val="22"/>
          <w:szCs w:val="22"/>
        </w:rPr>
        <w:t>p</w:t>
      </w:r>
      <w:r w:rsidRPr="00C53AC6">
        <w:rPr>
          <w:rFonts w:asciiTheme="minorHAnsi" w:hAnsiTheme="minorHAnsi"/>
          <w:spacing w:val="-1"/>
          <w:sz w:val="22"/>
          <w:szCs w:val="22"/>
        </w:rPr>
        <w:t>e</w:t>
      </w:r>
      <w:r w:rsidRPr="00C53AC6">
        <w:rPr>
          <w:rFonts w:asciiTheme="minorHAnsi" w:hAnsiTheme="minorHAnsi"/>
          <w:sz w:val="22"/>
          <w:szCs w:val="22"/>
        </w:rPr>
        <w:t xml:space="preserve">rtise in </w:t>
      </w:r>
      <w:r>
        <w:rPr>
          <w:rFonts w:asciiTheme="minorHAnsi" w:hAnsiTheme="minorHAnsi"/>
          <w:sz w:val="22"/>
          <w:szCs w:val="22"/>
        </w:rPr>
        <w:t xml:space="preserve">the </w:t>
      </w:r>
      <w:r w:rsidRPr="00C53AC6">
        <w:rPr>
          <w:rFonts w:asciiTheme="minorHAnsi" w:hAnsiTheme="minorHAnsi"/>
          <w:sz w:val="22"/>
          <w:szCs w:val="22"/>
        </w:rPr>
        <w:t>int</w:t>
      </w:r>
      <w:r w:rsidRPr="00C53AC6">
        <w:rPr>
          <w:rFonts w:asciiTheme="minorHAnsi" w:hAnsiTheme="minorHAnsi"/>
          <w:spacing w:val="-1"/>
          <w:sz w:val="22"/>
          <w:szCs w:val="22"/>
        </w:rPr>
        <w:t>e</w:t>
      </w:r>
      <w:r w:rsidRPr="00C53AC6">
        <w:rPr>
          <w:rFonts w:asciiTheme="minorHAnsi" w:hAnsiTheme="minorHAnsi"/>
          <w:spacing w:val="-3"/>
          <w:sz w:val="22"/>
          <w:szCs w:val="22"/>
        </w:rPr>
        <w:t>g</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tion of</w:t>
      </w:r>
      <w:r w:rsidRPr="00C53AC6">
        <w:rPr>
          <w:rFonts w:asciiTheme="minorHAnsi" w:hAnsiTheme="minorHAnsi"/>
          <w:spacing w:val="-1"/>
          <w:sz w:val="22"/>
          <w:szCs w:val="22"/>
        </w:rPr>
        <w:t xml:space="preserve"> </w:t>
      </w:r>
      <w:r w:rsidRPr="00C53AC6">
        <w:rPr>
          <w:rFonts w:asciiTheme="minorHAnsi" w:hAnsiTheme="minorHAnsi"/>
          <w:sz w:val="22"/>
          <w:szCs w:val="22"/>
        </w:rPr>
        <w:t>ment</w:t>
      </w:r>
      <w:r w:rsidRPr="00C53AC6">
        <w:rPr>
          <w:rFonts w:asciiTheme="minorHAnsi" w:hAnsiTheme="minorHAnsi"/>
          <w:spacing w:val="-1"/>
          <w:sz w:val="22"/>
          <w:szCs w:val="22"/>
        </w:rPr>
        <w:t>a</w:t>
      </w:r>
      <w:r w:rsidRPr="00C53AC6">
        <w:rPr>
          <w:rFonts w:asciiTheme="minorHAnsi" w:hAnsiTheme="minorHAnsi"/>
          <w:sz w:val="22"/>
          <w:szCs w:val="22"/>
        </w:rPr>
        <w:t>l h</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lth se</w:t>
      </w:r>
      <w:r w:rsidRPr="00C53AC6">
        <w:rPr>
          <w:rFonts w:asciiTheme="minorHAnsi" w:hAnsiTheme="minorHAnsi"/>
          <w:spacing w:val="-2"/>
          <w:sz w:val="22"/>
          <w:szCs w:val="22"/>
        </w:rPr>
        <w:t>r</w:t>
      </w:r>
      <w:r w:rsidRPr="00C53AC6">
        <w:rPr>
          <w:rFonts w:asciiTheme="minorHAnsi" w:hAnsiTheme="minorHAnsi"/>
          <w:sz w:val="22"/>
          <w:szCs w:val="22"/>
        </w:rPr>
        <w:t>vic</w:t>
      </w:r>
      <w:r w:rsidRPr="00C53AC6">
        <w:rPr>
          <w:rFonts w:asciiTheme="minorHAnsi" w:hAnsiTheme="minorHAnsi"/>
          <w:spacing w:val="-2"/>
          <w:sz w:val="22"/>
          <w:szCs w:val="22"/>
        </w:rPr>
        <w:t>e</w:t>
      </w:r>
      <w:r w:rsidRPr="00C53AC6">
        <w:rPr>
          <w:rFonts w:asciiTheme="minorHAnsi" w:hAnsiTheme="minorHAnsi"/>
          <w:sz w:val="22"/>
          <w:szCs w:val="22"/>
        </w:rPr>
        <w:t>s into</w:t>
      </w:r>
      <w:r w:rsidRPr="00C53AC6">
        <w:rPr>
          <w:rFonts w:asciiTheme="minorHAnsi" w:hAnsiTheme="minorHAnsi"/>
          <w:spacing w:val="2"/>
          <w:sz w:val="22"/>
          <w:szCs w:val="22"/>
        </w:rPr>
        <w:t xml:space="preserve"> </w:t>
      </w:r>
      <w:r w:rsidRPr="00C53AC6">
        <w:rPr>
          <w:rFonts w:asciiTheme="minorHAnsi" w:hAnsiTheme="minorHAnsi"/>
          <w:sz w:val="22"/>
          <w:szCs w:val="22"/>
        </w:rPr>
        <w:t>the</w:t>
      </w:r>
      <w:r w:rsidRPr="00C53AC6">
        <w:rPr>
          <w:rFonts w:asciiTheme="minorHAnsi" w:hAnsiTheme="minorHAnsi"/>
          <w:spacing w:val="-1"/>
          <w:sz w:val="22"/>
          <w:szCs w:val="22"/>
        </w:rPr>
        <w:t xml:space="preserve"> </w:t>
      </w:r>
      <w:r w:rsidRPr="00C53AC6">
        <w:rPr>
          <w:rFonts w:asciiTheme="minorHAnsi" w:hAnsiTheme="minorHAnsi"/>
          <w:sz w:val="22"/>
          <w:szCs w:val="22"/>
        </w:rPr>
        <w:t>p</w:t>
      </w:r>
      <w:r w:rsidRPr="00C53AC6">
        <w:rPr>
          <w:rFonts w:asciiTheme="minorHAnsi" w:hAnsiTheme="minorHAnsi"/>
          <w:spacing w:val="-1"/>
          <w:sz w:val="22"/>
          <w:szCs w:val="22"/>
        </w:rPr>
        <w:t>r</w:t>
      </w:r>
      <w:r w:rsidRPr="00C53AC6">
        <w:rPr>
          <w:rFonts w:asciiTheme="minorHAnsi" w:hAnsiTheme="minorHAnsi"/>
          <w:sz w:val="22"/>
          <w:szCs w:val="22"/>
        </w:rPr>
        <w:t>im</w:t>
      </w:r>
      <w:r w:rsidRPr="00C53AC6">
        <w:rPr>
          <w:rFonts w:asciiTheme="minorHAnsi" w:hAnsiTheme="minorHAnsi"/>
          <w:spacing w:val="1"/>
          <w:sz w:val="22"/>
          <w:szCs w:val="22"/>
        </w:rPr>
        <w:t>a</w:t>
      </w:r>
      <w:r w:rsidRPr="00C53AC6">
        <w:rPr>
          <w:rFonts w:asciiTheme="minorHAnsi" w:hAnsiTheme="minorHAnsi"/>
          <w:spacing w:val="3"/>
          <w:sz w:val="22"/>
          <w:szCs w:val="22"/>
        </w:rPr>
        <w:t>r</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re</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nd hospital s</w:t>
      </w:r>
      <w:r w:rsidRPr="00C53AC6">
        <w:rPr>
          <w:rFonts w:asciiTheme="minorHAnsi" w:hAnsiTheme="minorHAnsi"/>
          <w:spacing w:val="-1"/>
          <w:sz w:val="22"/>
          <w:szCs w:val="22"/>
        </w:rPr>
        <w:t>e</w:t>
      </w:r>
      <w:r w:rsidRPr="00C53AC6">
        <w:rPr>
          <w:rFonts w:asciiTheme="minorHAnsi" w:hAnsiTheme="minorHAnsi"/>
          <w:sz w:val="22"/>
          <w:szCs w:val="22"/>
        </w:rPr>
        <w:t>ttin</w:t>
      </w:r>
      <w:r w:rsidRPr="00C53AC6">
        <w:rPr>
          <w:rFonts w:asciiTheme="minorHAnsi" w:hAnsiTheme="minorHAnsi"/>
          <w:spacing w:val="-2"/>
          <w:sz w:val="22"/>
          <w:szCs w:val="22"/>
        </w:rPr>
        <w:t>g</w:t>
      </w:r>
      <w:r w:rsidRPr="00C53AC6">
        <w:rPr>
          <w:rFonts w:asciiTheme="minorHAnsi" w:hAnsiTheme="minorHAnsi"/>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 xml:space="preserve">s </w:t>
      </w:r>
      <w:r w:rsidRPr="00C53AC6">
        <w:rPr>
          <w:rFonts w:asciiTheme="minorHAnsi" w:hAnsiTheme="minorHAnsi"/>
          <w:spacing w:val="1"/>
          <w:sz w:val="22"/>
          <w:szCs w:val="22"/>
        </w:rPr>
        <w:t>w</w:t>
      </w:r>
      <w:r w:rsidRPr="00C53AC6">
        <w:rPr>
          <w:rFonts w:asciiTheme="minorHAnsi" w:hAnsiTheme="minorHAnsi"/>
          <w:spacing w:val="-1"/>
          <w:sz w:val="22"/>
          <w:szCs w:val="22"/>
        </w:rPr>
        <w:t>e</w:t>
      </w:r>
      <w:r w:rsidRPr="00C53AC6">
        <w:rPr>
          <w:rFonts w:asciiTheme="minorHAnsi" w:hAnsiTheme="minorHAnsi"/>
          <w:sz w:val="22"/>
          <w:szCs w:val="22"/>
        </w:rPr>
        <w:t xml:space="preserve">ll </w:t>
      </w:r>
      <w:r w:rsidRPr="00C53AC6">
        <w:rPr>
          <w:rFonts w:asciiTheme="minorHAnsi" w:hAnsiTheme="minorHAnsi"/>
          <w:spacing w:val="-1"/>
          <w:sz w:val="22"/>
          <w:szCs w:val="22"/>
        </w:rPr>
        <w:t>a</w:t>
      </w:r>
      <w:r w:rsidRPr="00C53AC6">
        <w:rPr>
          <w:rFonts w:asciiTheme="minorHAnsi" w:hAnsiTheme="minorHAnsi"/>
          <w:sz w:val="22"/>
          <w:szCs w:val="22"/>
        </w:rPr>
        <w:t>s d</w:t>
      </w:r>
      <w:r w:rsidRPr="00C53AC6">
        <w:rPr>
          <w:rFonts w:asciiTheme="minorHAnsi" w:hAnsiTheme="minorHAnsi"/>
          <w:spacing w:val="-1"/>
          <w:sz w:val="22"/>
          <w:szCs w:val="22"/>
        </w:rPr>
        <w:t>e</w:t>
      </w:r>
      <w:r w:rsidRPr="00C53AC6">
        <w:rPr>
          <w:rFonts w:asciiTheme="minorHAnsi" w:hAnsiTheme="minorHAnsi"/>
          <w:sz w:val="22"/>
          <w:szCs w:val="22"/>
        </w:rPr>
        <w:t>me</w:t>
      </w:r>
      <w:r w:rsidRPr="00C53AC6">
        <w:rPr>
          <w:rFonts w:asciiTheme="minorHAnsi" w:hAnsiTheme="minorHAnsi"/>
          <w:spacing w:val="1"/>
          <w:sz w:val="22"/>
          <w:szCs w:val="22"/>
        </w:rPr>
        <w:t>n</w:t>
      </w:r>
      <w:r w:rsidRPr="00C53AC6">
        <w:rPr>
          <w:rFonts w:asciiTheme="minorHAnsi" w:hAnsiTheme="minorHAnsi"/>
          <w:sz w:val="22"/>
          <w:szCs w:val="22"/>
        </w:rPr>
        <w:t>tia</w:t>
      </w:r>
      <w:r w:rsidRPr="00C53AC6">
        <w:rPr>
          <w:rFonts w:asciiTheme="minorHAnsi" w:hAnsiTheme="minorHAnsi"/>
          <w:spacing w:val="-1"/>
          <w:sz w:val="22"/>
          <w:szCs w:val="22"/>
        </w:rPr>
        <w:t xml:space="preserve"> ca</w:t>
      </w:r>
      <w:r w:rsidRPr="00C53AC6">
        <w:rPr>
          <w:rFonts w:asciiTheme="minorHAnsi" w:hAnsiTheme="minorHAnsi"/>
          <w:sz w:val="22"/>
          <w:szCs w:val="22"/>
        </w:rPr>
        <w:t xml:space="preserve">re </w:t>
      </w:r>
      <w:r w:rsidRPr="00C53AC6">
        <w:rPr>
          <w:rFonts w:asciiTheme="minorHAnsi" w:hAnsiTheme="minorHAnsi"/>
          <w:spacing w:val="-1"/>
          <w:sz w:val="22"/>
          <w:szCs w:val="22"/>
        </w:rPr>
        <w:t>a</w:t>
      </w:r>
      <w:r w:rsidRPr="00C53AC6">
        <w:rPr>
          <w:rFonts w:asciiTheme="minorHAnsi" w:hAnsiTheme="minorHAnsi"/>
          <w:sz w:val="22"/>
          <w:szCs w:val="22"/>
        </w:rPr>
        <w:t>nd medi</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l adu</w:t>
      </w:r>
      <w:r w:rsidRPr="00C53AC6">
        <w:rPr>
          <w:rFonts w:asciiTheme="minorHAnsi" w:hAnsiTheme="minorHAnsi"/>
          <w:spacing w:val="2"/>
          <w:sz w:val="22"/>
          <w:szCs w:val="22"/>
        </w:rPr>
        <w:t>l</w:t>
      </w:r>
      <w:r w:rsidRPr="00C53AC6">
        <w:rPr>
          <w:rFonts w:asciiTheme="minorHAnsi" w:hAnsiTheme="minorHAnsi"/>
          <w:sz w:val="22"/>
          <w:szCs w:val="22"/>
        </w:rPr>
        <w:t>t d</w:t>
      </w:r>
      <w:r w:rsidRPr="00C53AC6">
        <w:rPr>
          <w:rFonts w:asciiTheme="minorHAnsi" w:hAnsiTheme="minorHAnsi"/>
          <w:spacing w:val="1"/>
          <w:sz w:val="22"/>
          <w:szCs w:val="22"/>
        </w:rPr>
        <w:t>a</w:t>
      </w:r>
      <w:r w:rsidRPr="00C53AC6">
        <w:rPr>
          <w:rFonts w:asciiTheme="minorHAnsi" w:hAnsiTheme="minorHAnsi"/>
          <w:sz w:val="22"/>
          <w:szCs w:val="22"/>
        </w:rPr>
        <w:t>y</w:t>
      </w:r>
      <w:r w:rsidRPr="00C53AC6">
        <w:rPr>
          <w:rFonts w:asciiTheme="minorHAnsi" w:hAnsiTheme="minorHAnsi"/>
          <w:spacing w:val="-3"/>
          <w:sz w:val="22"/>
          <w:szCs w:val="22"/>
        </w:rPr>
        <w:t xml:space="preserve"> </w:t>
      </w:r>
      <w:r w:rsidRPr="00C53AC6">
        <w:rPr>
          <w:rFonts w:asciiTheme="minorHAnsi" w:hAnsiTheme="minorHAnsi"/>
          <w:spacing w:val="-1"/>
          <w:sz w:val="22"/>
          <w:szCs w:val="22"/>
        </w:rPr>
        <w:t>ca</w:t>
      </w:r>
      <w:r w:rsidRPr="00C53AC6">
        <w:rPr>
          <w:rFonts w:asciiTheme="minorHAnsi" w:hAnsiTheme="minorHAnsi"/>
          <w:spacing w:val="1"/>
          <w:sz w:val="22"/>
          <w:szCs w:val="22"/>
        </w:rPr>
        <w:t>r</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pr</w:t>
      </w:r>
      <w:r w:rsidRPr="00C53AC6">
        <w:rPr>
          <w:rFonts w:asciiTheme="minorHAnsi" w:hAnsiTheme="minorHAnsi"/>
          <w:spacing w:val="1"/>
          <w:sz w:val="22"/>
          <w:szCs w:val="22"/>
        </w:rPr>
        <w:t>o</w:t>
      </w:r>
      <w:r w:rsidRPr="00C53AC6">
        <w:rPr>
          <w:rFonts w:asciiTheme="minorHAnsi" w:hAnsiTheme="minorHAnsi"/>
          <w:spacing w:val="-3"/>
          <w:sz w:val="22"/>
          <w:szCs w:val="22"/>
        </w:rPr>
        <w:t>g</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ms.</w:t>
      </w:r>
    </w:p>
    <w:p w:rsidR="004055CA" w:rsidRPr="0026145C" w:rsidRDefault="004055CA" w:rsidP="00B471D7">
      <w:pPr>
        <w:pStyle w:val="BodyText"/>
        <w:numPr>
          <w:ilvl w:val="0"/>
          <w:numId w:val="40"/>
        </w:numPr>
        <w:spacing w:before="3"/>
        <w:ind w:right="138"/>
        <w:rPr>
          <w:rFonts w:asciiTheme="minorHAnsi" w:hAnsiTheme="minorHAnsi"/>
          <w:color w:val="FF0000"/>
          <w:sz w:val="16"/>
          <w:szCs w:val="16"/>
        </w:rPr>
      </w:pPr>
      <w:r w:rsidRPr="00C53AC6">
        <w:rPr>
          <w:rFonts w:asciiTheme="minorHAnsi" w:hAnsiTheme="minorHAnsi" w:cs="Times New Roman"/>
          <w:b/>
          <w:bCs/>
          <w:spacing w:val="-2"/>
          <w:sz w:val="22"/>
          <w:szCs w:val="22"/>
        </w:rPr>
        <w:t>K</w:t>
      </w:r>
      <w:r w:rsidRPr="00C53AC6">
        <w:rPr>
          <w:rFonts w:asciiTheme="minorHAnsi" w:hAnsiTheme="minorHAnsi" w:cs="Times New Roman"/>
          <w:b/>
          <w:bCs/>
          <w:sz w:val="22"/>
          <w:szCs w:val="22"/>
        </w:rPr>
        <w:t>o</w:t>
      </w:r>
      <w:r w:rsidRPr="00C53AC6">
        <w:rPr>
          <w:rFonts w:asciiTheme="minorHAnsi" w:hAnsiTheme="minorHAnsi" w:cs="Times New Roman"/>
          <w:b/>
          <w:bCs/>
          <w:spacing w:val="2"/>
          <w:sz w:val="22"/>
          <w:szCs w:val="22"/>
        </w:rPr>
        <w:t>l</w:t>
      </w:r>
      <w:r w:rsidRPr="00C53AC6">
        <w:rPr>
          <w:rFonts w:asciiTheme="minorHAnsi" w:hAnsiTheme="minorHAnsi" w:cs="Times New Roman"/>
          <w:b/>
          <w:bCs/>
          <w:spacing w:val="-4"/>
          <w:sz w:val="22"/>
          <w:szCs w:val="22"/>
        </w:rPr>
        <w:t>m</w:t>
      </w:r>
      <w:r w:rsidRPr="00C53AC6">
        <w:rPr>
          <w:rFonts w:asciiTheme="minorHAnsi" w:hAnsiTheme="minorHAnsi" w:cs="Times New Roman"/>
          <w:b/>
          <w:bCs/>
          <w:sz w:val="22"/>
          <w:szCs w:val="22"/>
        </w:rPr>
        <w:t>ac</w:t>
      </w:r>
      <w:r w:rsidRPr="00C53AC6">
        <w:rPr>
          <w:rFonts w:asciiTheme="minorHAnsi" w:hAnsiTheme="minorHAnsi" w:cs="Times New Roman"/>
          <w:b/>
          <w:bCs/>
          <w:spacing w:val="1"/>
          <w:sz w:val="22"/>
          <w:szCs w:val="22"/>
        </w:rPr>
        <w:t xml:space="preserve"> </w:t>
      </w:r>
      <w:r w:rsidRPr="00C53AC6">
        <w:rPr>
          <w:rFonts w:asciiTheme="minorHAnsi" w:hAnsiTheme="minorHAnsi" w:cs="Times New Roman"/>
          <w:b/>
          <w:bCs/>
          <w:sz w:val="22"/>
          <w:szCs w:val="22"/>
        </w:rPr>
        <w:t>Cli</w:t>
      </w:r>
      <w:r w:rsidRPr="00C53AC6">
        <w:rPr>
          <w:rFonts w:asciiTheme="minorHAnsi" w:hAnsiTheme="minorHAnsi" w:cs="Times New Roman"/>
          <w:b/>
          <w:bCs/>
          <w:spacing w:val="1"/>
          <w:sz w:val="22"/>
          <w:szCs w:val="22"/>
        </w:rPr>
        <w:t>n</w:t>
      </w:r>
      <w:r w:rsidRPr="00C53AC6">
        <w:rPr>
          <w:rFonts w:asciiTheme="minorHAnsi" w:hAnsiTheme="minorHAnsi" w:cs="Times New Roman"/>
          <w:b/>
          <w:bCs/>
          <w:sz w:val="22"/>
          <w:szCs w:val="22"/>
        </w:rPr>
        <w:t>ic:</w:t>
      </w:r>
      <w:r w:rsidRPr="00C53AC6">
        <w:rPr>
          <w:rFonts w:asciiTheme="minorHAnsi" w:hAnsiTheme="minorHAnsi" w:cs="Times New Roman"/>
          <w:b/>
          <w:bCs/>
          <w:spacing w:val="-1"/>
          <w:sz w:val="22"/>
          <w:szCs w:val="22"/>
        </w:rPr>
        <w:t xml:space="preserve"> </w:t>
      </w:r>
      <w:r w:rsidRPr="00C53AC6">
        <w:rPr>
          <w:rFonts w:asciiTheme="minorHAnsi" w:hAnsiTheme="minorHAnsi"/>
          <w:sz w:val="22"/>
          <w:szCs w:val="22"/>
        </w:rPr>
        <w:t>The</w:t>
      </w:r>
      <w:r w:rsidRPr="00C53AC6">
        <w:rPr>
          <w:rFonts w:asciiTheme="minorHAnsi" w:hAnsiTheme="minorHAnsi"/>
          <w:spacing w:val="-2"/>
          <w:sz w:val="22"/>
          <w:szCs w:val="22"/>
        </w:rPr>
        <w:t xml:space="preserve"> </w:t>
      </w:r>
      <w:r w:rsidRPr="00C53AC6">
        <w:rPr>
          <w:rFonts w:asciiTheme="minorHAnsi" w:hAnsiTheme="minorHAnsi"/>
          <w:sz w:val="22"/>
          <w:szCs w:val="22"/>
        </w:rPr>
        <w:t>Ko</w:t>
      </w:r>
      <w:r w:rsidRPr="00C53AC6">
        <w:rPr>
          <w:rFonts w:asciiTheme="minorHAnsi" w:hAnsiTheme="minorHAnsi"/>
          <w:spacing w:val="2"/>
          <w:sz w:val="22"/>
          <w:szCs w:val="22"/>
        </w:rPr>
        <w:t>l</w:t>
      </w:r>
      <w:r w:rsidRPr="00C53AC6">
        <w:rPr>
          <w:rFonts w:asciiTheme="minorHAnsi" w:hAnsiTheme="minorHAnsi"/>
          <w:sz w:val="22"/>
          <w:szCs w:val="22"/>
        </w:rPr>
        <w:t>mac</w:t>
      </w:r>
      <w:r w:rsidRPr="00C53AC6">
        <w:rPr>
          <w:rFonts w:asciiTheme="minorHAnsi" w:hAnsiTheme="minorHAnsi"/>
          <w:spacing w:val="-2"/>
          <w:sz w:val="22"/>
          <w:szCs w:val="22"/>
        </w:rPr>
        <w:t xml:space="preserve"> </w:t>
      </w:r>
      <w:r w:rsidRPr="00C53AC6">
        <w:rPr>
          <w:rFonts w:asciiTheme="minorHAnsi" w:hAnsiTheme="minorHAnsi"/>
          <w:sz w:val="22"/>
          <w:szCs w:val="22"/>
        </w:rPr>
        <w:t>Cl</w:t>
      </w:r>
      <w:r w:rsidRPr="00C53AC6">
        <w:rPr>
          <w:rFonts w:asciiTheme="minorHAnsi" w:hAnsiTheme="minorHAnsi"/>
          <w:spacing w:val="2"/>
          <w:sz w:val="22"/>
          <w:szCs w:val="22"/>
        </w:rPr>
        <w:t>i</w:t>
      </w:r>
      <w:r w:rsidRPr="00C53AC6">
        <w:rPr>
          <w:rFonts w:asciiTheme="minorHAnsi" w:hAnsiTheme="minorHAnsi"/>
          <w:sz w:val="22"/>
          <w:szCs w:val="22"/>
        </w:rPr>
        <w:t xml:space="preserve">nic </w:t>
      </w:r>
      <w:r w:rsidRPr="00C53AC6">
        <w:rPr>
          <w:rFonts w:asciiTheme="minorHAnsi" w:hAnsiTheme="minorHAnsi"/>
          <w:spacing w:val="-1"/>
          <w:sz w:val="22"/>
          <w:szCs w:val="22"/>
        </w:rPr>
        <w:t>w</w:t>
      </w:r>
      <w:r w:rsidRPr="00C53AC6">
        <w:rPr>
          <w:rFonts w:asciiTheme="minorHAnsi" w:hAnsiTheme="minorHAnsi"/>
          <w:sz w:val="22"/>
          <w:szCs w:val="22"/>
        </w:rPr>
        <w:t>ill provide s</w:t>
      </w:r>
      <w:r w:rsidRPr="00C53AC6">
        <w:rPr>
          <w:rFonts w:asciiTheme="minorHAnsi" w:hAnsiTheme="minorHAnsi"/>
          <w:spacing w:val="-2"/>
          <w:sz w:val="22"/>
          <w:szCs w:val="22"/>
        </w:rPr>
        <w:t>e</w:t>
      </w:r>
      <w:r w:rsidRPr="00C53AC6">
        <w:rPr>
          <w:rFonts w:asciiTheme="minorHAnsi" w:hAnsiTheme="minorHAnsi"/>
          <w:sz w:val="22"/>
          <w:szCs w:val="22"/>
        </w:rPr>
        <w:t>rvi</w:t>
      </w:r>
      <w:r w:rsidRPr="00C53AC6">
        <w:rPr>
          <w:rFonts w:asciiTheme="minorHAnsi" w:hAnsiTheme="minorHAnsi"/>
          <w:spacing w:val="-2"/>
          <w:sz w:val="22"/>
          <w:szCs w:val="22"/>
        </w:rPr>
        <w:t>c</w:t>
      </w:r>
      <w:r w:rsidRPr="00C53AC6">
        <w:rPr>
          <w:rFonts w:asciiTheme="minorHAnsi" w:hAnsiTheme="minorHAnsi"/>
          <w:spacing w:val="-1"/>
          <w:sz w:val="22"/>
          <w:szCs w:val="22"/>
        </w:rPr>
        <w:t>e</w:t>
      </w:r>
      <w:r w:rsidRPr="00C53AC6">
        <w:rPr>
          <w:rFonts w:asciiTheme="minorHAnsi" w:hAnsiTheme="minorHAnsi"/>
          <w:sz w:val="22"/>
          <w:szCs w:val="22"/>
        </w:rPr>
        <w:t>s</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e</w:t>
      </w:r>
      <w:r w:rsidRPr="00C53AC6">
        <w:rPr>
          <w:rFonts w:asciiTheme="minorHAnsi" w:hAnsiTheme="minorHAnsi"/>
          <w:spacing w:val="2"/>
          <w:sz w:val="22"/>
          <w:szCs w:val="22"/>
        </w:rPr>
        <w:t>x</w:t>
      </w:r>
      <w:r w:rsidRPr="00C53AC6">
        <w:rPr>
          <w:rFonts w:asciiTheme="minorHAnsi" w:hAnsiTheme="minorHAnsi"/>
          <w:sz w:val="22"/>
          <w:szCs w:val="22"/>
        </w:rPr>
        <w:t>p</w:t>
      </w:r>
      <w:r w:rsidRPr="00C53AC6">
        <w:rPr>
          <w:rFonts w:asciiTheme="minorHAnsi" w:hAnsiTheme="minorHAnsi"/>
          <w:spacing w:val="-1"/>
          <w:sz w:val="22"/>
          <w:szCs w:val="22"/>
        </w:rPr>
        <w:t>e</w:t>
      </w:r>
      <w:r>
        <w:rPr>
          <w:rFonts w:asciiTheme="minorHAnsi" w:hAnsiTheme="minorHAnsi"/>
          <w:sz w:val="22"/>
          <w:szCs w:val="22"/>
        </w:rPr>
        <w:t>rtise in</w:t>
      </w:r>
      <w:r w:rsidRPr="00C53AC6">
        <w:rPr>
          <w:rFonts w:asciiTheme="minorHAnsi" w:hAnsiTheme="minorHAnsi"/>
          <w:sz w:val="22"/>
          <w:szCs w:val="22"/>
        </w:rPr>
        <w:t xml:space="preserve"> subst</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a</w:t>
      </w:r>
      <w:r w:rsidRPr="00C53AC6">
        <w:rPr>
          <w:rFonts w:asciiTheme="minorHAnsi" w:hAnsiTheme="minorHAnsi"/>
          <w:sz w:val="22"/>
          <w:szCs w:val="22"/>
        </w:rPr>
        <w:t>bu</w:t>
      </w:r>
      <w:r w:rsidRPr="00C53AC6">
        <w:rPr>
          <w:rFonts w:asciiTheme="minorHAnsi" w:hAnsiTheme="minorHAnsi"/>
          <w:spacing w:val="2"/>
          <w:sz w:val="22"/>
          <w:szCs w:val="22"/>
        </w:rPr>
        <w:t>s</w:t>
      </w:r>
      <w:r w:rsidRPr="00C53AC6">
        <w:rPr>
          <w:rFonts w:asciiTheme="minorHAnsi" w:hAnsiTheme="minorHAnsi"/>
          <w:sz w:val="22"/>
          <w:szCs w:val="22"/>
        </w:rPr>
        <w:t>e tr</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tm</w:t>
      </w:r>
      <w:r w:rsidRPr="00C53AC6">
        <w:rPr>
          <w:rFonts w:asciiTheme="minorHAnsi" w:hAnsiTheme="minorHAnsi"/>
          <w:spacing w:val="-1"/>
          <w:sz w:val="22"/>
          <w:szCs w:val="22"/>
        </w:rPr>
        <w:t>e</w:t>
      </w:r>
      <w:r>
        <w:rPr>
          <w:rFonts w:asciiTheme="minorHAnsi" w:hAnsiTheme="minorHAnsi"/>
          <w:sz w:val="22"/>
          <w:szCs w:val="22"/>
        </w:rPr>
        <w:t xml:space="preserve">nt. The Clinic </w:t>
      </w:r>
      <w:r w:rsidRPr="00C53AC6">
        <w:rPr>
          <w:rFonts w:asciiTheme="minorHAnsi" w:hAnsiTheme="minorHAnsi"/>
          <w:spacing w:val="1"/>
          <w:sz w:val="22"/>
          <w:szCs w:val="22"/>
        </w:rPr>
        <w:t>c</w:t>
      </w:r>
      <w:r w:rsidRPr="00C53AC6">
        <w:rPr>
          <w:rFonts w:asciiTheme="minorHAnsi" w:hAnsiTheme="minorHAnsi"/>
          <w:sz w:val="22"/>
          <w:szCs w:val="22"/>
        </w:rPr>
        <w:t>u</w:t>
      </w:r>
      <w:r w:rsidRPr="00C53AC6">
        <w:rPr>
          <w:rFonts w:asciiTheme="minorHAnsi" w:hAnsiTheme="minorHAnsi"/>
          <w:spacing w:val="-1"/>
          <w:sz w:val="22"/>
          <w:szCs w:val="22"/>
        </w:rPr>
        <w:t>r</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nt</w:t>
      </w:r>
      <w:r w:rsidRPr="00C53AC6">
        <w:rPr>
          <w:rFonts w:asciiTheme="minorHAnsi" w:hAnsiTheme="minorHAnsi"/>
          <w:spacing w:val="5"/>
          <w:sz w:val="22"/>
          <w:szCs w:val="22"/>
        </w:rPr>
        <w:t>l</w:t>
      </w:r>
      <w:r w:rsidRPr="00C53AC6">
        <w:rPr>
          <w:rFonts w:asciiTheme="minorHAnsi" w:hAnsiTheme="minorHAnsi"/>
          <w:sz w:val="22"/>
          <w:szCs w:val="22"/>
        </w:rPr>
        <w:t>y</w:t>
      </w:r>
      <w:r w:rsidRPr="00C53AC6">
        <w:rPr>
          <w:rFonts w:asciiTheme="minorHAnsi" w:hAnsiTheme="minorHAnsi"/>
          <w:spacing w:val="-3"/>
          <w:sz w:val="22"/>
          <w:szCs w:val="22"/>
        </w:rPr>
        <w:t xml:space="preserve"> </w:t>
      </w:r>
      <w:r w:rsidRPr="00C53AC6">
        <w:rPr>
          <w:rFonts w:asciiTheme="minorHAnsi" w:hAnsiTheme="minorHAnsi"/>
          <w:sz w:val="22"/>
          <w:szCs w:val="22"/>
        </w:rPr>
        <w:t>op</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a</w:t>
      </w:r>
      <w:r w:rsidRPr="00C53AC6">
        <w:rPr>
          <w:rFonts w:asciiTheme="minorHAnsi" w:hAnsiTheme="minorHAnsi"/>
          <w:sz w:val="22"/>
          <w:szCs w:val="22"/>
        </w:rPr>
        <w:t>te</w:t>
      </w:r>
      <w:r>
        <w:rPr>
          <w:rFonts w:asciiTheme="minorHAnsi" w:hAnsiTheme="minorHAnsi"/>
          <w:sz w:val="22"/>
          <w:szCs w:val="22"/>
        </w:rPr>
        <w:t>s</w:t>
      </w:r>
      <w:r w:rsidRPr="00C53AC6">
        <w:rPr>
          <w:rFonts w:asciiTheme="minorHAnsi" w:hAnsiTheme="minorHAnsi"/>
          <w:sz w:val="22"/>
          <w:szCs w:val="22"/>
        </w:rPr>
        <w:t xml:space="preserve"> outp</w:t>
      </w:r>
      <w:r w:rsidRPr="00C53AC6">
        <w:rPr>
          <w:rFonts w:asciiTheme="minorHAnsi" w:hAnsiTheme="minorHAnsi"/>
          <w:spacing w:val="-1"/>
          <w:sz w:val="22"/>
          <w:szCs w:val="22"/>
        </w:rPr>
        <w:t>a</w:t>
      </w:r>
      <w:r w:rsidRPr="00C53AC6">
        <w:rPr>
          <w:rFonts w:asciiTheme="minorHAnsi" w:hAnsiTheme="minorHAnsi"/>
          <w:sz w:val="22"/>
          <w:szCs w:val="22"/>
        </w:rPr>
        <w:t>ti</w:t>
      </w:r>
      <w:r w:rsidRPr="00C53AC6">
        <w:rPr>
          <w:rFonts w:asciiTheme="minorHAnsi" w:hAnsiTheme="minorHAnsi"/>
          <w:spacing w:val="-1"/>
          <w:sz w:val="22"/>
          <w:szCs w:val="22"/>
        </w:rPr>
        <w:t>e</w:t>
      </w:r>
      <w:r w:rsidRPr="00C53AC6">
        <w:rPr>
          <w:rFonts w:asciiTheme="minorHAnsi" w:hAnsiTheme="minorHAnsi"/>
          <w:sz w:val="22"/>
          <w:szCs w:val="22"/>
        </w:rPr>
        <w:t>nt t</w:t>
      </w:r>
      <w:r w:rsidRPr="00C53AC6">
        <w:rPr>
          <w:rFonts w:asciiTheme="minorHAnsi" w:hAnsiTheme="minorHAnsi"/>
          <w:spacing w:val="1"/>
          <w:sz w:val="22"/>
          <w:szCs w:val="22"/>
        </w:rPr>
        <w:t>r</w:t>
      </w:r>
      <w:r w:rsidRPr="00C53AC6">
        <w:rPr>
          <w:rFonts w:asciiTheme="minorHAnsi" w:hAnsiTheme="minorHAnsi"/>
          <w:spacing w:val="-1"/>
          <w:sz w:val="22"/>
          <w:szCs w:val="22"/>
        </w:rPr>
        <w:t>ea</w:t>
      </w:r>
      <w:r w:rsidRPr="00C53AC6">
        <w:rPr>
          <w:rFonts w:asciiTheme="minorHAnsi" w:hAnsiTheme="minorHAnsi"/>
          <w:spacing w:val="2"/>
          <w:sz w:val="22"/>
          <w:szCs w:val="22"/>
        </w:rPr>
        <w:t>t</w:t>
      </w:r>
      <w:r w:rsidRPr="00C53AC6">
        <w:rPr>
          <w:rFonts w:asciiTheme="minorHAnsi" w:hAnsiTheme="minorHAnsi"/>
          <w:sz w:val="22"/>
          <w:szCs w:val="22"/>
        </w:rPr>
        <w:t xml:space="preserve">ment </w:t>
      </w:r>
      <w:r w:rsidRPr="00C53AC6">
        <w:rPr>
          <w:rFonts w:asciiTheme="minorHAnsi" w:hAnsiTheme="minorHAnsi"/>
          <w:spacing w:val="-1"/>
          <w:sz w:val="22"/>
          <w:szCs w:val="22"/>
        </w:rPr>
        <w:t>ce</w:t>
      </w:r>
      <w:r w:rsidRPr="00C53AC6">
        <w:rPr>
          <w:rFonts w:asciiTheme="minorHAnsi" w:hAnsiTheme="minorHAnsi"/>
          <w:sz w:val="22"/>
          <w:szCs w:val="22"/>
        </w:rPr>
        <w:t>nte</w:t>
      </w:r>
      <w:r w:rsidRPr="00C53AC6">
        <w:rPr>
          <w:rFonts w:asciiTheme="minorHAnsi" w:hAnsiTheme="minorHAnsi"/>
          <w:spacing w:val="-2"/>
          <w:sz w:val="22"/>
          <w:szCs w:val="22"/>
        </w:rPr>
        <w:t>r</w:t>
      </w:r>
      <w:r w:rsidRPr="00C53AC6">
        <w:rPr>
          <w:rFonts w:asciiTheme="minorHAnsi" w:hAnsiTheme="minorHAnsi"/>
          <w:sz w:val="22"/>
          <w:szCs w:val="22"/>
        </w:rPr>
        <w:t>s in the</w:t>
      </w:r>
      <w:r w:rsidRPr="00C53AC6">
        <w:rPr>
          <w:rFonts w:asciiTheme="minorHAnsi" w:hAnsiTheme="minorHAnsi"/>
          <w:spacing w:val="1"/>
          <w:sz w:val="22"/>
          <w:szCs w:val="22"/>
        </w:rPr>
        <w:t xml:space="preserve"> </w:t>
      </w:r>
      <w:r w:rsidRPr="00C53AC6">
        <w:rPr>
          <w:rFonts w:asciiTheme="minorHAnsi" w:hAnsiTheme="minorHAnsi"/>
          <w:spacing w:val="-2"/>
          <w:sz w:val="22"/>
          <w:szCs w:val="22"/>
        </w:rPr>
        <w:t>B</w:t>
      </w:r>
      <w:r w:rsidRPr="00C53AC6">
        <w:rPr>
          <w:rFonts w:asciiTheme="minorHAnsi" w:hAnsiTheme="minorHAnsi"/>
          <w:spacing w:val="-1"/>
          <w:sz w:val="22"/>
          <w:szCs w:val="22"/>
        </w:rPr>
        <w:t>a</w:t>
      </w:r>
      <w:r w:rsidRPr="00C53AC6">
        <w:rPr>
          <w:rFonts w:asciiTheme="minorHAnsi" w:hAnsiTheme="minorHAnsi"/>
          <w:sz w:val="22"/>
          <w:szCs w:val="22"/>
        </w:rPr>
        <w:t>lt</w:t>
      </w:r>
      <w:r w:rsidRPr="00C53AC6">
        <w:rPr>
          <w:rFonts w:asciiTheme="minorHAnsi" w:hAnsiTheme="minorHAnsi"/>
          <w:spacing w:val="2"/>
          <w:sz w:val="22"/>
          <w:szCs w:val="22"/>
        </w:rPr>
        <w:t>i</w:t>
      </w:r>
      <w:r w:rsidRPr="00C53AC6">
        <w:rPr>
          <w:rFonts w:asciiTheme="minorHAnsi" w:hAnsiTheme="minorHAnsi"/>
          <w:sz w:val="22"/>
          <w:szCs w:val="22"/>
        </w:rPr>
        <w:t>mor</w:t>
      </w:r>
      <w:r w:rsidRPr="00C53AC6">
        <w:rPr>
          <w:rFonts w:asciiTheme="minorHAnsi" w:hAnsiTheme="minorHAnsi"/>
          <w:spacing w:val="-2"/>
          <w:sz w:val="22"/>
          <w:szCs w:val="22"/>
        </w:rPr>
        <w:t>e</w:t>
      </w:r>
      <w:r w:rsidRPr="00C53AC6">
        <w:rPr>
          <w:rFonts w:asciiTheme="minorHAnsi" w:hAnsiTheme="minorHAnsi"/>
          <w:sz w:val="22"/>
          <w:szCs w:val="22"/>
        </w:rPr>
        <w:t xml:space="preserve">/Towson </w:t>
      </w:r>
      <w:r w:rsidRPr="00C53AC6">
        <w:rPr>
          <w:rFonts w:asciiTheme="minorHAnsi" w:hAnsiTheme="minorHAnsi"/>
          <w:spacing w:val="-1"/>
          <w:sz w:val="22"/>
          <w:szCs w:val="22"/>
        </w:rPr>
        <w:t>a</w:t>
      </w:r>
      <w:r w:rsidRPr="00C53AC6">
        <w:rPr>
          <w:rFonts w:asciiTheme="minorHAnsi" w:hAnsiTheme="minorHAnsi"/>
          <w:spacing w:val="1"/>
          <w:sz w:val="22"/>
          <w:szCs w:val="22"/>
        </w:rPr>
        <w:t>r</w:t>
      </w:r>
      <w:r w:rsidRPr="00C53AC6">
        <w:rPr>
          <w:rFonts w:asciiTheme="minorHAnsi" w:hAnsiTheme="minorHAnsi"/>
          <w:spacing w:val="-1"/>
          <w:sz w:val="22"/>
          <w:szCs w:val="22"/>
        </w:rPr>
        <w:t>ea</w:t>
      </w:r>
      <w:r>
        <w:rPr>
          <w:rFonts w:asciiTheme="minorHAnsi" w:hAnsiTheme="minorHAnsi"/>
          <w:spacing w:val="-1"/>
          <w:sz w:val="22"/>
          <w:szCs w:val="22"/>
        </w:rPr>
        <w:t xml:space="preserve"> and will be a major referral site for patients with substance abuse problems</w:t>
      </w:r>
      <w:r w:rsidRPr="00C53AC6">
        <w:rPr>
          <w:rFonts w:asciiTheme="minorHAnsi" w:hAnsiTheme="minorHAnsi"/>
          <w:sz w:val="22"/>
          <w:szCs w:val="22"/>
        </w:rPr>
        <w:t>.</w:t>
      </w:r>
    </w:p>
    <w:p w:rsidR="004055CA" w:rsidRPr="00A62970" w:rsidRDefault="004055CA" w:rsidP="00B471D7">
      <w:pPr>
        <w:pStyle w:val="BodyText"/>
        <w:numPr>
          <w:ilvl w:val="0"/>
          <w:numId w:val="40"/>
        </w:numPr>
        <w:spacing w:before="6"/>
        <w:ind w:right="128"/>
        <w:rPr>
          <w:rFonts w:asciiTheme="minorHAnsi" w:hAnsiTheme="minorHAnsi"/>
          <w:color w:val="FF0000"/>
          <w:sz w:val="16"/>
          <w:szCs w:val="16"/>
        </w:rPr>
      </w:pPr>
      <w:r w:rsidRPr="00C53AC6">
        <w:rPr>
          <w:rFonts w:asciiTheme="minorHAnsi" w:hAnsiTheme="minorHAnsi" w:cs="Times New Roman"/>
          <w:b/>
          <w:bCs/>
          <w:spacing w:val="-1"/>
          <w:sz w:val="22"/>
          <w:szCs w:val="22"/>
        </w:rPr>
        <w:t>M</w:t>
      </w:r>
      <w:r w:rsidRPr="00C53AC6">
        <w:rPr>
          <w:rFonts w:asciiTheme="minorHAnsi" w:hAnsiTheme="minorHAnsi" w:cs="Times New Roman"/>
          <w:b/>
          <w:bCs/>
          <w:sz w:val="22"/>
          <w:szCs w:val="22"/>
        </w:rPr>
        <w:t>osaic</w:t>
      </w:r>
      <w:r w:rsidRPr="00C53AC6">
        <w:rPr>
          <w:rFonts w:asciiTheme="minorHAnsi" w:hAnsiTheme="minorHAnsi" w:cs="Times New Roman"/>
          <w:b/>
          <w:bCs/>
          <w:spacing w:val="-1"/>
          <w:sz w:val="22"/>
          <w:szCs w:val="22"/>
        </w:rPr>
        <w:t xml:space="preserve"> c</w:t>
      </w:r>
      <w:r w:rsidRPr="00C53AC6">
        <w:rPr>
          <w:rFonts w:asciiTheme="minorHAnsi" w:hAnsiTheme="minorHAnsi" w:cs="Times New Roman"/>
          <w:b/>
          <w:bCs/>
          <w:spacing w:val="2"/>
          <w:sz w:val="22"/>
          <w:szCs w:val="22"/>
        </w:rPr>
        <w:t>o</w:t>
      </w:r>
      <w:r w:rsidRPr="00C53AC6">
        <w:rPr>
          <w:rFonts w:asciiTheme="minorHAnsi" w:hAnsiTheme="minorHAnsi" w:cs="Times New Roman"/>
          <w:b/>
          <w:bCs/>
          <w:spacing w:val="-1"/>
          <w:sz w:val="22"/>
          <w:szCs w:val="22"/>
        </w:rPr>
        <w:t>m</w:t>
      </w:r>
      <w:r w:rsidRPr="00C53AC6">
        <w:rPr>
          <w:rFonts w:asciiTheme="minorHAnsi" w:hAnsiTheme="minorHAnsi" w:cs="Times New Roman"/>
          <w:b/>
          <w:bCs/>
          <w:spacing w:val="-4"/>
          <w:sz w:val="22"/>
          <w:szCs w:val="22"/>
        </w:rPr>
        <w:t>m</w:t>
      </w:r>
      <w:r w:rsidRPr="00C53AC6">
        <w:rPr>
          <w:rFonts w:asciiTheme="minorHAnsi" w:hAnsiTheme="minorHAnsi" w:cs="Times New Roman"/>
          <w:b/>
          <w:bCs/>
          <w:sz w:val="22"/>
          <w:szCs w:val="22"/>
        </w:rPr>
        <w:t>unity s</w:t>
      </w:r>
      <w:r w:rsidRPr="00C53AC6">
        <w:rPr>
          <w:rFonts w:asciiTheme="minorHAnsi" w:hAnsiTheme="minorHAnsi" w:cs="Times New Roman"/>
          <w:b/>
          <w:bCs/>
          <w:spacing w:val="1"/>
          <w:sz w:val="22"/>
          <w:szCs w:val="22"/>
        </w:rPr>
        <w:t>e</w:t>
      </w:r>
      <w:r w:rsidRPr="00C53AC6">
        <w:rPr>
          <w:rFonts w:asciiTheme="minorHAnsi" w:hAnsiTheme="minorHAnsi" w:cs="Times New Roman"/>
          <w:b/>
          <w:bCs/>
          <w:spacing w:val="-1"/>
          <w:sz w:val="22"/>
          <w:szCs w:val="22"/>
        </w:rPr>
        <w:t>r</w:t>
      </w:r>
      <w:r w:rsidRPr="00C53AC6">
        <w:rPr>
          <w:rFonts w:asciiTheme="minorHAnsi" w:hAnsiTheme="minorHAnsi" w:cs="Times New Roman"/>
          <w:b/>
          <w:bCs/>
          <w:spacing w:val="2"/>
          <w:sz w:val="22"/>
          <w:szCs w:val="22"/>
        </w:rPr>
        <w:t>v</w:t>
      </w:r>
      <w:r w:rsidRPr="00C53AC6">
        <w:rPr>
          <w:rFonts w:asciiTheme="minorHAnsi" w:hAnsiTheme="minorHAnsi" w:cs="Times New Roman"/>
          <w:b/>
          <w:bCs/>
          <w:sz w:val="22"/>
          <w:szCs w:val="22"/>
        </w:rPr>
        <w:t>ic</w:t>
      </w:r>
      <w:r w:rsidRPr="00C53AC6">
        <w:rPr>
          <w:rFonts w:asciiTheme="minorHAnsi" w:hAnsiTheme="minorHAnsi" w:cs="Times New Roman"/>
          <w:b/>
          <w:bCs/>
          <w:spacing w:val="-2"/>
          <w:sz w:val="22"/>
          <w:szCs w:val="22"/>
        </w:rPr>
        <w:t>e</w:t>
      </w:r>
      <w:r w:rsidRPr="00C53AC6">
        <w:rPr>
          <w:rFonts w:asciiTheme="minorHAnsi" w:hAnsiTheme="minorHAnsi" w:cs="Times New Roman"/>
          <w:b/>
          <w:bCs/>
          <w:sz w:val="22"/>
          <w:szCs w:val="22"/>
        </w:rPr>
        <w:t>s:</w:t>
      </w:r>
      <w:r w:rsidRPr="00C53AC6">
        <w:rPr>
          <w:rFonts w:asciiTheme="minorHAnsi" w:hAnsiTheme="minorHAnsi" w:cs="Times New Roman"/>
          <w:b/>
          <w:bCs/>
          <w:spacing w:val="1"/>
          <w:sz w:val="22"/>
          <w:szCs w:val="22"/>
        </w:rPr>
        <w:t xml:space="preserve"> </w:t>
      </w:r>
      <w:r w:rsidRPr="00C53AC6">
        <w:rPr>
          <w:rFonts w:asciiTheme="minorHAnsi" w:hAnsiTheme="minorHAnsi"/>
          <w:sz w:val="22"/>
          <w:szCs w:val="22"/>
        </w:rPr>
        <w:t>Mosaic</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z w:val="22"/>
          <w:szCs w:val="22"/>
        </w:rPr>
        <w:t>ommuni</w:t>
      </w:r>
      <w:r w:rsidRPr="00C53AC6">
        <w:rPr>
          <w:rFonts w:asciiTheme="minorHAnsi" w:hAnsiTheme="minorHAnsi"/>
          <w:spacing w:val="3"/>
          <w:sz w:val="22"/>
          <w:szCs w:val="22"/>
        </w:rPr>
        <w:t>t</w:t>
      </w:r>
      <w:r w:rsidRPr="00C53AC6">
        <w:rPr>
          <w:rFonts w:asciiTheme="minorHAnsi" w:hAnsiTheme="minorHAnsi"/>
          <w:sz w:val="22"/>
          <w:szCs w:val="22"/>
        </w:rPr>
        <w:t>y</w:t>
      </w:r>
      <w:r w:rsidRPr="00C53AC6">
        <w:rPr>
          <w:rFonts w:asciiTheme="minorHAnsi" w:hAnsiTheme="minorHAnsi"/>
          <w:spacing w:val="-3"/>
          <w:sz w:val="22"/>
          <w:szCs w:val="22"/>
        </w:rPr>
        <w:t xml:space="preserve"> </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z w:val="22"/>
          <w:szCs w:val="22"/>
        </w:rPr>
        <w:t>rvi</w:t>
      </w:r>
      <w:r w:rsidRPr="00C53AC6">
        <w:rPr>
          <w:rFonts w:asciiTheme="minorHAnsi" w:hAnsiTheme="minorHAnsi"/>
          <w:spacing w:val="-2"/>
          <w:sz w:val="22"/>
          <w:szCs w:val="22"/>
        </w:rPr>
        <w:t>c</w:t>
      </w:r>
      <w:r w:rsidRPr="00C53AC6">
        <w:rPr>
          <w:rFonts w:asciiTheme="minorHAnsi" w:hAnsiTheme="minorHAnsi"/>
          <w:spacing w:val="-1"/>
          <w:sz w:val="22"/>
          <w:szCs w:val="22"/>
        </w:rPr>
        <w:t>e</w:t>
      </w:r>
      <w:r w:rsidRPr="00C53AC6">
        <w:rPr>
          <w:rFonts w:asciiTheme="minorHAnsi" w:hAnsiTheme="minorHAnsi"/>
          <w:sz w:val="22"/>
          <w:szCs w:val="22"/>
        </w:rPr>
        <w:t>s provi</w:t>
      </w:r>
      <w:r w:rsidRPr="00C53AC6">
        <w:rPr>
          <w:rFonts w:asciiTheme="minorHAnsi" w:hAnsiTheme="minorHAnsi"/>
          <w:spacing w:val="2"/>
          <w:sz w:val="22"/>
          <w:szCs w:val="22"/>
        </w:rPr>
        <w:t>d</w:t>
      </w:r>
      <w:r w:rsidRPr="00C53AC6">
        <w:rPr>
          <w:rFonts w:asciiTheme="minorHAnsi" w:hAnsiTheme="minorHAnsi"/>
          <w:sz w:val="22"/>
          <w:szCs w:val="22"/>
        </w:rPr>
        <w:t>e</w:t>
      </w:r>
      <w:r>
        <w:rPr>
          <w:rFonts w:asciiTheme="minorHAnsi" w:hAnsiTheme="minorHAnsi"/>
          <w:sz w:val="22"/>
          <w:szCs w:val="22"/>
        </w:rPr>
        <w:t>s</w:t>
      </w:r>
      <w:r w:rsidRPr="00C53AC6">
        <w:rPr>
          <w:rFonts w:asciiTheme="minorHAnsi" w:hAnsiTheme="minorHAnsi"/>
          <w:spacing w:val="-1"/>
          <w:sz w:val="22"/>
          <w:szCs w:val="22"/>
        </w:rPr>
        <w:t xml:space="preserve"> </w:t>
      </w:r>
      <w:r w:rsidRPr="00C53AC6">
        <w:rPr>
          <w:rFonts w:asciiTheme="minorHAnsi" w:hAnsiTheme="minorHAnsi"/>
          <w:sz w:val="22"/>
          <w:szCs w:val="22"/>
        </w:rPr>
        <w:t>ment</w:t>
      </w:r>
      <w:r w:rsidRPr="00C53AC6">
        <w:rPr>
          <w:rFonts w:asciiTheme="minorHAnsi" w:hAnsiTheme="minorHAnsi"/>
          <w:spacing w:val="-1"/>
          <w:sz w:val="22"/>
          <w:szCs w:val="22"/>
        </w:rPr>
        <w:t>a</w:t>
      </w:r>
      <w:r w:rsidRPr="00C53AC6">
        <w:rPr>
          <w:rFonts w:asciiTheme="minorHAnsi" w:hAnsiTheme="minorHAnsi"/>
          <w:sz w:val="22"/>
          <w:szCs w:val="22"/>
        </w:rPr>
        <w:t>l</w:t>
      </w:r>
      <w:r w:rsidRPr="00C53AC6">
        <w:rPr>
          <w:rFonts w:asciiTheme="minorHAnsi" w:hAnsiTheme="minorHAnsi"/>
          <w:spacing w:val="2"/>
          <w:sz w:val="22"/>
          <w:szCs w:val="22"/>
        </w:rPr>
        <w:t xml:space="preserve"> </w:t>
      </w:r>
      <w:r w:rsidRPr="00C53AC6">
        <w:rPr>
          <w:rFonts w:asciiTheme="minorHAnsi" w:hAnsiTheme="minorHAnsi"/>
          <w:sz w:val="22"/>
          <w:szCs w:val="22"/>
        </w:rPr>
        <w:t>h</w:t>
      </w:r>
      <w:r w:rsidRPr="00C53AC6">
        <w:rPr>
          <w:rFonts w:asciiTheme="minorHAnsi" w:hAnsiTheme="minorHAnsi"/>
          <w:spacing w:val="-1"/>
          <w:sz w:val="22"/>
          <w:szCs w:val="22"/>
        </w:rPr>
        <w:t>ea</w:t>
      </w:r>
      <w:r w:rsidRPr="00C53AC6">
        <w:rPr>
          <w:rFonts w:asciiTheme="minorHAnsi" w:hAnsiTheme="minorHAnsi"/>
          <w:spacing w:val="2"/>
          <w:sz w:val="22"/>
          <w:szCs w:val="22"/>
        </w:rPr>
        <w:t>l</w:t>
      </w:r>
      <w:r w:rsidRPr="00C53AC6">
        <w:rPr>
          <w:rFonts w:asciiTheme="minorHAnsi" w:hAnsiTheme="minorHAnsi"/>
          <w:sz w:val="22"/>
          <w:szCs w:val="22"/>
        </w:rPr>
        <w:t>th and subst</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a</w:t>
      </w:r>
      <w:r w:rsidRPr="00C53AC6">
        <w:rPr>
          <w:rFonts w:asciiTheme="minorHAnsi" w:hAnsiTheme="minorHAnsi"/>
          <w:sz w:val="22"/>
          <w:szCs w:val="22"/>
        </w:rPr>
        <w:t>bu</w:t>
      </w:r>
      <w:r w:rsidRPr="00C53AC6">
        <w:rPr>
          <w:rFonts w:asciiTheme="minorHAnsi" w:hAnsiTheme="minorHAnsi"/>
          <w:spacing w:val="2"/>
          <w:sz w:val="22"/>
          <w:szCs w:val="22"/>
        </w:rPr>
        <w:t>s</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se</w:t>
      </w:r>
      <w:r w:rsidRPr="00C53AC6">
        <w:rPr>
          <w:rFonts w:asciiTheme="minorHAnsi" w:hAnsiTheme="minorHAnsi"/>
          <w:spacing w:val="-2"/>
          <w:sz w:val="22"/>
          <w:szCs w:val="22"/>
        </w:rPr>
        <w:t>r</w:t>
      </w:r>
      <w:r w:rsidRPr="00C53AC6">
        <w:rPr>
          <w:rFonts w:asciiTheme="minorHAnsi" w:hAnsiTheme="minorHAnsi"/>
          <w:sz w:val="22"/>
          <w:szCs w:val="22"/>
        </w:rPr>
        <w:t>vi</w:t>
      </w:r>
      <w:r w:rsidRPr="00C53AC6">
        <w:rPr>
          <w:rFonts w:asciiTheme="minorHAnsi" w:hAnsiTheme="minorHAnsi"/>
          <w:spacing w:val="1"/>
          <w:sz w:val="22"/>
          <w:szCs w:val="22"/>
        </w:rPr>
        <w:t>c</w:t>
      </w:r>
      <w:r w:rsidRPr="00C53AC6">
        <w:rPr>
          <w:rFonts w:asciiTheme="minorHAnsi" w:hAnsiTheme="minorHAnsi"/>
          <w:sz w:val="22"/>
          <w:szCs w:val="22"/>
        </w:rPr>
        <w:t>es</w:t>
      </w:r>
      <w:r w:rsidRPr="00C53AC6">
        <w:rPr>
          <w:rFonts w:asciiTheme="minorHAnsi" w:hAnsiTheme="minorHAnsi"/>
          <w:spacing w:val="2"/>
          <w:sz w:val="22"/>
          <w:szCs w:val="22"/>
        </w:rPr>
        <w:t xml:space="preserve"> </w:t>
      </w:r>
      <w:r w:rsidRPr="00C53AC6">
        <w:rPr>
          <w:rFonts w:asciiTheme="minorHAnsi" w:hAnsiTheme="minorHAnsi"/>
          <w:sz w:val="22"/>
          <w:szCs w:val="22"/>
        </w:rPr>
        <w:t>including</w:t>
      </w:r>
      <w:r w:rsidRPr="00C53AC6">
        <w:rPr>
          <w:rFonts w:asciiTheme="minorHAnsi" w:hAnsiTheme="minorHAnsi"/>
          <w:spacing w:val="-2"/>
          <w:sz w:val="22"/>
          <w:szCs w:val="22"/>
        </w:rPr>
        <w:t xml:space="preserve"> </w:t>
      </w:r>
      <w:r w:rsidRPr="00C53AC6">
        <w:rPr>
          <w:rFonts w:asciiTheme="minorHAnsi" w:hAnsiTheme="minorHAnsi"/>
          <w:sz w:val="22"/>
          <w:szCs w:val="22"/>
        </w:rPr>
        <w:t>outpatient b</w:t>
      </w:r>
      <w:r w:rsidRPr="00C53AC6">
        <w:rPr>
          <w:rFonts w:asciiTheme="minorHAnsi" w:hAnsiTheme="minorHAnsi"/>
          <w:spacing w:val="-1"/>
          <w:sz w:val="22"/>
          <w:szCs w:val="22"/>
        </w:rPr>
        <w:t>e</w:t>
      </w:r>
      <w:r w:rsidRPr="00C53AC6">
        <w:rPr>
          <w:rFonts w:asciiTheme="minorHAnsi" w:hAnsiTheme="minorHAnsi"/>
          <w:sz w:val="22"/>
          <w:szCs w:val="22"/>
        </w:rPr>
        <w:t>h</w:t>
      </w:r>
      <w:r w:rsidRPr="00C53AC6">
        <w:rPr>
          <w:rFonts w:asciiTheme="minorHAnsi" w:hAnsiTheme="minorHAnsi"/>
          <w:spacing w:val="1"/>
          <w:sz w:val="22"/>
          <w:szCs w:val="22"/>
        </w:rPr>
        <w:t>a</w:t>
      </w:r>
      <w:r w:rsidRPr="00C53AC6">
        <w:rPr>
          <w:rFonts w:asciiTheme="minorHAnsi" w:hAnsiTheme="minorHAnsi"/>
          <w:sz w:val="22"/>
          <w:szCs w:val="22"/>
        </w:rPr>
        <w:t>vior</w:t>
      </w:r>
      <w:r w:rsidRPr="00C53AC6">
        <w:rPr>
          <w:rFonts w:asciiTheme="minorHAnsi" w:hAnsiTheme="minorHAnsi"/>
          <w:spacing w:val="-2"/>
          <w:sz w:val="22"/>
          <w:szCs w:val="22"/>
        </w:rPr>
        <w:t>a</w:t>
      </w:r>
      <w:r w:rsidRPr="00C53AC6">
        <w:rPr>
          <w:rFonts w:asciiTheme="minorHAnsi" w:hAnsiTheme="minorHAnsi"/>
          <w:sz w:val="22"/>
          <w:szCs w:val="22"/>
        </w:rPr>
        <w:t>l he</w:t>
      </w:r>
      <w:r w:rsidRPr="00C53AC6">
        <w:rPr>
          <w:rFonts w:asciiTheme="minorHAnsi" w:hAnsiTheme="minorHAnsi"/>
          <w:spacing w:val="-2"/>
          <w:sz w:val="22"/>
          <w:szCs w:val="22"/>
        </w:rPr>
        <w:t>a</w:t>
      </w:r>
      <w:r w:rsidRPr="00C53AC6">
        <w:rPr>
          <w:rFonts w:asciiTheme="minorHAnsi" w:hAnsiTheme="minorHAnsi"/>
          <w:sz w:val="22"/>
          <w:szCs w:val="22"/>
        </w:rPr>
        <w:t xml:space="preserve">lth </w:t>
      </w:r>
      <w:r w:rsidRPr="00C53AC6">
        <w:rPr>
          <w:rFonts w:asciiTheme="minorHAnsi" w:hAnsiTheme="minorHAnsi"/>
          <w:spacing w:val="-1"/>
          <w:sz w:val="22"/>
          <w:szCs w:val="22"/>
        </w:rPr>
        <w:t>c</w:t>
      </w:r>
      <w:r w:rsidRPr="00C53AC6">
        <w:rPr>
          <w:rFonts w:asciiTheme="minorHAnsi" w:hAnsiTheme="minorHAnsi"/>
          <w:sz w:val="22"/>
          <w:szCs w:val="22"/>
        </w:rPr>
        <w:t xml:space="preserve">linics </w:t>
      </w:r>
      <w:r w:rsidRPr="00C53AC6">
        <w:rPr>
          <w:rFonts w:asciiTheme="minorHAnsi" w:hAnsiTheme="minorHAnsi"/>
          <w:spacing w:val="-1"/>
          <w:sz w:val="22"/>
          <w:szCs w:val="22"/>
        </w:rPr>
        <w:t>a</w:t>
      </w:r>
      <w:r w:rsidRPr="00C53AC6">
        <w:rPr>
          <w:rFonts w:asciiTheme="minorHAnsi" w:hAnsiTheme="minorHAnsi"/>
          <w:sz w:val="22"/>
          <w:szCs w:val="22"/>
        </w:rPr>
        <w:t>nd</w:t>
      </w:r>
      <w:r w:rsidRPr="00C53AC6">
        <w:rPr>
          <w:rFonts w:asciiTheme="minorHAnsi" w:hAnsiTheme="minorHAnsi"/>
          <w:spacing w:val="2"/>
          <w:sz w:val="22"/>
          <w:szCs w:val="22"/>
        </w:rPr>
        <w:t xml:space="preserve"> </w:t>
      </w:r>
      <w:r w:rsidRPr="00C53AC6">
        <w:rPr>
          <w:rFonts w:asciiTheme="minorHAnsi" w:hAnsiTheme="minorHAnsi"/>
          <w:sz w:val="22"/>
          <w:szCs w:val="22"/>
        </w:rPr>
        <w:t>a</w:t>
      </w:r>
      <w:r w:rsidRPr="00C53AC6">
        <w:rPr>
          <w:rFonts w:asciiTheme="minorHAnsi" w:hAnsiTheme="minorHAnsi"/>
          <w:spacing w:val="-1"/>
          <w:sz w:val="22"/>
          <w:szCs w:val="22"/>
        </w:rPr>
        <w:t xml:space="preserve"> re</w:t>
      </w:r>
      <w:r w:rsidRPr="00C53AC6">
        <w:rPr>
          <w:rFonts w:asciiTheme="minorHAnsi" w:hAnsiTheme="minorHAnsi"/>
          <w:sz w:val="22"/>
          <w:szCs w:val="22"/>
        </w:rPr>
        <w:t>sidenti</w:t>
      </w:r>
      <w:r w:rsidRPr="00C53AC6">
        <w:rPr>
          <w:rFonts w:asciiTheme="minorHAnsi" w:hAnsiTheme="minorHAnsi"/>
          <w:spacing w:val="-1"/>
          <w:sz w:val="22"/>
          <w:szCs w:val="22"/>
        </w:rPr>
        <w:t>a</w:t>
      </w:r>
      <w:r w:rsidRPr="00C53AC6">
        <w:rPr>
          <w:rFonts w:asciiTheme="minorHAnsi" w:hAnsiTheme="minorHAnsi"/>
          <w:sz w:val="22"/>
          <w:szCs w:val="22"/>
        </w:rPr>
        <w:t>l r</w:t>
      </w:r>
      <w:r w:rsidRPr="00C53AC6">
        <w:rPr>
          <w:rFonts w:asciiTheme="minorHAnsi" w:hAnsiTheme="minorHAnsi"/>
          <w:spacing w:val="-2"/>
          <w:sz w:val="22"/>
          <w:szCs w:val="22"/>
        </w:rPr>
        <w:t>e</w:t>
      </w:r>
      <w:r w:rsidRPr="00C53AC6">
        <w:rPr>
          <w:rFonts w:asciiTheme="minorHAnsi" w:hAnsiTheme="minorHAnsi"/>
          <w:sz w:val="22"/>
          <w:szCs w:val="22"/>
        </w:rPr>
        <w:t>h</w:t>
      </w:r>
      <w:r w:rsidRPr="00C53AC6">
        <w:rPr>
          <w:rFonts w:asciiTheme="minorHAnsi" w:hAnsiTheme="minorHAnsi"/>
          <w:spacing w:val="-1"/>
          <w:sz w:val="22"/>
          <w:szCs w:val="22"/>
        </w:rPr>
        <w:t>a</w:t>
      </w:r>
      <w:r w:rsidRPr="00C53AC6">
        <w:rPr>
          <w:rFonts w:asciiTheme="minorHAnsi" w:hAnsiTheme="minorHAnsi"/>
          <w:sz w:val="22"/>
          <w:szCs w:val="22"/>
        </w:rPr>
        <w:t>bilit</w:t>
      </w:r>
      <w:r w:rsidRPr="00C53AC6">
        <w:rPr>
          <w:rFonts w:asciiTheme="minorHAnsi" w:hAnsiTheme="minorHAnsi"/>
          <w:spacing w:val="-1"/>
          <w:sz w:val="22"/>
          <w:szCs w:val="22"/>
        </w:rPr>
        <w:t>a</w:t>
      </w:r>
      <w:r w:rsidRPr="00C53AC6">
        <w:rPr>
          <w:rFonts w:asciiTheme="minorHAnsi" w:hAnsiTheme="minorHAnsi"/>
          <w:sz w:val="22"/>
          <w:szCs w:val="22"/>
        </w:rPr>
        <w:t>tion p</w:t>
      </w:r>
      <w:r w:rsidRPr="00C53AC6">
        <w:rPr>
          <w:rFonts w:asciiTheme="minorHAnsi" w:hAnsiTheme="minorHAnsi"/>
          <w:spacing w:val="-1"/>
          <w:sz w:val="22"/>
          <w:szCs w:val="22"/>
        </w:rPr>
        <w:t>r</w:t>
      </w:r>
      <w:r w:rsidRPr="00C53AC6">
        <w:rPr>
          <w:rFonts w:asciiTheme="minorHAnsi" w:hAnsiTheme="minorHAnsi"/>
          <w:spacing w:val="2"/>
          <w:sz w:val="22"/>
          <w:szCs w:val="22"/>
        </w:rPr>
        <w:t>o</w:t>
      </w:r>
      <w:r w:rsidRPr="00C53AC6">
        <w:rPr>
          <w:rFonts w:asciiTheme="minorHAnsi" w:hAnsiTheme="minorHAnsi"/>
          <w:spacing w:val="-3"/>
          <w:sz w:val="22"/>
          <w:szCs w:val="22"/>
        </w:rPr>
        <w:t>g</w:t>
      </w:r>
      <w:r w:rsidRPr="00C53AC6">
        <w:rPr>
          <w:rFonts w:asciiTheme="minorHAnsi" w:hAnsiTheme="minorHAnsi"/>
          <w:sz w:val="22"/>
          <w:szCs w:val="22"/>
        </w:rPr>
        <w:t>r</w:t>
      </w:r>
      <w:r w:rsidRPr="00C53AC6">
        <w:rPr>
          <w:rFonts w:asciiTheme="minorHAnsi" w:hAnsiTheme="minorHAnsi"/>
          <w:spacing w:val="-2"/>
          <w:sz w:val="22"/>
          <w:szCs w:val="22"/>
        </w:rPr>
        <w:t>a</w:t>
      </w:r>
      <w:r>
        <w:rPr>
          <w:rFonts w:asciiTheme="minorHAnsi" w:hAnsiTheme="minorHAnsi"/>
          <w:sz w:val="22"/>
          <w:szCs w:val="22"/>
        </w:rPr>
        <w:t xml:space="preserve">m to </w:t>
      </w:r>
      <w:r w:rsidRPr="00C53AC6">
        <w:rPr>
          <w:rFonts w:asciiTheme="minorHAnsi" w:hAnsiTheme="minorHAnsi"/>
          <w:sz w:val="22"/>
          <w:szCs w:val="22"/>
        </w:rPr>
        <w:t>h</w:t>
      </w:r>
      <w:r w:rsidRPr="00C53AC6">
        <w:rPr>
          <w:rFonts w:asciiTheme="minorHAnsi" w:hAnsiTheme="minorHAnsi"/>
          <w:spacing w:val="-2"/>
          <w:sz w:val="22"/>
          <w:szCs w:val="22"/>
        </w:rPr>
        <w:t>e</w:t>
      </w:r>
      <w:r>
        <w:rPr>
          <w:rFonts w:asciiTheme="minorHAnsi" w:hAnsiTheme="minorHAnsi"/>
          <w:sz w:val="22"/>
          <w:szCs w:val="22"/>
        </w:rPr>
        <w:t>lp</w:t>
      </w:r>
      <w:r w:rsidRPr="00C53AC6">
        <w:rPr>
          <w:rFonts w:asciiTheme="minorHAnsi" w:hAnsiTheme="minorHAnsi"/>
          <w:sz w:val="22"/>
          <w:szCs w:val="22"/>
        </w:rPr>
        <w:t xml:space="preserve"> </w:t>
      </w:r>
      <w:r>
        <w:rPr>
          <w:rFonts w:asciiTheme="minorHAnsi" w:hAnsiTheme="minorHAnsi"/>
          <w:sz w:val="22"/>
          <w:szCs w:val="22"/>
        </w:rPr>
        <w:t xml:space="preserve">recovering </w:t>
      </w:r>
      <w:r w:rsidRPr="00C53AC6">
        <w:rPr>
          <w:rFonts w:asciiTheme="minorHAnsi" w:hAnsiTheme="minorHAnsi"/>
          <w:sz w:val="22"/>
          <w:szCs w:val="22"/>
        </w:rPr>
        <w:t>pati</w:t>
      </w:r>
      <w:r w:rsidRPr="00C53AC6">
        <w:rPr>
          <w:rFonts w:asciiTheme="minorHAnsi" w:hAnsiTheme="minorHAnsi"/>
          <w:spacing w:val="-1"/>
          <w:sz w:val="22"/>
          <w:szCs w:val="22"/>
        </w:rPr>
        <w:t>e</w:t>
      </w:r>
      <w:r w:rsidRPr="00C53AC6">
        <w:rPr>
          <w:rFonts w:asciiTheme="minorHAnsi" w:hAnsiTheme="minorHAnsi"/>
          <w:sz w:val="22"/>
          <w:szCs w:val="22"/>
        </w:rPr>
        <w:t>nts with m</w:t>
      </w:r>
      <w:r w:rsidRPr="00C53AC6">
        <w:rPr>
          <w:rFonts w:asciiTheme="minorHAnsi" w:hAnsiTheme="minorHAnsi"/>
          <w:spacing w:val="-1"/>
          <w:sz w:val="22"/>
          <w:szCs w:val="22"/>
        </w:rPr>
        <w:t>e</w:t>
      </w:r>
      <w:r w:rsidRPr="00C53AC6">
        <w:rPr>
          <w:rFonts w:asciiTheme="minorHAnsi" w:hAnsiTheme="minorHAnsi"/>
          <w:sz w:val="22"/>
          <w:szCs w:val="22"/>
        </w:rPr>
        <w:t>ntal h</w:t>
      </w:r>
      <w:r w:rsidRPr="00C53AC6">
        <w:rPr>
          <w:rFonts w:asciiTheme="minorHAnsi" w:hAnsiTheme="minorHAnsi"/>
          <w:spacing w:val="-1"/>
          <w:sz w:val="22"/>
          <w:szCs w:val="22"/>
        </w:rPr>
        <w:t>ea</w:t>
      </w:r>
      <w:r w:rsidRPr="00C53AC6">
        <w:rPr>
          <w:rFonts w:asciiTheme="minorHAnsi" w:hAnsiTheme="minorHAnsi"/>
          <w:sz w:val="22"/>
          <w:szCs w:val="22"/>
        </w:rPr>
        <w:t>lth di</w:t>
      </w:r>
      <w:r w:rsidRPr="00C53AC6">
        <w:rPr>
          <w:rFonts w:asciiTheme="minorHAnsi" w:hAnsiTheme="minorHAnsi"/>
          <w:spacing w:val="1"/>
          <w:sz w:val="22"/>
          <w:szCs w:val="22"/>
        </w:rPr>
        <w:t>a</w:t>
      </w:r>
      <w:r w:rsidRPr="00C53AC6">
        <w:rPr>
          <w:rFonts w:asciiTheme="minorHAnsi" w:hAnsiTheme="minorHAnsi"/>
          <w:spacing w:val="-3"/>
          <w:sz w:val="22"/>
          <w:szCs w:val="22"/>
        </w:rPr>
        <w:t>g</w:t>
      </w:r>
      <w:r w:rsidRPr="00C53AC6">
        <w:rPr>
          <w:rFonts w:asciiTheme="minorHAnsi" w:hAnsiTheme="minorHAnsi"/>
          <w:sz w:val="22"/>
          <w:szCs w:val="22"/>
        </w:rPr>
        <w:t>noses find housing</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a</w:t>
      </w:r>
      <w:r w:rsidRPr="00C53AC6">
        <w:rPr>
          <w:rFonts w:asciiTheme="minorHAnsi" w:hAnsiTheme="minorHAnsi"/>
          <w:sz w:val="22"/>
          <w:szCs w:val="22"/>
        </w:rPr>
        <w:t>ppro</w:t>
      </w:r>
      <w:r w:rsidRPr="00C53AC6">
        <w:rPr>
          <w:rFonts w:asciiTheme="minorHAnsi" w:hAnsiTheme="minorHAnsi"/>
          <w:spacing w:val="-1"/>
          <w:sz w:val="22"/>
          <w:szCs w:val="22"/>
        </w:rPr>
        <w:t>p</w:t>
      </w:r>
      <w:r w:rsidRPr="00C53AC6">
        <w:rPr>
          <w:rFonts w:asciiTheme="minorHAnsi" w:hAnsiTheme="minorHAnsi"/>
          <w:sz w:val="22"/>
          <w:szCs w:val="22"/>
        </w:rPr>
        <w:t>ri</w:t>
      </w:r>
      <w:r w:rsidRPr="00C53AC6">
        <w:rPr>
          <w:rFonts w:asciiTheme="minorHAnsi" w:hAnsiTheme="minorHAnsi"/>
          <w:spacing w:val="-2"/>
          <w:sz w:val="22"/>
          <w:szCs w:val="22"/>
        </w:rPr>
        <w:t>a</w:t>
      </w:r>
      <w:r w:rsidRPr="00C53AC6">
        <w:rPr>
          <w:rFonts w:asciiTheme="minorHAnsi" w:hAnsiTheme="minorHAnsi"/>
          <w:sz w:val="22"/>
          <w:szCs w:val="22"/>
        </w:rPr>
        <w:t>te supp</w:t>
      </w:r>
      <w:r w:rsidRPr="00C53AC6">
        <w:rPr>
          <w:rFonts w:asciiTheme="minorHAnsi" w:hAnsiTheme="minorHAnsi"/>
          <w:spacing w:val="1"/>
          <w:sz w:val="22"/>
          <w:szCs w:val="22"/>
        </w:rPr>
        <w:t>o</w:t>
      </w:r>
      <w:r w:rsidRPr="00C53AC6">
        <w:rPr>
          <w:rFonts w:asciiTheme="minorHAnsi" w:hAnsiTheme="minorHAnsi"/>
          <w:sz w:val="22"/>
          <w:szCs w:val="22"/>
        </w:rPr>
        <w:t>rt s</w:t>
      </w:r>
      <w:r w:rsidRPr="00C53AC6">
        <w:rPr>
          <w:rFonts w:asciiTheme="minorHAnsi" w:hAnsiTheme="minorHAnsi"/>
          <w:spacing w:val="-1"/>
          <w:sz w:val="22"/>
          <w:szCs w:val="22"/>
        </w:rPr>
        <w:t>e</w:t>
      </w:r>
      <w:r w:rsidRPr="00C53AC6">
        <w:rPr>
          <w:rFonts w:asciiTheme="minorHAnsi" w:hAnsiTheme="minorHAnsi"/>
          <w:sz w:val="22"/>
          <w:szCs w:val="22"/>
        </w:rPr>
        <w:t>rv</w:t>
      </w:r>
      <w:r w:rsidRPr="00C53AC6">
        <w:rPr>
          <w:rFonts w:asciiTheme="minorHAnsi" w:hAnsiTheme="minorHAnsi"/>
          <w:spacing w:val="1"/>
          <w:sz w:val="22"/>
          <w:szCs w:val="22"/>
        </w:rPr>
        <w:t>i</w:t>
      </w:r>
      <w:r w:rsidRPr="00C53AC6">
        <w:rPr>
          <w:rFonts w:asciiTheme="minorHAnsi" w:hAnsiTheme="minorHAnsi"/>
          <w:spacing w:val="-1"/>
          <w:sz w:val="22"/>
          <w:szCs w:val="22"/>
        </w:rPr>
        <w:t>ce</w:t>
      </w:r>
      <w:r>
        <w:rPr>
          <w:rFonts w:asciiTheme="minorHAnsi" w:hAnsiTheme="minorHAnsi"/>
          <w:sz w:val="22"/>
          <w:szCs w:val="22"/>
        </w:rPr>
        <w:t>s. Mosaic also operates a</w:t>
      </w:r>
      <w:r w:rsidRPr="00C53AC6">
        <w:rPr>
          <w:rFonts w:asciiTheme="minorHAnsi" w:hAnsiTheme="minorHAnsi"/>
          <w:sz w:val="22"/>
          <w:szCs w:val="22"/>
        </w:rPr>
        <w:t xml:space="preserve"> p</w:t>
      </w:r>
      <w:r w:rsidRPr="00C53AC6">
        <w:rPr>
          <w:rFonts w:asciiTheme="minorHAnsi" w:hAnsiTheme="minorHAnsi"/>
          <w:spacing w:val="4"/>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z w:val="22"/>
          <w:szCs w:val="22"/>
        </w:rPr>
        <w:t>hiatric</w:t>
      </w:r>
      <w:r w:rsidRPr="00C53AC6">
        <w:rPr>
          <w:rFonts w:asciiTheme="minorHAnsi" w:hAnsiTheme="minorHAnsi"/>
          <w:spacing w:val="-2"/>
          <w:sz w:val="22"/>
          <w:szCs w:val="22"/>
        </w:rPr>
        <w:t xml:space="preserve"> </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pacing w:val="2"/>
          <w:sz w:val="22"/>
          <w:szCs w:val="22"/>
        </w:rPr>
        <w:t>h</w:t>
      </w:r>
      <w:r w:rsidRPr="00C53AC6">
        <w:rPr>
          <w:rFonts w:asciiTheme="minorHAnsi" w:hAnsiTheme="minorHAnsi"/>
          <w:spacing w:val="-1"/>
          <w:sz w:val="22"/>
          <w:szCs w:val="22"/>
        </w:rPr>
        <w:t>a</w:t>
      </w:r>
      <w:r w:rsidRPr="00C53AC6">
        <w:rPr>
          <w:rFonts w:asciiTheme="minorHAnsi" w:hAnsiTheme="minorHAnsi"/>
          <w:sz w:val="22"/>
          <w:szCs w:val="22"/>
        </w:rPr>
        <w:t>bilit</w:t>
      </w:r>
      <w:r w:rsidRPr="00C53AC6">
        <w:rPr>
          <w:rFonts w:asciiTheme="minorHAnsi" w:hAnsiTheme="minorHAnsi"/>
          <w:spacing w:val="-1"/>
          <w:sz w:val="22"/>
          <w:szCs w:val="22"/>
        </w:rPr>
        <w:t>a</w:t>
      </w:r>
      <w:r w:rsidRPr="00C53AC6">
        <w:rPr>
          <w:rFonts w:asciiTheme="minorHAnsi" w:hAnsiTheme="minorHAnsi"/>
          <w:sz w:val="22"/>
          <w:szCs w:val="22"/>
        </w:rPr>
        <w:t>tion d</w:t>
      </w:r>
      <w:r w:rsidRPr="00C53AC6">
        <w:rPr>
          <w:rFonts w:asciiTheme="minorHAnsi" w:hAnsiTheme="minorHAnsi"/>
          <w:spacing w:val="1"/>
          <w:sz w:val="22"/>
          <w:szCs w:val="22"/>
        </w:rPr>
        <w:t>a</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z w:val="22"/>
          <w:szCs w:val="22"/>
        </w:rPr>
        <w:t>pr</w:t>
      </w:r>
      <w:r w:rsidRPr="00C53AC6">
        <w:rPr>
          <w:rFonts w:asciiTheme="minorHAnsi" w:hAnsiTheme="minorHAnsi"/>
          <w:spacing w:val="1"/>
          <w:sz w:val="22"/>
          <w:szCs w:val="22"/>
        </w:rPr>
        <w:t>o</w:t>
      </w:r>
      <w:r w:rsidRPr="00C53AC6">
        <w:rPr>
          <w:rFonts w:asciiTheme="minorHAnsi" w:hAnsiTheme="minorHAnsi"/>
          <w:sz w:val="22"/>
          <w:szCs w:val="22"/>
        </w:rPr>
        <w:t>g</w:t>
      </w:r>
      <w:r w:rsidRPr="00C53AC6">
        <w:rPr>
          <w:rFonts w:asciiTheme="minorHAnsi" w:hAnsiTheme="minorHAnsi"/>
          <w:spacing w:val="-1"/>
          <w:sz w:val="22"/>
          <w:szCs w:val="22"/>
        </w:rPr>
        <w:t>ra</w:t>
      </w:r>
      <w:r w:rsidRPr="00C53AC6">
        <w:rPr>
          <w:rFonts w:asciiTheme="minorHAnsi" w:hAnsiTheme="minorHAnsi"/>
          <w:sz w:val="22"/>
          <w:szCs w:val="22"/>
        </w:rPr>
        <w:t>m</w:t>
      </w:r>
      <w:r>
        <w:rPr>
          <w:rFonts w:asciiTheme="minorHAnsi" w:hAnsiTheme="minorHAnsi"/>
          <w:spacing w:val="2"/>
          <w:sz w:val="22"/>
          <w:szCs w:val="22"/>
        </w:rPr>
        <w:t>, a valuable service</w:t>
      </w:r>
      <w:r w:rsidRPr="00C53AC6">
        <w:rPr>
          <w:rFonts w:asciiTheme="minorHAnsi" w:hAnsiTheme="minorHAnsi"/>
          <w:spacing w:val="-2"/>
          <w:sz w:val="22"/>
          <w:szCs w:val="22"/>
        </w:rPr>
        <w:t xml:space="preserve"> </w:t>
      </w:r>
      <w:r>
        <w:rPr>
          <w:rFonts w:asciiTheme="minorHAnsi" w:hAnsiTheme="minorHAnsi"/>
          <w:sz w:val="22"/>
          <w:szCs w:val="22"/>
        </w:rPr>
        <w:t>to help patients with chronic illnesses develop</w:t>
      </w:r>
      <w:r w:rsidRPr="00C53AC6">
        <w:rPr>
          <w:rFonts w:asciiTheme="minorHAnsi" w:hAnsiTheme="minorHAnsi"/>
          <w:sz w:val="22"/>
          <w:szCs w:val="22"/>
        </w:rPr>
        <w:t xml:space="preserve"> pr</w:t>
      </w:r>
      <w:r w:rsidRPr="00C53AC6">
        <w:rPr>
          <w:rFonts w:asciiTheme="minorHAnsi" w:hAnsiTheme="minorHAnsi"/>
          <w:spacing w:val="-1"/>
          <w:sz w:val="22"/>
          <w:szCs w:val="22"/>
        </w:rPr>
        <w:t>o</w:t>
      </w:r>
      <w:r w:rsidRPr="00C53AC6">
        <w:rPr>
          <w:rFonts w:asciiTheme="minorHAnsi" w:hAnsiTheme="minorHAnsi"/>
          <w:sz w:val="22"/>
          <w:szCs w:val="22"/>
        </w:rPr>
        <w:t>p</w:t>
      </w:r>
      <w:r w:rsidRPr="00C53AC6">
        <w:rPr>
          <w:rFonts w:asciiTheme="minorHAnsi" w:hAnsiTheme="minorHAnsi"/>
          <w:spacing w:val="-1"/>
          <w:sz w:val="22"/>
          <w:szCs w:val="22"/>
        </w:rPr>
        <w:t>e</w:t>
      </w:r>
      <w:r w:rsidRPr="00C53AC6">
        <w:rPr>
          <w:rFonts w:asciiTheme="minorHAnsi" w:hAnsiTheme="minorHAnsi"/>
          <w:sz w:val="22"/>
          <w:szCs w:val="22"/>
        </w:rPr>
        <w:t>r nut</w:t>
      </w:r>
      <w:r w:rsidRPr="00C53AC6">
        <w:rPr>
          <w:rFonts w:asciiTheme="minorHAnsi" w:hAnsiTheme="minorHAnsi"/>
          <w:spacing w:val="-1"/>
          <w:sz w:val="22"/>
          <w:szCs w:val="22"/>
        </w:rPr>
        <w:t>r</w:t>
      </w:r>
      <w:r w:rsidRPr="00C53AC6">
        <w:rPr>
          <w:rFonts w:asciiTheme="minorHAnsi" w:hAnsiTheme="minorHAnsi"/>
          <w:sz w:val="22"/>
          <w:szCs w:val="22"/>
        </w:rPr>
        <w:t>ition</w:t>
      </w:r>
      <w:r>
        <w:rPr>
          <w:rFonts w:asciiTheme="minorHAnsi" w:hAnsiTheme="minorHAnsi"/>
          <w:sz w:val="22"/>
          <w:szCs w:val="22"/>
        </w:rPr>
        <w:t xml:space="preserve"> patterns</w:t>
      </w:r>
      <w:r w:rsidRPr="00C53AC6">
        <w:rPr>
          <w:rFonts w:asciiTheme="minorHAnsi" w:hAnsiTheme="minorHAnsi"/>
          <w:sz w:val="22"/>
          <w:szCs w:val="22"/>
        </w:rPr>
        <w:t>, fin</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z w:val="22"/>
          <w:szCs w:val="22"/>
        </w:rPr>
        <w:t>ial w</w:t>
      </w:r>
      <w:r w:rsidRPr="00C53AC6">
        <w:rPr>
          <w:rFonts w:asciiTheme="minorHAnsi" w:hAnsiTheme="minorHAnsi"/>
          <w:spacing w:val="-2"/>
          <w:sz w:val="22"/>
          <w:szCs w:val="22"/>
        </w:rPr>
        <w:t>e</w:t>
      </w:r>
      <w:r w:rsidRPr="00C53AC6">
        <w:rPr>
          <w:rFonts w:asciiTheme="minorHAnsi" w:hAnsiTheme="minorHAnsi"/>
          <w:sz w:val="22"/>
          <w:szCs w:val="22"/>
        </w:rPr>
        <w:t>lln</w:t>
      </w:r>
      <w:r w:rsidRPr="00C53AC6">
        <w:rPr>
          <w:rFonts w:asciiTheme="minorHAnsi" w:hAnsiTheme="minorHAnsi"/>
          <w:spacing w:val="-1"/>
          <w:sz w:val="22"/>
          <w:szCs w:val="22"/>
        </w:rPr>
        <w:t>e</w:t>
      </w:r>
      <w:r w:rsidRPr="00C53AC6">
        <w:rPr>
          <w:rFonts w:asciiTheme="minorHAnsi" w:hAnsiTheme="minorHAnsi"/>
          <w:sz w:val="22"/>
          <w:szCs w:val="22"/>
        </w:rPr>
        <w:t>ss, p</w:t>
      </w:r>
      <w:r w:rsidRPr="00C53AC6">
        <w:rPr>
          <w:rFonts w:asciiTheme="minorHAnsi" w:hAnsiTheme="minorHAnsi"/>
          <w:spacing w:val="5"/>
          <w:sz w:val="22"/>
          <w:szCs w:val="22"/>
        </w:rPr>
        <w:t>h</w:t>
      </w:r>
      <w:r w:rsidRPr="00C53AC6">
        <w:rPr>
          <w:rFonts w:asciiTheme="minorHAnsi" w:hAnsiTheme="minorHAnsi"/>
          <w:spacing w:val="-3"/>
          <w:sz w:val="22"/>
          <w:szCs w:val="22"/>
        </w:rPr>
        <w:t>y</w:t>
      </w:r>
      <w:r w:rsidRPr="00C53AC6">
        <w:rPr>
          <w:rFonts w:asciiTheme="minorHAnsi" w:hAnsiTheme="minorHAnsi"/>
          <w:sz w:val="22"/>
          <w:szCs w:val="22"/>
        </w:rPr>
        <w:t>sic</w:t>
      </w:r>
      <w:r w:rsidRPr="00C53AC6">
        <w:rPr>
          <w:rFonts w:asciiTheme="minorHAnsi" w:hAnsiTheme="minorHAnsi"/>
          <w:spacing w:val="-2"/>
          <w:sz w:val="22"/>
          <w:szCs w:val="22"/>
        </w:rPr>
        <w:t>a</w:t>
      </w:r>
      <w:r w:rsidRPr="00C53AC6">
        <w:rPr>
          <w:rFonts w:asciiTheme="minorHAnsi" w:hAnsiTheme="minorHAnsi"/>
          <w:sz w:val="22"/>
          <w:szCs w:val="22"/>
        </w:rPr>
        <w:t>l w</w:t>
      </w:r>
      <w:r w:rsidRPr="00C53AC6">
        <w:rPr>
          <w:rFonts w:asciiTheme="minorHAnsi" w:hAnsiTheme="minorHAnsi"/>
          <w:spacing w:val="-1"/>
          <w:sz w:val="22"/>
          <w:szCs w:val="22"/>
        </w:rPr>
        <w:t>e</w:t>
      </w:r>
      <w:r w:rsidRPr="00C53AC6">
        <w:rPr>
          <w:rFonts w:asciiTheme="minorHAnsi" w:hAnsiTheme="minorHAnsi"/>
          <w:sz w:val="22"/>
          <w:szCs w:val="22"/>
        </w:rPr>
        <w:t>lln</w:t>
      </w:r>
      <w:r w:rsidRPr="00C53AC6">
        <w:rPr>
          <w:rFonts w:asciiTheme="minorHAnsi" w:hAnsiTheme="minorHAnsi"/>
          <w:spacing w:val="-1"/>
          <w:sz w:val="22"/>
          <w:szCs w:val="22"/>
        </w:rPr>
        <w:t>e</w:t>
      </w:r>
      <w:r w:rsidRPr="00C53AC6">
        <w:rPr>
          <w:rFonts w:asciiTheme="minorHAnsi" w:hAnsiTheme="minorHAnsi"/>
          <w:sz w:val="22"/>
          <w:szCs w:val="22"/>
        </w:rPr>
        <w:t xml:space="preserve">ss, </w:t>
      </w:r>
      <w:r w:rsidRPr="00C53AC6">
        <w:rPr>
          <w:rFonts w:asciiTheme="minorHAnsi" w:hAnsiTheme="minorHAnsi"/>
          <w:spacing w:val="-1"/>
          <w:sz w:val="22"/>
          <w:szCs w:val="22"/>
        </w:rPr>
        <w:t>a</w:t>
      </w:r>
      <w:r w:rsidRPr="00C53AC6">
        <w:rPr>
          <w:rFonts w:asciiTheme="minorHAnsi" w:hAnsiTheme="minorHAnsi"/>
          <w:sz w:val="22"/>
          <w:szCs w:val="22"/>
        </w:rPr>
        <w:t>nd medi</w:t>
      </w:r>
      <w:r w:rsidRPr="00C53AC6">
        <w:rPr>
          <w:rFonts w:asciiTheme="minorHAnsi" w:hAnsiTheme="minorHAnsi"/>
          <w:spacing w:val="-1"/>
          <w:sz w:val="22"/>
          <w:szCs w:val="22"/>
        </w:rPr>
        <w:t>ca</w:t>
      </w:r>
      <w:r w:rsidRPr="00C53AC6">
        <w:rPr>
          <w:rFonts w:asciiTheme="minorHAnsi" w:hAnsiTheme="minorHAnsi"/>
          <w:sz w:val="22"/>
          <w:szCs w:val="22"/>
        </w:rPr>
        <w:t>tion manag</w:t>
      </w:r>
      <w:r w:rsidRPr="00C53AC6">
        <w:rPr>
          <w:rFonts w:asciiTheme="minorHAnsi" w:hAnsiTheme="minorHAnsi"/>
          <w:spacing w:val="1"/>
          <w:sz w:val="22"/>
          <w:szCs w:val="22"/>
        </w:rPr>
        <w:t>e</w:t>
      </w:r>
      <w:r w:rsidRPr="00C53AC6">
        <w:rPr>
          <w:rFonts w:asciiTheme="minorHAnsi" w:hAnsiTheme="minorHAnsi"/>
          <w:sz w:val="22"/>
          <w:szCs w:val="22"/>
        </w:rPr>
        <w:t>ment</w:t>
      </w:r>
      <w:r>
        <w:rPr>
          <w:rFonts w:asciiTheme="minorHAnsi" w:hAnsiTheme="minorHAnsi"/>
          <w:sz w:val="22"/>
          <w:szCs w:val="22"/>
        </w:rPr>
        <w:t>.</w:t>
      </w:r>
      <w:r w:rsidRPr="00C53AC6">
        <w:rPr>
          <w:rFonts w:asciiTheme="minorHAnsi" w:hAnsiTheme="minorHAnsi"/>
          <w:sz w:val="22"/>
          <w:szCs w:val="22"/>
        </w:rPr>
        <w:t xml:space="preserve"> Mos</w:t>
      </w:r>
      <w:r w:rsidRPr="00C53AC6">
        <w:rPr>
          <w:rFonts w:asciiTheme="minorHAnsi" w:hAnsiTheme="minorHAnsi"/>
          <w:spacing w:val="-1"/>
          <w:sz w:val="22"/>
          <w:szCs w:val="22"/>
        </w:rPr>
        <w:t>a</w:t>
      </w:r>
      <w:r w:rsidRPr="00C53AC6">
        <w:rPr>
          <w:rFonts w:asciiTheme="minorHAnsi" w:hAnsiTheme="minorHAnsi"/>
          <w:sz w:val="22"/>
          <w:szCs w:val="22"/>
        </w:rPr>
        <w:t>ic</w:t>
      </w:r>
      <w:r w:rsidRPr="00C53AC6">
        <w:rPr>
          <w:rFonts w:asciiTheme="minorHAnsi" w:hAnsiTheme="minorHAnsi"/>
          <w:spacing w:val="2"/>
          <w:sz w:val="22"/>
          <w:szCs w:val="22"/>
        </w:rPr>
        <w:t xml:space="preserve"> </w:t>
      </w:r>
      <w:r w:rsidRPr="00C53AC6">
        <w:rPr>
          <w:rFonts w:asciiTheme="minorHAnsi" w:hAnsiTheme="minorHAnsi"/>
          <w:spacing w:val="-1"/>
          <w:sz w:val="22"/>
          <w:szCs w:val="22"/>
        </w:rPr>
        <w:t>a</w:t>
      </w:r>
      <w:r w:rsidRPr="00C53AC6">
        <w:rPr>
          <w:rFonts w:asciiTheme="minorHAnsi" w:hAnsiTheme="minorHAnsi"/>
          <w:spacing w:val="2"/>
          <w:sz w:val="22"/>
          <w:szCs w:val="22"/>
        </w:rPr>
        <w:t>l</w:t>
      </w:r>
      <w:r>
        <w:rPr>
          <w:rFonts w:asciiTheme="minorHAnsi" w:hAnsiTheme="minorHAnsi"/>
          <w:sz w:val="22"/>
          <w:szCs w:val="22"/>
        </w:rPr>
        <w:t>so provides</w:t>
      </w:r>
      <w:r w:rsidRPr="00C53AC6">
        <w:rPr>
          <w:rFonts w:asciiTheme="minorHAnsi" w:hAnsiTheme="minorHAnsi"/>
          <w:sz w:val="22"/>
          <w:szCs w:val="22"/>
        </w:rPr>
        <w:t xml:space="preserve"> </w:t>
      </w:r>
      <w:r w:rsidRPr="00C53AC6">
        <w:rPr>
          <w:rFonts w:asciiTheme="minorHAnsi" w:hAnsiTheme="minorHAnsi"/>
          <w:spacing w:val="-1"/>
          <w:sz w:val="22"/>
          <w:szCs w:val="22"/>
        </w:rPr>
        <w:t>ca</w:t>
      </w:r>
      <w:r w:rsidRPr="00C53AC6">
        <w:rPr>
          <w:rFonts w:asciiTheme="minorHAnsi" w:hAnsiTheme="minorHAnsi"/>
          <w:sz w:val="22"/>
          <w:szCs w:val="22"/>
        </w:rPr>
        <w:t>se</w:t>
      </w:r>
      <w:r w:rsidRPr="00C53AC6">
        <w:rPr>
          <w:rFonts w:asciiTheme="minorHAnsi" w:hAnsiTheme="minorHAnsi"/>
          <w:spacing w:val="-1"/>
          <w:sz w:val="22"/>
          <w:szCs w:val="22"/>
        </w:rPr>
        <w:t xml:space="preserve"> </w:t>
      </w:r>
      <w:r w:rsidRPr="00C53AC6">
        <w:rPr>
          <w:rFonts w:asciiTheme="minorHAnsi" w:hAnsiTheme="minorHAnsi"/>
          <w:sz w:val="22"/>
          <w:szCs w:val="22"/>
        </w:rPr>
        <w:t>ma</w:t>
      </w:r>
      <w:r w:rsidRPr="00C53AC6">
        <w:rPr>
          <w:rFonts w:asciiTheme="minorHAnsi" w:hAnsiTheme="minorHAnsi"/>
          <w:spacing w:val="1"/>
          <w:sz w:val="22"/>
          <w:szCs w:val="22"/>
        </w:rPr>
        <w:t>na</w:t>
      </w:r>
      <w:r w:rsidRPr="00C53AC6">
        <w:rPr>
          <w:rFonts w:asciiTheme="minorHAnsi" w:hAnsiTheme="minorHAnsi"/>
          <w:spacing w:val="-3"/>
          <w:sz w:val="22"/>
          <w:szCs w:val="22"/>
        </w:rPr>
        <w:t>g</w:t>
      </w:r>
      <w:r w:rsidRPr="00C53AC6">
        <w:rPr>
          <w:rFonts w:asciiTheme="minorHAnsi" w:hAnsiTheme="minorHAnsi"/>
          <w:spacing w:val="-1"/>
          <w:sz w:val="22"/>
          <w:szCs w:val="22"/>
        </w:rPr>
        <w:t>e</w:t>
      </w:r>
      <w:r w:rsidRPr="00C53AC6">
        <w:rPr>
          <w:rFonts w:asciiTheme="minorHAnsi" w:hAnsiTheme="minorHAnsi"/>
          <w:sz w:val="22"/>
          <w:szCs w:val="22"/>
        </w:rPr>
        <w:t xml:space="preserve">ment </w:t>
      </w:r>
      <w:r>
        <w:rPr>
          <w:rFonts w:asciiTheme="minorHAnsi" w:hAnsiTheme="minorHAnsi"/>
          <w:sz w:val="22"/>
          <w:szCs w:val="22"/>
        </w:rPr>
        <w:t xml:space="preserve">services </w:t>
      </w:r>
      <w:r w:rsidRPr="00C53AC6">
        <w:rPr>
          <w:rFonts w:asciiTheme="minorHAnsi" w:hAnsiTheme="minorHAnsi"/>
          <w:spacing w:val="-1"/>
          <w:sz w:val="22"/>
          <w:szCs w:val="22"/>
        </w:rPr>
        <w:t>f</w:t>
      </w:r>
      <w:r w:rsidRPr="00C53AC6">
        <w:rPr>
          <w:rFonts w:asciiTheme="minorHAnsi" w:hAnsiTheme="minorHAnsi"/>
          <w:spacing w:val="2"/>
          <w:sz w:val="22"/>
          <w:szCs w:val="22"/>
        </w:rPr>
        <w:t>o</w:t>
      </w:r>
      <w:r w:rsidRPr="00C53AC6">
        <w:rPr>
          <w:rFonts w:asciiTheme="minorHAnsi" w:hAnsiTheme="minorHAnsi"/>
          <w:sz w:val="22"/>
          <w:szCs w:val="22"/>
        </w:rPr>
        <w:t>r those</w:t>
      </w:r>
      <w:r w:rsidRPr="00C53AC6">
        <w:rPr>
          <w:rFonts w:asciiTheme="minorHAnsi" w:hAnsiTheme="minorHAnsi"/>
          <w:spacing w:val="-1"/>
          <w:sz w:val="22"/>
          <w:szCs w:val="22"/>
        </w:rPr>
        <w:t xml:space="preserve"> </w:t>
      </w:r>
      <w:r w:rsidRPr="00C53AC6">
        <w:rPr>
          <w:rFonts w:asciiTheme="minorHAnsi" w:hAnsiTheme="minorHAnsi"/>
          <w:sz w:val="22"/>
          <w:szCs w:val="22"/>
        </w:rPr>
        <w:t>with m</w:t>
      </w:r>
      <w:r w:rsidRPr="00C53AC6">
        <w:rPr>
          <w:rFonts w:asciiTheme="minorHAnsi" w:hAnsiTheme="minorHAnsi"/>
          <w:spacing w:val="-1"/>
          <w:sz w:val="22"/>
          <w:szCs w:val="22"/>
        </w:rPr>
        <w:t>e</w:t>
      </w:r>
      <w:r w:rsidRPr="00C53AC6">
        <w:rPr>
          <w:rFonts w:asciiTheme="minorHAnsi" w:hAnsiTheme="minorHAnsi"/>
          <w:sz w:val="22"/>
          <w:szCs w:val="22"/>
        </w:rPr>
        <w:t>ntal h</w:t>
      </w:r>
      <w:r w:rsidRPr="00C53AC6">
        <w:rPr>
          <w:rFonts w:asciiTheme="minorHAnsi" w:hAnsiTheme="minorHAnsi"/>
          <w:spacing w:val="-1"/>
          <w:sz w:val="22"/>
          <w:szCs w:val="22"/>
        </w:rPr>
        <w:t>ea</w:t>
      </w:r>
      <w:r w:rsidRPr="00C53AC6">
        <w:rPr>
          <w:rFonts w:asciiTheme="minorHAnsi" w:hAnsiTheme="minorHAnsi"/>
          <w:sz w:val="22"/>
          <w:szCs w:val="22"/>
        </w:rPr>
        <w:t>lth di</w:t>
      </w:r>
      <w:r w:rsidRPr="00C53AC6">
        <w:rPr>
          <w:rFonts w:asciiTheme="minorHAnsi" w:hAnsiTheme="minorHAnsi"/>
          <w:spacing w:val="1"/>
          <w:sz w:val="22"/>
          <w:szCs w:val="22"/>
        </w:rPr>
        <w:t>a</w:t>
      </w:r>
      <w:r w:rsidRPr="00C53AC6">
        <w:rPr>
          <w:rFonts w:asciiTheme="minorHAnsi" w:hAnsiTheme="minorHAnsi"/>
          <w:spacing w:val="-3"/>
          <w:sz w:val="22"/>
          <w:szCs w:val="22"/>
        </w:rPr>
        <w:t>g</w:t>
      </w:r>
      <w:r w:rsidRPr="00C53AC6">
        <w:rPr>
          <w:rFonts w:asciiTheme="minorHAnsi" w:hAnsiTheme="minorHAnsi"/>
          <w:sz w:val="22"/>
          <w:szCs w:val="22"/>
        </w:rPr>
        <w:t>noses</w:t>
      </w:r>
      <w:r>
        <w:rPr>
          <w:rFonts w:asciiTheme="minorHAnsi" w:hAnsiTheme="minorHAnsi"/>
          <w:sz w:val="22"/>
          <w:szCs w:val="22"/>
        </w:rPr>
        <w:t xml:space="preserve"> </w:t>
      </w:r>
    </w:p>
    <w:p w:rsidR="00032E93" w:rsidRPr="00032E93" w:rsidRDefault="004055CA" w:rsidP="00B471D7">
      <w:pPr>
        <w:pStyle w:val="BodyText"/>
        <w:numPr>
          <w:ilvl w:val="0"/>
          <w:numId w:val="40"/>
        </w:numPr>
        <w:spacing w:before="6"/>
        <w:ind w:right="128"/>
        <w:rPr>
          <w:rFonts w:asciiTheme="minorHAnsi" w:hAnsiTheme="minorHAnsi"/>
          <w:color w:val="FF0000"/>
          <w:sz w:val="16"/>
          <w:szCs w:val="16"/>
        </w:rPr>
      </w:pPr>
      <w:proofErr w:type="spellStart"/>
      <w:r w:rsidRPr="00032E93">
        <w:rPr>
          <w:rFonts w:asciiTheme="minorHAnsi" w:hAnsiTheme="minorHAnsi" w:cs="Times New Roman"/>
          <w:b/>
          <w:bCs/>
          <w:spacing w:val="-1"/>
          <w:sz w:val="22"/>
          <w:szCs w:val="22"/>
        </w:rPr>
        <w:t>Medstar</w:t>
      </w:r>
      <w:proofErr w:type="spellEnd"/>
      <w:r w:rsidRPr="00032E93">
        <w:rPr>
          <w:rFonts w:asciiTheme="minorHAnsi" w:hAnsiTheme="minorHAnsi" w:cs="Times New Roman"/>
          <w:b/>
          <w:bCs/>
          <w:spacing w:val="-1"/>
          <w:sz w:val="22"/>
          <w:szCs w:val="22"/>
        </w:rPr>
        <w:t>:</w:t>
      </w:r>
      <w:r w:rsidRPr="00032E93">
        <w:rPr>
          <w:rFonts w:asciiTheme="minorHAnsi" w:hAnsiTheme="minorHAnsi"/>
          <w:color w:val="FF0000"/>
          <w:sz w:val="16"/>
          <w:szCs w:val="16"/>
        </w:rPr>
        <w:t xml:space="preserve"> </w:t>
      </w:r>
      <w:r w:rsidR="00032E93">
        <w:rPr>
          <w:rFonts w:asciiTheme="minorHAnsi" w:hAnsiTheme="minorHAnsi"/>
          <w:b/>
          <w:sz w:val="22"/>
          <w:szCs w:val="22"/>
        </w:rPr>
        <w:t>Total Elder Care and Support our Elders:</w:t>
      </w:r>
      <w:r w:rsidR="00032E93">
        <w:rPr>
          <w:rFonts w:asciiTheme="minorHAnsi" w:hAnsiTheme="minorHAnsi"/>
          <w:color w:val="FF0000"/>
          <w:sz w:val="16"/>
          <w:szCs w:val="16"/>
        </w:rPr>
        <w:t xml:space="preserve"> </w:t>
      </w:r>
      <w:proofErr w:type="spellStart"/>
      <w:r w:rsidR="00032E93">
        <w:rPr>
          <w:rFonts w:asciiTheme="minorHAnsi" w:hAnsiTheme="minorHAnsi"/>
          <w:sz w:val="22"/>
          <w:szCs w:val="22"/>
        </w:rPr>
        <w:t>Medstar</w:t>
      </w:r>
      <w:proofErr w:type="spellEnd"/>
      <w:r w:rsidR="00032E93">
        <w:rPr>
          <w:rFonts w:asciiTheme="minorHAnsi" w:hAnsiTheme="minorHAnsi"/>
          <w:sz w:val="22"/>
          <w:szCs w:val="22"/>
        </w:rPr>
        <w:t xml:space="preserve"> TEC teams and GBMC SOE will refer eligible patient living in zip codes </w:t>
      </w:r>
      <w:r w:rsidR="00583EE9">
        <w:rPr>
          <w:rFonts w:asciiTheme="minorHAnsi" w:hAnsiTheme="minorHAnsi"/>
          <w:sz w:val="22"/>
          <w:szCs w:val="22"/>
        </w:rPr>
        <w:t xml:space="preserve">beyond their service area to each other’s home care medicine programs. </w:t>
      </w:r>
    </w:p>
    <w:p w:rsidR="004055CA" w:rsidRPr="00032E93" w:rsidRDefault="004055CA" w:rsidP="00B471D7">
      <w:pPr>
        <w:pStyle w:val="BodyText"/>
        <w:numPr>
          <w:ilvl w:val="0"/>
          <w:numId w:val="40"/>
        </w:numPr>
        <w:spacing w:before="6"/>
        <w:ind w:right="128"/>
        <w:rPr>
          <w:rFonts w:asciiTheme="minorHAnsi" w:hAnsiTheme="minorHAnsi"/>
          <w:color w:val="FF0000"/>
          <w:sz w:val="16"/>
          <w:szCs w:val="16"/>
        </w:rPr>
      </w:pPr>
      <w:r w:rsidRPr="00032E93">
        <w:rPr>
          <w:rFonts w:asciiTheme="minorHAnsi" w:hAnsiTheme="minorHAnsi" w:cs="Times New Roman"/>
          <w:b/>
          <w:bCs/>
          <w:spacing w:val="-1"/>
          <w:sz w:val="22"/>
          <w:szCs w:val="22"/>
        </w:rPr>
        <w:t>Sheppard Pratt Health System:</w:t>
      </w:r>
      <w:r w:rsidRPr="00032E93">
        <w:rPr>
          <w:rFonts w:asciiTheme="minorHAnsi" w:hAnsiTheme="minorHAnsi"/>
          <w:sz w:val="22"/>
          <w:szCs w:val="22"/>
        </w:rPr>
        <w:t xml:space="preserve"> Sh</w:t>
      </w:r>
      <w:r w:rsidRPr="00032E93">
        <w:rPr>
          <w:rFonts w:asciiTheme="minorHAnsi" w:hAnsiTheme="minorHAnsi"/>
          <w:spacing w:val="-1"/>
          <w:sz w:val="22"/>
          <w:szCs w:val="22"/>
        </w:rPr>
        <w:t>e</w:t>
      </w:r>
      <w:r w:rsidRPr="00032E93">
        <w:rPr>
          <w:rFonts w:asciiTheme="minorHAnsi" w:hAnsiTheme="minorHAnsi"/>
          <w:sz w:val="22"/>
          <w:szCs w:val="22"/>
        </w:rPr>
        <w:t>pp</w:t>
      </w:r>
      <w:r w:rsidRPr="00032E93">
        <w:rPr>
          <w:rFonts w:asciiTheme="minorHAnsi" w:hAnsiTheme="minorHAnsi"/>
          <w:spacing w:val="1"/>
          <w:sz w:val="22"/>
          <w:szCs w:val="22"/>
        </w:rPr>
        <w:t>a</w:t>
      </w:r>
      <w:r w:rsidRPr="00032E93">
        <w:rPr>
          <w:rFonts w:asciiTheme="minorHAnsi" w:hAnsiTheme="minorHAnsi"/>
          <w:sz w:val="22"/>
          <w:szCs w:val="22"/>
        </w:rPr>
        <w:t>rd Pr</w:t>
      </w:r>
      <w:r w:rsidRPr="00032E93">
        <w:rPr>
          <w:rFonts w:asciiTheme="minorHAnsi" w:hAnsiTheme="minorHAnsi"/>
          <w:spacing w:val="-2"/>
          <w:sz w:val="22"/>
          <w:szCs w:val="22"/>
        </w:rPr>
        <w:t>a</w:t>
      </w:r>
      <w:r w:rsidRPr="00032E93">
        <w:rPr>
          <w:rFonts w:asciiTheme="minorHAnsi" w:hAnsiTheme="minorHAnsi"/>
          <w:sz w:val="22"/>
          <w:szCs w:val="22"/>
        </w:rPr>
        <w:t>tt will provide the p</w:t>
      </w:r>
      <w:r w:rsidRPr="00032E93">
        <w:rPr>
          <w:rFonts w:asciiTheme="minorHAnsi" w:hAnsiTheme="minorHAnsi"/>
          <w:spacing w:val="4"/>
          <w:sz w:val="22"/>
          <w:szCs w:val="22"/>
        </w:rPr>
        <w:t>s</w:t>
      </w:r>
      <w:r w:rsidRPr="00032E93">
        <w:rPr>
          <w:rFonts w:asciiTheme="minorHAnsi" w:hAnsiTheme="minorHAnsi"/>
          <w:spacing w:val="-5"/>
          <w:sz w:val="22"/>
          <w:szCs w:val="22"/>
        </w:rPr>
        <w:t>y</w:t>
      </w:r>
      <w:r w:rsidRPr="00032E93">
        <w:rPr>
          <w:rFonts w:asciiTheme="minorHAnsi" w:hAnsiTheme="minorHAnsi"/>
          <w:spacing w:val="-1"/>
          <w:sz w:val="22"/>
          <w:szCs w:val="22"/>
        </w:rPr>
        <w:t>c</w:t>
      </w:r>
      <w:r w:rsidRPr="00032E93">
        <w:rPr>
          <w:rFonts w:asciiTheme="minorHAnsi" w:hAnsiTheme="minorHAnsi"/>
          <w:sz w:val="22"/>
          <w:szCs w:val="22"/>
        </w:rPr>
        <w:t>hia</w:t>
      </w:r>
      <w:r w:rsidRPr="00032E93">
        <w:rPr>
          <w:rFonts w:asciiTheme="minorHAnsi" w:hAnsiTheme="minorHAnsi"/>
          <w:spacing w:val="2"/>
          <w:sz w:val="22"/>
          <w:szCs w:val="22"/>
        </w:rPr>
        <w:t>t</w:t>
      </w:r>
      <w:r w:rsidRPr="00032E93">
        <w:rPr>
          <w:rFonts w:asciiTheme="minorHAnsi" w:hAnsiTheme="minorHAnsi"/>
          <w:sz w:val="22"/>
          <w:szCs w:val="22"/>
        </w:rPr>
        <w:t>rists to support consultation services to GBMC’s medical homes.  Sheppard Pratt</w:t>
      </w:r>
      <w:r w:rsidRPr="00032E93">
        <w:rPr>
          <w:rFonts w:asciiTheme="minorHAnsi" w:hAnsiTheme="minorHAnsi"/>
          <w:spacing w:val="-3"/>
          <w:sz w:val="22"/>
          <w:szCs w:val="22"/>
        </w:rPr>
        <w:t xml:space="preserve"> will </w:t>
      </w:r>
      <w:r w:rsidRPr="00032E93">
        <w:rPr>
          <w:rFonts w:asciiTheme="minorHAnsi" w:hAnsiTheme="minorHAnsi"/>
          <w:spacing w:val="-1"/>
          <w:sz w:val="22"/>
          <w:szCs w:val="22"/>
        </w:rPr>
        <w:t>a</w:t>
      </w:r>
      <w:r w:rsidRPr="00032E93">
        <w:rPr>
          <w:rFonts w:asciiTheme="minorHAnsi" w:hAnsiTheme="minorHAnsi"/>
          <w:sz w:val="22"/>
          <w:szCs w:val="22"/>
        </w:rPr>
        <w:t>lso be headquarters for telemedicine communications/urgent care requests, and will develop the protocols for use of telemedicine consultation.</w:t>
      </w:r>
      <w:r w:rsidRPr="00032E93">
        <w:rPr>
          <w:rFonts w:asciiTheme="minorHAnsi" w:hAnsiTheme="minorHAnsi"/>
          <w:color w:val="FF0000"/>
          <w:sz w:val="16"/>
          <w:szCs w:val="16"/>
        </w:rPr>
        <w:t xml:space="preserve"> </w:t>
      </w:r>
    </w:p>
    <w:p w:rsidR="002942CC" w:rsidRDefault="002942CC" w:rsidP="00B471D7">
      <w:pPr>
        <w:pStyle w:val="Heading1"/>
      </w:pPr>
    </w:p>
    <w:p w:rsidR="00B5454F" w:rsidRDefault="00B5454F" w:rsidP="00B471D7">
      <w:pPr>
        <w:pStyle w:val="Heading1"/>
        <w:rPr>
          <w:sz w:val="22"/>
          <w:szCs w:val="22"/>
        </w:rPr>
        <w:sectPr w:rsidR="00B5454F">
          <w:pgSz w:w="12240" w:h="15840"/>
          <w:pgMar w:top="1380" w:right="1320" w:bottom="940" w:left="1340" w:header="0" w:footer="744" w:gutter="0"/>
          <w:cols w:space="720"/>
        </w:sectPr>
      </w:pPr>
    </w:p>
    <w:p w:rsidR="00CD4CDE" w:rsidRDefault="00CD4CDE" w:rsidP="00B471D7">
      <w:pPr>
        <w:pStyle w:val="Heading1"/>
      </w:pPr>
      <w:bookmarkStart w:id="73" w:name="_Toc438454589"/>
      <w:r>
        <w:t>APPENDIX F</w:t>
      </w:r>
      <w:bookmarkEnd w:id="73"/>
    </w:p>
    <w:p w:rsidR="00CD4CDE" w:rsidRPr="00452235" w:rsidRDefault="00CD4CDE" w:rsidP="00B471D7">
      <w:pPr>
        <w:rPr>
          <w:b/>
          <w:i/>
        </w:rPr>
      </w:pPr>
      <w:r w:rsidRPr="00452235">
        <w:rPr>
          <w:b/>
          <w:i/>
        </w:rPr>
        <w:t xml:space="preserve">Please see PDF “Appendix </w:t>
      </w:r>
      <w:r>
        <w:rPr>
          <w:b/>
          <w:i/>
        </w:rPr>
        <w:t>F</w:t>
      </w:r>
      <w:r w:rsidRPr="00452235">
        <w:rPr>
          <w:b/>
          <w:i/>
        </w:rPr>
        <w:t>: Letter of Support.”</w:t>
      </w:r>
    </w:p>
    <w:p w:rsidR="00CD4CDE" w:rsidRDefault="00CD4CDE" w:rsidP="00B471D7">
      <w:pPr>
        <w:rPr>
          <w:rFonts w:eastAsia="Times New Roman"/>
          <w:b/>
          <w:bCs/>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56863" w:rsidRDefault="00E56863" w:rsidP="00B471D7">
      <w:pPr>
        <w:pStyle w:val="Heading1"/>
        <w:rPr>
          <w:sz w:val="22"/>
          <w:szCs w:val="22"/>
        </w:rPr>
      </w:pPr>
    </w:p>
    <w:p w:rsidR="00EF0A5C" w:rsidRPr="006D1340" w:rsidRDefault="006D1340" w:rsidP="00B471D7">
      <w:pPr>
        <w:pStyle w:val="Heading1"/>
        <w:rPr>
          <w:sz w:val="22"/>
          <w:szCs w:val="22"/>
        </w:rPr>
      </w:pPr>
      <w:bookmarkStart w:id="74" w:name="_Toc438454590"/>
      <w:r w:rsidRPr="006D1340">
        <w:rPr>
          <w:sz w:val="22"/>
          <w:szCs w:val="22"/>
        </w:rPr>
        <w:t xml:space="preserve">APPENDIX </w:t>
      </w:r>
      <w:r w:rsidR="00CD4CDE">
        <w:rPr>
          <w:sz w:val="22"/>
          <w:szCs w:val="22"/>
        </w:rPr>
        <w:t>G</w:t>
      </w:r>
      <w:bookmarkEnd w:id="74"/>
    </w:p>
    <w:p w:rsidR="00080367" w:rsidRPr="00907534" w:rsidRDefault="00080367" w:rsidP="000A7229">
      <w:pPr>
        <w:pStyle w:val="BodyText"/>
        <w:ind w:left="0"/>
        <w:rPr>
          <w:rFonts w:asciiTheme="minorHAnsi" w:hAnsiTheme="minorHAnsi"/>
          <w:b/>
          <w:bCs/>
          <w:color w:val="FF0000"/>
          <w:sz w:val="22"/>
          <w:szCs w:val="22"/>
          <w:vertAlign w:val="subscript"/>
        </w:rPr>
      </w:pPr>
      <w:r w:rsidRPr="00907534">
        <w:rPr>
          <w:rFonts w:asciiTheme="minorHAnsi" w:hAnsiTheme="minorHAnsi"/>
          <w:b/>
          <w:sz w:val="22"/>
          <w:szCs w:val="22"/>
        </w:rPr>
        <w:t>RE</w:t>
      </w:r>
      <w:r w:rsidRPr="00907534">
        <w:rPr>
          <w:rFonts w:asciiTheme="minorHAnsi" w:hAnsiTheme="minorHAnsi"/>
          <w:b/>
          <w:spacing w:val="-3"/>
          <w:sz w:val="22"/>
          <w:szCs w:val="22"/>
        </w:rPr>
        <w:t>F</w:t>
      </w:r>
      <w:r w:rsidRPr="00907534">
        <w:rPr>
          <w:rFonts w:asciiTheme="minorHAnsi" w:hAnsiTheme="minorHAnsi"/>
          <w:b/>
          <w:sz w:val="22"/>
          <w:szCs w:val="22"/>
        </w:rPr>
        <w:t>EREN</w:t>
      </w:r>
      <w:r w:rsidRPr="00907534">
        <w:rPr>
          <w:rFonts w:asciiTheme="minorHAnsi" w:hAnsiTheme="minorHAnsi"/>
          <w:b/>
          <w:spacing w:val="-1"/>
          <w:sz w:val="22"/>
          <w:szCs w:val="22"/>
        </w:rPr>
        <w:t>C</w:t>
      </w:r>
      <w:r w:rsidRPr="00907534">
        <w:rPr>
          <w:rFonts w:asciiTheme="minorHAnsi" w:hAnsiTheme="minorHAnsi"/>
          <w:b/>
          <w:sz w:val="22"/>
          <w:szCs w:val="22"/>
        </w:rPr>
        <w:t xml:space="preserve">ES  </w:t>
      </w:r>
      <w:r w:rsidRPr="00907534">
        <w:rPr>
          <w:rFonts w:asciiTheme="minorHAnsi" w:hAnsiTheme="minorHAnsi"/>
          <w:b/>
          <w:color w:val="FF0000"/>
          <w:sz w:val="22"/>
          <w:szCs w:val="22"/>
          <w:vertAlign w:val="subscript"/>
        </w:rPr>
        <w:t xml:space="preserve"> </w:t>
      </w:r>
    </w:p>
    <w:p w:rsidR="00080367" w:rsidRPr="00C53AC6" w:rsidRDefault="00080367" w:rsidP="00B471D7">
      <w:pPr>
        <w:spacing w:before="3"/>
      </w:pPr>
    </w:p>
    <w:p w:rsidR="00080367" w:rsidRPr="00C53AC6" w:rsidRDefault="00080367" w:rsidP="00B639E5">
      <w:pPr>
        <w:pStyle w:val="BodyText"/>
        <w:ind w:left="720" w:right="134" w:hanging="720"/>
        <w:rPr>
          <w:rFonts w:asciiTheme="minorHAnsi" w:hAnsiTheme="minorHAnsi"/>
          <w:sz w:val="22"/>
          <w:szCs w:val="22"/>
        </w:rPr>
      </w:pPr>
      <w:proofErr w:type="spellStart"/>
      <w:r w:rsidRPr="00C53AC6">
        <w:rPr>
          <w:rFonts w:asciiTheme="minorHAnsi" w:hAnsiTheme="minorHAnsi"/>
          <w:sz w:val="22"/>
          <w:szCs w:val="22"/>
        </w:rPr>
        <w:t>Abt</w:t>
      </w:r>
      <w:proofErr w:type="spellEnd"/>
      <w:r w:rsidRPr="00C53AC6">
        <w:rPr>
          <w:rFonts w:asciiTheme="minorHAnsi" w:hAnsiTheme="minorHAnsi"/>
          <w:sz w:val="22"/>
          <w:szCs w:val="22"/>
        </w:rPr>
        <w:t xml:space="preserve"> Asso</w:t>
      </w:r>
      <w:r w:rsidRPr="00C53AC6">
        <w:rPr>
          <w:rFonts w:asciiTheme="minorHAnsi" w:hAnsiTheme="minorHAnsi"/>
          <w:spacing w:val="-1"/>
          <w:sz w:val="22"/>
          <w:szCs w:val="22"/>
        </w:rPr>
        <w:t>c</w:t>
      </w:r>
      <w:r w:rsidRPr="00C53AC6">
        <w:rPr>
          <w:rFonts w:asciiTheme="minorHAnsi" w:hAnsiTheme="minorHAnsi"/>
          <w:sz w:val="22"/>
          <w:szCs w:val="22"/>
        </w:rPr>
        <w:t>iat</w:t>
      </w:r>
      <w:r w:rsidRPr="00C53AC6">
        <w:rPr>
          <w:rFonts w:asciiTheme="minorHAnsi" w:hAnsiTheme="minorHAnsi"/>
          <w:spacing w:val="-1"/>
          <w:sz w:val="22"/>
          <w:szCs w:val="22"/>
        </w:rPr>
        <w:t>e</w:t>
      </w:r>
      <w:r w:rsidRPr="00C53AC6">
        <w:rPr>
          <w:rFonts w:asciiTheme="minorHAnsi" w:hAnsiTheme="minorHAnsi"/>
          <w:sz w:val="22"/>
          <w:szCs w:val="22"/>
        </w:rPr>
        <w:t>s,</w:t>
      </w:r>
      <w:r w:rsidRPr="00C53AC6">
        <w:rPr>
          <w:rFonts w:asciiTheme="minorHAnsi" w:hAnsiTheme="minorHAnsi"/>
          <w:spacing w:val="2"/>
          <w:sz w:val="22"/>
          <w:szCs w:val="22"/>
        </w:rPr>
        <w:t xml:space="preserve"> </w:t>
      </w:r>
      <w:r w:rsidRPr="00C53AC6">
        <w:rPr>
          <w:rFonts w:asciiTheme="minorHAnsi" w:hAnsiTheme="minorHAnsi"/>
          <w:spacing w:val="-4"/>
          <w:sz w:val="22"/>
          <w:szCs w:val="22"/>
        </w:rPr>
        <w:t>I</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z w:val="22"/>
          <w:szCs w:val="22"/>
        </w:rPr>
        <w:t>(20</w:t>
      </w:r>
      <w:r w:rsidRPr="00C53AC6">
        <w:rPr>
          <w:rFonts w:asciiTheme="minorHAnsi" w:hAnsiTheme="minorHAnsi"/>
          <w:spacing w:val="1"/>
          <w:sz w:val="22"/>
          <w:szCs w:val="22"/>
        </w:rPr>
        <w:t>0</w:t>
      </w:r>
      <w:r w:rsidRPr="00C53AC6">
        <w:rPr>
          <w:rFonts w:asciiTheme="minorHAnsi" w:hAnsiTheme="minorHAnsi"/>
          <w:sz w:val="22"/>
          <w:szCs w:val="22"/>
        </w:rPr>
        <w:t>6</w:t>
      </w:r>
      <w:r w:rsidRPr="00C53AC6">
        <w:rPr>
          <w:rFonts w:asciiTheme="minorHAnsi" w:hAnsiTheme="minorHAnsi"/>
          <w:spacing w:val="-1"/>
          <w:sz w:val="22"/>
          <w:szCs w:val="22"/>
        </w:rPr>
        <w:t>)</w:t>
      </w:r>
      <w:r w:rsidRPr="00C53AC6">
        <w:rPr>
          <w:rFonts w:asciiTheme="minorHAnsi" w:hAnsiTheme="minorHAnsi"/>
          <w:sz w:val="22"/>
          <w:szCs w:val="22"/>
        </w:rPr>
        <w:t>. Complex</w:t>
      </w:r>
      <w:r w:rsidRPr="00C53AC6">
        <w:rPr>
          <w:rFonts w:asciiTheme="minorHAnsi" w:hAnsiTheme="minorHAnsi"/>
          <w:spacing w:val="1"/>
          <w:sz w:val="22"/>
          <w:szCs w:val="22"/>
        </w:rPr>
        <w:t xml:space="preserve"> r</w:t>
      </w:r>
      <w:r w:rsidRPr="00C53AC6">
        <w:rPr>
          <w:rFonts w:asciiTheme="minorHAnsi" w:hAnsiTheme="minorHAnsi"/>
          <w:spacing w:val="-1"/>
          <w:sz w:val="22"/>
          <w:szCs w:val="22"/>
        </w:rPr>
        <w:t>e</w:t>
      </w:r>
      <w:r w:rsidRPr="00C53AC6">
        <w:rPr>
          <w:rFonts w:asciiTheme="minorHAnsi" w:hAnsiTheme="minorHAnsi"/>
          <w:sz w:val="22"/>
          <w:szCs w:val="22"/>
        </w:rPr>
        <w:t>imburs</w:t>
      </w:r>
      <w:r w:rsidRPr="00C53AC6">
        <w:rPr>
          <w:rFonts w:asciiTheme="minorHAnsi" w:hAnsiTheme="minorHAnsi"/>
          <w:spacing w:val="-2"/>
          <w:sz w:val="22"/>
          <w:szCs w:val="22"/>
        </w:rPr>
        <w:t>e</w:t>
      </w:r>
      <w:r w:rsidRPr="00C53AC6">
        <w:rPr>
          <w:rFonts w:asciiTheme="minorHAnsi" w:hAnsiTheme="minorHAnsi"/>
          <w:sz w:val="22"/>
          <w:szCs w:val="22"/>
        </w:rPr>
        <w:t xml:space="preserve">ment </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pacing w:val="-3"/>
          <w:sz w:val="22"/>
          <w:szCs w:val="22"/>
        </w:rPr>
        <w:t>g</w:t>
      </w:r>
      <w:r w:rsidRPr="00C53AC6">
        <w:rPr>
          <w:rFonts w:asciiTheme="minorHAnsi" w:hAnsiTheme="minorHAnsi"/>
          <w:sz w:val="22"/>
          <w:szCs w:val="22"/>
        </w:rPr>
        <w:t xml:space="preserve">ulations </w:t>
      </w:r>
      <w:r w:rsidRPr="00C53AC6">
        <w:rPr>
          <w:rFonts w:asciiTheme="minorHAnsi" w:hAnsiTheme="minorHAnsi"/>
          <w:spacing w:val="-1"/>
          <w:sz w:val="22"/>
          <w:szCs w:val="22"/>
        </w:rPr>
        <w:t>c</w:t>
      </w:r>
      <w:r w:rsidRPr="00C53AC6">
        <w:rPr>
          <w:rFonts w:asciiTheme="minorHAnsi" w:hAnsiTheme="minorHAnsi"/>
          <w:spacing w:val="1"/>
          <w:sz w:val="22"/>
          <w:szCs w:val="22"/>
        </w:rPr>
        <w:t>r</w:t>
      </w:r>
      <w:r w:rsidRPr="00C53AC6">
        <w:rPr>
          <w:rFonts w:asciiTheme="minorHAnsi" w:hAnsiTheme="minorHAnsi"/>
          <w:spacing w:val="-1"/>
          <w:sz w:val="22"/>
          <w:szCs w:val="22"/>
        </w:rPr>
        <w:t>ea</w:t>
      </w:r>
      <w:r w:rsidRPr="00C53AC6">
        <w:rPr>
          <w:rFonts w:asciiTheme="minorHAnsi" w:hAnsiTheme="minorHAnsi"/>
          <w:sz w:val="22"/>
          <w:szCs w:val="22"/>
        </w:rPr>
        <w:t>te ob</w:t>
      </w:r>
      <w:r w:rsidRPr="00C53AC6">
        <w:rPr>
          <w:rFonts w:asciiTheme="minorHAnsi" w:hAnsiTheme="minorHAnsi"/>
          <w:spacing w:val="1"/>
          <w:sz w:val="22"/>
          <w:szCs w:val="22"/>
        </w:rPr>
        <w:t>s</w:t>
      </w:r>
      <w:r w:rsidRPr="00C53AC6">
        <w:rPr>
          <w:rFonts w:asciiTheme="minorHAnsi" w:hAnsiTheme="minorHAnsi"/>
          <w:sz w:val="22"/>
          <w:szCs w:val="22"/>
        </w:rPr>
        <w:t>ta</w:t>
      </w:r>
      <w:r w:rsidRPr="00C53AC6">
        <w:rPr>
          <w:rFonts w:asciiTheme="minorHAnsi" w:hAnsiTheme="minorHAnsi"/>
          <w:spacing w:val="-2"/>
          <w:sz w:val="22"/>
          <w:szCs w:val="22"/>
        </w:rPr>
        <w:t>c</w:t>
      </w:r>
      <w:r w:rsidRPr="00C53AC6">
        <w:rPr>
          <w:rFonts w:asciiTheme="minorHAnsi" w:hAnsiTheme="minorHAnsi"/>
          <w:sz w:val="22"/>
          <w:szCs w:val="22"/>
        </w:rPr>
        <w:t>les to m</w:t>
      </w:r>
      <w:r w:rsidRPr="00C53AC6">
        <w:rPr>
          <w:rFonts w:asciiTheme="minorHAnsi" w:hAnsiTheme="minorHAnsi"/>
          <w:spacing w:val="-1"/>
          <w:sz w:val="22"/>
          <w:szCs w:val="22"/>
        </w:rPr>
        <w:t>e</w:t>
      </w:r>
      <w:r w:rsidRPr="00C53AC6">
        <w:rPr>
          <w:rFonts w:asciiTheme="minorHAnsi" w:hAnsiTheme="minorHAnsi"/>
          <w:sz w:val="22"/>
          <w:szCs w:val="22"/>
        </w:rPr>
        <w:t>ntal h</w:t>
      </w:r>
      <w:r w:rsidRPr="00C53AC6">
        <w:rPr>
          <w:rFonts w:asciiTheme="minorHAnsi" w:hAnsiTheme="minorHAnsi"/>
          <w:spacing w:val="-1"/>
          <w:sz w:val="22"/>
          <w:szCs w:val="22"/>
        </w:rPr>
        <w:t>ea</w:t>
      </w:r>
      <w:r w:rsidRPr="00C53AC6">
        <w:rPr>
          <w:rFonts w:asciiTheme="minorHAnsi" w:hAnsiTheme="minorHAnsi"/>
          <w:sz w:val="22"/>
          <w:szCs w:val="22"/>
        </w:rPr>
        <w:t>lth s</w:t>
      </w:r>
      <w:r w:rsidRPr="00C53AC6">
        <w:rPr>
          <w:rFonts w:asciiTheme="minorHAnsi" w:hAnsiTheme="minorHAnsi"/>
          <w:spacing w:val="-1"/>
          <w:sz w:val="22"/>
          <w:szCs w:val="22"/>
        </w:rPr>
        <w:t>e</w:t>
      </w:r>
      <w:r w:rsidRPr="00C53AC6">
        <w:rPr>
          <w:rFonts w:asciiTheme="minorHAnsi" w:hAnsiTheme="minorHAnsi"/>
          <w:sz w:val="22"/>
          <w:szCs w:val="22"/>
        </w:rPr>
        <w:t>rvic</w:t>
      </w:r>
      <w:r w:rsidRPr="00C53AC6">
        <w:rPr>
          <w:rFonts w:asciiTheme="minorHAnsi" w:hAnsiTheme="minorHAnsi"/>
          <w:spacing w:val="-1"/>
          <w:sz w:val="22"/>
          <w:szCs w:val="22"/>
        </w:rPr>
        <w:t>e</w:t>
      </w:r>
      <w:r w:rsidRPr="00C53AC6">
        <w:rPr>
          <w:rFonts w:asciiTheme="minorHAnsi" w:hAnsiTheme="minorHAnsi"/>
          <w:sz w:val="22"/>
          <w:szCs w:val="22"/>
        </w:rPr>
        <w:t xml:space="preserve">s. </w:t>
      </w:r>
      <w:proofErr w:type="spellStart"/>
      <w:r w:rsidRPr="00C53AC6">
        <w:rPr>
          <w:rFonts w:asciiTheme="minorHAnsi" w:hAnsiTheme="minorHAnsi"/>
          <w:sz w:val="22"/>
          <w:szCs w:val="22"/>
        </w:rPr>
        <w:t>Abt</w:t>
      </w:r>
      <w:proofErr w:type="spellEnd"/>
      <w:r w:rsidRPr="00C53AC6">
        <w:rPr>
          <w:rFonts w:asciiTheme="minorHAnsi" w:hAnsiTheme="minorHAnsi"/>
          <w:sz w:val="22"/>
          <w:szCs w:val="22"/>
        </w:rPr>
        <w:t xml:space="preserve"> Ass</w:t>
      </w:r>
      <w:r w:rsidRPr="00C53AC6">
        <w:rPr>
          <w:rFonts w:asciiTheme="minorHAnsi" w:hAnsiTheme="minorHAnsi"/>
          <w:spacing w:val="2"/>
          <w:sz w:val="22"/>
          <w:szCs w:val="22"/>
        </w:rPr>
        <w:t>o</w:t>
      </w:r>
      <w:r w:rsidRPr="00C53AC6">
        <w:rPr>
          <w:rFonts w:asciiTheme="minorHAnsi" w:hAnsiTheme="minorHAnsi"/>
          <w:spacing w:val="-1"/>
          <w:sz w:val="22"/>
          <w:szCs w:val="22"/>
        </w:rPr>
        <w:t>c</w:t>
      </w:r>
      <w:r w:rsidRPr="00C53AC6">
        <w:rPr>
          <w:rFonts w:asciiTheme="minorHAnsi" w:hAnsiTheme="minorHAnsi"/>
          <w:sz w:val="22"/>
          <w:szCs w:val="22"/>
        </w:rPr>
        <w:t>iat</w:t>
      </w:r>
      <w:r w:rsidRPr="00C53AC6">
        <w:rPr>
          <w:rFonts w:asciiTheme="minorHAnsi" w:hAnsiTheme="minorHAnsi"/>
          <w:spacing w:val="-1"/>
          <w:sz w:val="22"/>
          <w:szCs w:val="22"/>
        </w:rPr>
        <w:t>e</w:t>
      </w:r>
      <w:r w:rsidRPr="00C53AC6">
        <w:rPr>
          <w:rFonts w:asciiTheme="minorHAnsi" w:hAnsiTheme="minorHAnsi"/>
          <w:sz w:val="22"/>
          <w:szCs w:val="22"/>
        </w:rPr>
        <w:t>s,</w:t>
      </w:r>
      <w:r w:rsidRPr="00C53AC6">
        <w:rPr>
          <w:rFonts w:asciiTheme="minorHAnsi" w:hAnsiTheme="minorHAnsi"/>
          <w:spacing w:val="2"/>
          <w:sz w:val="22"/>
          <w:szCs w:val="22"/>
        </w:rPr>
        <w:t xml:space="preserve"> </w:t>
      </w:r>
      <w:r w:rsidRPr="00C53AC6">
        <w:rPr>
          <w:rFonts w:asciiTheme="minorHAnsi" w:hAnsiTheme="minorHAnsi"/>
          <w:spacing w:val="-4"/>
          <w:sz w:val="22"/>
          <w:szCs w:val="22"/>
        </w:rPr>
        <w:t>I</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z w:val="22"/>
          <w:szCs w:val="22"/>
        </w:rPr>
        <w:t xml:space="preserve">. </w:t>
      </w:r>
      <w:proofErr w:type="gramStart"/>
      <w:r w:rsidRPr="00C53AC6">
        <w:rPr>
          <w:rFonts w:asciiTheme="minorHAnsi" w:hAnsiTheme="minorHAnsi"/>
          <w:sz w:val="22"/>
          <w:szCs w:val="22"/>
        </w:rPr>
        <w:t>R</w:t>
      </w:r>
      <w:r w:rsidRPr="00C53AC6">
        <w:rPr>
          <w:rFonts w:asciiTheme="minorHAnsi" w:hAnsiTheme="minorHAnsi"/>
          <w:spacing w:val="1"/>
          <w:sz w:val="22"/>
          <w:szCs w:val="22"/>
        </w:rPr>
        <w:t>e</w:t>
      </w:r>
      <w:r w:rsidRPr="00C53AC6">
        <w:rPr>
          <w:rFonts w:asciiTheme="minorHAnsi" w:hAnsiTheme="minorHAnsi"/>
          <w:spacing w:val="-1"/>
          <w:sz w:val="22"/>
          <w:szCs w:val="22"/>
        </w:rPr>
        <w:t>ce</w:t>
      </w:r>
      <w:r w:rsidRPr="00C53AC6">
        <w:rPr>
          <w:rFonts w:asciiTheme="minorHAnsi" w:hAnsiTheme="minorHAnsi"/>
          <w:sz w:val="22"/>
          <w:szCs w:val="22"/>
        </w:rPr>
        <w:t>nt R</w:t>
      </w:r>
      <w:r w:rsidRPr="00C53AC6">
        <w:rPr>
          <w:rFonts w:asciiTheme="minorHAnsi" w:hAnsiTheme="minorHAnsi"/>
          <w:spacing w:val="-1"/>
          <w:sz w:val="22"/>
          <w:szCs w:val="22"/>
        </w:rPr>
        <w:t>e</w:t>
      </w:r>
      <w:r w:rsidRPr="00C53AC6">
        <w:rPr>
          <w:rFonts w:asciiTheme="minorHAnsi" w:hAnsiTheme="minorHAnsi"/>
          <w:sz w:val="22"/>
          <w:szCs w:val="22"/>
        </w:rPr>
        <w:t>sul</w:t>
      </w:r>
      <w:r w:rsidRPr="00C53AC6">
        <w:rPr>
          <w:rFonts w:asciiTheme="minorHAnsi" w:hAnsiTheme="minorHAnsi"/>
          <w:spacing w:val="3"/>
          <w:sz w:val="22"/>
          <w:szCs w:val="22"/>
        </w:rPr>
        <w:t>t</w:t>
      </w:r>
      <w:r w:rsidRPr="00C53AC6">
        <w:rPr>
          <w:rFonts w:asciiTheme="minorHAnsi" w:hAnsiTheme="minorHAnsi"/>
          <w:sz w:val="22"/>
          <w:szCs w:val="22"/>
        </w:rPr>
        <w:t>s.</w:t>
      </w:r>
      <w:proofErr w:type="gramEnd"/>
      <w:r w:rsidRPr="00C53AC6">
        <w:rPr>
          <w:rFonts w:asciiTheme="minorHAnsi" w:hAnsiTheme="minorHAnsi"/>
          <w:sz w:val="22"/>
          <w:szCs w:val="22"/>
        </w:rPr>
        <w:t xml:space="preserve"> R</w:t>
      </w:r>
      <w:r w:rsidRPr="00C53AC6">
        <w:rPr>
          <w:rFonts w:asciiTheme="minorHAnsi" w:hAnsiTheme="minorHAnsi"/>
          <w:spacing w:val="-1"/>
          <w:sz w:val="22"/>
          <w:szCs w:val="22"/>
        </w:rPr>
        <w:t>e</w:t>
      </w:r>
      <w:r w:rsidRPr="00C53AC6">
        <w:rPr>
          <w:rFonts w:asciiTheme="minorHAnsi" w:hAnsiTheme="minorHAnsi"/>
          <w:sz w:val="22"/>
          <w:szCs w:val="22"/>
        </w:rPr>
        <w:t>triev</w:t>
      </w:r>
      <w:r w:rsidRPr="00C53AC6">
        <w:rPr>
          <w:rFonts w:asciiTheme="minorHAnsi" w:hAnsiTheme="minorHAnsi"/>
          <w:spacing w:val="-2"/>
          <w:sz w:val="22"/>
          <w:szCs w:val="22"/>
        </w:rPr>
        <w:t>e</w:t>
      </w:r>
      <w:r w:rsidRPr="00C53AC6">
        <w:rPr>
          <w:rFonts w:asciiTheme="minorHAnsi" w:hAnsiTheme="minorHAnsi"/>
          <w:sz w:val="22"/>
          <w:szCs w:val="22"/>
        </w:rPr>
        <w:t>d M</w:t>
      </w:r>
      <w:r w:rsidRPr="00C53AC6">
        <w:rPr>
          <w:rFonts w:asciiTheme="minorHAnsi" w:hAnsiTheme="minorHAnsi"/>
          <w:spacing w:val="-1"/>
          <w:sz w:val="22"/>
          <w:szCs w:val="22"/>
        </w:rPr>
        <w:t>a</w:t>
      </w:r>
      <w:r w:rsidRPr="00C53AC6">
        <w:rPr>
          <w:rFonts w:asciiTheme="minorHAnsi" w:hAnsiTheme="minorHAnsi"/>
          <w:spacing w:val="1"/>
          <w:sz w:val="22"/>
          <w:szCs w:val="22"/>
        </w:rPr>
        <w:t>r</w:t>
      </w:r>
      <w:r w:rsidRPr="00C53AC6">
        <w:rPr>
          <w:rFonts w:asciiTheme="minorHAnsi" w:hAnsiTheme="minorHAnsi"/>
          <w:spacing w:val="-1"/>
          <w:sz w:val="22"/>
          <w:szCs w:val="22"/>
        </w:rPr>
        <w:t>c</w:t>
      </w:r>
      <w:r w:rsidRPr="00C53AC6">
        <w:rPr>
          <w:rFonts w:asciiTheme="minorHAnsi" w:hAnsiTheme="minorHAnsi"/>
          <w:sz w:val="22"/>
          <w:szCs w:val="22"/>
        </w:rPr>
        <w:t xml:space="preserve">h 13, </w:t>
      </w:r>
      <w:r w:rsidRPr="00C53AC6">
        <w:rPr>
          <w:rFonts w:asciiTheme="minorHAnsi" w:hAnsiTheme="minorHAnsi"/>
          <w:spacing w:val="2"/>
          <w:sz w:val="22"/>
          <w:szCs w:val="22"/>
        </w:rPr>
        <w:t>2</w:t>
      </w:r>
      <w:r w:rsidRPr="00C53AC6">
        <w:rPr>
          <w:rFonts w:asciiTheme="minorHAnsi" w:hAnsiTheme="minorHAnsi"/>
          <w:sz w:val="22"/>
          <w:szCs w:val="22"/>
        </w:rPr>
        <w:t>015,</w:t>
      </w:r>
      <w:hyperlink r:id="rId57">
        <w:r w:rsidRPr="00C53AC6">
          <w:rPr>
            <w:rFonts w:asciiTheme="minorHAnsi" w:hAnsiTheme="minorHAnsi"/>
            <w:sz w:val="22"/>
            <w:szCs w:val="22"/>
          </w:rPr>
          <w:t xml:space="preserve"> http://ww</w:t>
        </w:r>
        <w:r w:rsidRPr="00C53AC6">
          <w:rPr>
            <w:rFonts w:asciiTheme="minorHAnsi" w:hAnsiTheme="minorHAnsi"/>
            <w:spacing w:val="-1"/>
            <w:sz w:val="22"/>
            <w:szCs w:val="22"/>
          </w:rPr>
          <w:t>w</w:t>
        </w:r>
        <w:r w:rsidRPr="00C53AC6">
          <w:rPr>
            <w:rFonts w:asciiTheme="minorHAnsi" w:hAnsiTheme="minorHAnsi"/>
            <w:sz w:val="22"/>
            <w:szCs w:val="22"/>
          </w:rPr>
          <w:t>.</w:t>
        </w:r>
        <w:r w:rsidRPr="00C53AC6">
          <w:rPr>
            <w:rFonts w:asciiTheme="minorHAnsi" w:hAnsiTheme="minorHAnsi"/>
            <w:spacing w:val="-1"/>
            <w:sz w:val="22"/>
            <w:szCs w:val="22"/>
          </w:rPr>
          <w:t>a</w:t>
        </w:r>
        <w:r w:rsidRPr="00C53AC6">
          <w:rPr>
            <w:rFonts w:asciiTheme="minorHAnsi" w:hAnsiTheme="minorHAnsi"/>
            <w:sz w:val="22"/>
            <w:szCs w:val="22"/>
          </w:rPr>
          <w:t>btasso</w:t>
        </w:r>
        <w:r w:rsidRPr="00C53AC6">
          <w:rPr>
            <w:rFonts w:asciiTheme="minorHAnsi" w:hAnsiTheme="minorHAnsi"/>
            <w:spacing w:val="-1"/>
            <w:sz w:val="22"/>
            <w:szCs w:val="22"/>
          </w:rPr>
          <w:t>c</w:t>
        </w:r>
        <w:r w:rsidRPr="00C53AC6">
          <w:rPr>
            <w:rFonts w:asciiTheme="minorHAnsi" w:hAnsiTheme="minorHAnsi"/>
            <w:sz w:val="22"/>
            <w:szCs w:val="22"/>
          </w:rPr>
          <w:t>iat</w:t>
        </w:r>
        <w:r w:rsidRPr="00C53AC6">
          <w:rPr>
            <w:rFonts w:asciiTheme="minorHAnsi" w:hAnsiTheme="minorHAnsi"/>
            <w:spacing w:val="-1"/>
            <w:sz w:val="22"/>
            <w:szCs w:val="22"/>
          </w:rPr>
          <w:t>e</w:t>
        </w:r>
        <w:r w:rsidRPr="00C53AC6">
          <w:rPr>
            <w:rFonts w:asciiTheme="minorHAnsi" w:hAnsiTheme="minorHAnsi"/>
            <w:spacing w:val="2"/>
            <w:sz w:val="22"/>
            <w:szCs w:val="22"/>
          </w:rPr>
          <w:t>s</w:t>
        </w:r>
        <w:r w:rsidRPr="00C53AC6">
          <w:rPr>
            <w:rFonts w:asciiTheme="minorHAnsi" w:hAnsiTheme="minorHAnsi"/>
            <w:sz w:val="22"/>
            <w:szCs w:val="22"/>
          </w:rPr>
          <w:t>.</w:t>
        </w:r>
        <w:r w:rsidRPr="00C53AC6">
          <w:rPr>
            <w:rFonts w:asciiTheme="minorHAnsi" w:hAnsiTheme="minorHAnsi"/>
            <w:spacing w:val="-1"/>
            <w:sz w:val="22"/>
            <w:szCs w:val="22"/>
          </w:rPr>
          <w:t>c</w:t>
        </w:r>
        <w:r w:rsidRPr="00C53AC6">
          <w:rPr>
            <w:rFonts w:asciiTheme="minorHAnsi" w:hAnsiTheme="minorHAnsi"/>
            <w:sz w:val="22"/>
            <w:szCs w:val="22"/>
          </w:rPr>
          <w:t>om/</w:t>
        </w:r>
        <w:r w:rsidRPr="00C53AC6">
          <w:rPr>
            <w:rFonts w:asciiTheme="minorHAnsi" w:hAnsiTheme="minorHAnsi"/>
            <w:spacing w:val="-1"/>
            <w:sz w:val="22"/>
            <w:szCs w:val="22"/>
          </w:rPr>
          <w:t>c</w:t>
        </w:r>
        <w:r w:rsidRPr="00C53AC6">
          <w:rPr>
            <w:rFonts w:asciiTheme="minorHAnsi" w:hAnsiTheme="minorHAnsi"/>
            <w:sz w:val="22"/>
            <w:szCs w:val="22"/>
          </w:rPr>
          <w:t>oll</w:t>
        </w:r>
        <w:r w:rsidRPr="00C53AC6">
          <w:rPr>
            <w:rFonts w:asciiTheme="minorHAnsi" w:hAnsiTheme="minorHAnsi"/>
            <w:spacing w:val="-1"/>
            <w:sz w:val="22"/>
            <w:szCs w:val="22"/>
          </w:rPr>
          <w:t>a</w:t>
        </w:r>
        <w:r w:rsidRPr="00C53AC6">
          <w:rPr>
            <w:rFonts w:asciiTheme="minorHAnsi" w:hAnsiTheme="minorHAnsi"/>
            <w:sz w:val="22"/>
            <w:szCs w:val="22"/>
          </w:rPr>
          <w:t>te</w:t>
        </w:r>
        <w:r w:rsidRPr="00C53AC6">
          <w:rPr>
            <w:rFonts w:asciiTheme="minorHAnsi" w:hAnsiTheme="minorHAnsi"/>
            <w:spacing w:val="-2"/>
            <w:sz w:val="22"/>
            <w:szCs w:val="22"/>
          </w:rPr>
          <w:t>r</w:t>
        </w:r>
        <w:r w:rsidRPr="00C53AC6">
          <w:rPr>
            <w:rFonts w:asciiTheme="minorHAnsi" w:hAnsiTheme="minorHAnsi"/>
            <w:spacing w:val="-1"/>
            <w:sz w:val="22"/>
            <w:szCs w:val="22"/>
          </w:rPr>
          <w:t>a</w:t>
        </w:r>
        <w:r w:rsidRPr="00C53AC6">
          <w:rPr>
            <w:rFonts w:asciiTheme="minorHAnsi" w:hAnsiTheme="minorHAnsi"/>
            <w:sz w:val="22"/>
            <w:szCs w:val="22"/>
          </w:rPr>
          <w:t>l/10</w:t>
        </w:r>
        <w:r w:rsidRPr="00C53AC6">
          <w:rPr>
            <w:rFonts w:asciiTheme="minorHAnsi" w:hAnsiTheme="minorHAnsi"/>
            <w:spacing w:val="1"/>
            <w:sz w:val="22"/>
            <w:szCs w:val="22"/>
          </w:rPr>
          <w:t>a</w:t>
        </w:r>
        <w:r w:rsidRPr="00C53AC6">
          <w:rPr>
            <w:rFonts w:asciiTheme="minorHAnsi" w:hAnsiTheme="minorHAnsi"/>
            <w:spacing w:val="-1"/>
            <w:sz w:val="22"/>
            <w:szCs w:val="22"/>
          </w:rPr>
          <w:t>-</w:t>
        </w:r>
        <w:r w:rsidRPr="00C53AC6">
          <w:rPr>
            <w:rFonts w:asciiTheme="minorHAnsi" w:hAnsiTheme="minorHAnsi"/>
            <w:sz w:val="22"/>
            <w:szCs w:val="22"/>
          </w:rPr>
          <w:t>Co</w:t>
        </w:r>
        <w:r w:rsidRPr="00C53AC6">
          <w:rPr>
            <w:rFonts w:asciiTheme="minorHAnsi" w:hAnsiTheme="minorHAnsi"/>
            <w:spacing w:val="2"/>
            <w:sz w:val="22"/>
            <w:szCs w:val="22"/>
          </w:rPr>
          <w:t>m</w:t>
        </w:r>
        <w:r w:rsidRPr="00C53AC6">
          <w:rPr>
            <w:rFonts w:asciiTheme="minorHAnsi" w:hAnsiTheme="minorHAnsi"/>
            <w:sz w:val="22"/>
            <w:szCs w:val="22"/>
          </w:rPr>
          <w:t>ple</w:t>
        </w:r>
        <w:r w:rsidRPr="00C53AC6">
          <w:rPr>
            <w:rFonts w:asciiTheme="minorHAnsi" w:hAnsiTheme="minorHAnsi"/>
            <w:spacing w:val="1"/>
            <w:sz w:val="22"/>
            <w:szCs w:val="22"/>
          </w:rPr>
          <w:t>x</w:t>
        </w:r>
        <w:r w:rsidRPr="00C53AC6">
          <w:rPr>
            <w:rFonts w:asciiTheme="minorHAnsi" w:hAnsiTheme="minorHAnsi"/>
            <w:sz w:val="22"/>
            <w:szCs w:val="22"/>
          </w:rPr>
          <w:t>_Reimburs</w:t>
        </w:r>
        <w:r w:rsidRPr="00C53AC6">
          <w:rPr>
            <w:rFonts w:asciiTheme="minorHAnsi" w:hAnsiTheme="minorHAnsi"/>
            <w:spacing w:val="-2"/>
            <w:sz w:val="22"/>
            <w:szCs w:val="22"/>
          </w:rPr>
          <w:t>e</w:t>
        </w:r>
        <w:r w:rsidRPr="00C53AC6">
          <w:rPr>
            <w:rFonts w:asciiTheme="minorHAnsi" w:hAnsiTheme="minorHAnsi"/>
            <w:sz w:val="22"/>
            <w:szCs w:val="22"/>
          </w:rPr>
          <w:t>ment.pdf</w:t>
        </w:r>
      </w:hyperlink>
    </w:p>
    <w:p w:rsidR="00080367" w:rsidRPr="00C53AC6" w:rsidRDefault="00080367" w:rsidP="00B639E5">
      <w:pPr>
        <w:spacing w:before="7"/>
        <w:ind w:left="720" w:hanging="720"/>
      </w:pPr>
    </w:p>
    <w:p w:rsidR="00080367" w:rsidRPr="00C53AC6" w:rsidRDefault="00080367" w:rsidP="00B639E5">
      <w:pPr>
        <w:ind w:left="720" w:hanging="720"/>
      </w:pPr>
    </w:p>
    <w:p w:rsidR="00080367" w:rsidRPr="00C53AC6" w:rsidRDefault="00080367" w:rsidP="00B639E5">
      <w:pPr>
        <w:pStyle w:val="BodyText"/>
        <w:ind w:left="720" w:right="167" w:hanging="720"/>
        <w:rPr>
          <w:rFonts w:asciiTheme="minorHAnsi" w:hAnsiTheme="minorHAnsi"/>
          <w:sz w:val="22"/>
          <w:szCs w:val="22"/>
        </w:rPr>
      </w:pPr>
      <w:proofErr w:type="spellStart"/>
      <w:proofErr w:type="gramStart"/>
      <w:r w:rsidRPr="00C53AC6">
        <w:rPr>
          <w:rFonts w:asciiTheme="minorHAnsi" w:hAnsiTheme="minorHAnsi"/>
          <w:sz w:val="22"/>
          <w:szCs w:val="22"/>
        </w:rPr>
        <w:t>C</w:t>
      </w:r>
      <w:r w:rsidRPr="00C53AC6">
        <w:rPr>
          <w:rFonts w:asciiTheme="minorHAnsi" w:hAnsiTheme="minorHAnsi"/>
          <w:spacing w:val="-1"/>
          <w:sz w:val="22"/>
          <w:szCs w:val="22"/>
        </w:rPr>
        <w:t>a</w:t>
      </w:r>
      <w:r w:rsidRPr="00C53AC6">
        <w:rPr>
          <w:rFonts w:asciiTheme="minorHAnsi" w:hAnsiTheme="minorHAnsi"/>
          <w:sz w:val="22"/>
          <w:szCs w:val="22"/>
        </w:rPr>
        <w:t>ssano</w:t>
      </w:r>
      <w:proofErr w:type="spellEnd"/>
      <w:r w:rsidRPr="00C53AC6">
        <w:rPr>
          <w:rFonts w:asciiTheme="minorHAnsi" w:hAnsiTheme="minorHAnsi"/>
          <w:sz w:val="22"/>
          <w:szCs w:val="22"/>
        </w:rPr>
        <w:t>, P., &amp;</w:t>
      </w:r>
      <w:r w:rsidRPr="00C53AC6">
        <w:rPr>
          <w:rFonts w:asciiTheme="minorHAnsi" w:hAnsiTheme="minorHAnsi"/>
          <w:spacing w:val="-2"/>
          <w:sz w:val="22"/>
          <w:szCs w:val="22"/>
        </w:rPr>
        <w:t xml:space="preserve"> </w:t>
      </w:r>
      <w:r w:rsidRPr="00C53AC6">
        <w:rPr>
          <w:rFonts w:asciiTheme="minorHAnsi" w:hAnsiTheme="minorHAnsi"/>
          <w:sz w:val="22"/>
          <w:szCs w:val="22"/>
        </w:rPr>
        <w:t>F</w:t>
      </w:r>
      <w:r w:rsidRPr="00C53AC6">
        <w:rPr>
          <w:rFonts w:asciiTheme="minorHAnsi" w:hAnsiTheme="minorHAnsi"/>
          <w:spacing w:val="-1"/>
          <w:sz w:val="22"/>
          <w:szCs w:val="22"/>
        </w:rPr>
        <w:t>a</w:t>
      </w:r>
      <w:r w:rsidRPr="00C53AC6">
        <w:rPr>
          <w:rFonts w:asciiTheme="minorHAnsi" w:hAnsiTheme="minorHAnsi"/>
          <w:sz w:val="22"/>
          <w:szCs w:val="22"/>
        </w:rPr>
        <w:t>v</w:t>
      </w:r>
      <w:r w:rsidRPr="00C53AC6">
        <w:rPr>
          <w:rFonts w:asciiTheme="minorHAnsi" w:hAnsiTheme="minorHAnsi"/>
          <w:spacing w:val="-1"/>
          <w:sz w:val="22"/>
          <w:szCs w:val="22"/>
        </w:rPr>
        <w:t>a</w:t>
      </w:r>
      <w:r w:rsidRPr="00C53AC6">
        <w:rPr>
          <w:rFonts w:asciiTheme="minorHAnsi" w:hAnsiTheme="minorHAnsi"/>
          <w:sz w:val="22"/>
          <w:szCs w:val="22"/>
        </w:rPr>
        <w:t>, M.</w:t>
      </w:r>
      <w:r w:rsidRPr="00C53AC6">
        <w:rPr>
          <w:rFonts w:asciiTheme="minorHAnsi" w:hAnsiTheme="minorHAnsi"/>
          <w:spacing w:val="2"/>
          <w:sz w:val="22"/>
          <w:szCs w:val="22"/>
        </w:rPr>
        <w:t xml:space="preserve"> </w:t>
      </w:r>
      <w:r w:rsidRPr="00C53AC6">
        <w:rPr>
          <w:rFonts w:asciiTheme="minorHAnsi" w:hAnsiTheme="minorHAnsi"/>
          <w:sz w:val="22"/>
          <w:szCs w:val="22"/>
        </w:rPr>
        <w:t>(200</w:t>
      </w:r>
      <w:r w:rsidRPr="00C53AC6">
        <w:rPr>
          <w:rFonts w:asciiTheme="minorHAnsi" w:hAnsiTheme="minorHAnsi"/>
          <w:spacing w:val="-1"/>
          <w:sz w:val="22"/>
          <w:szCs w:val="22"/>
        </w:rPr>
        <w:t>2</w:t>
      </w:r>
      <w:r w:rsidRPr="00C53AC6">
        <w:rPr>
          <w:rFonts w:asciiTheme="minorHAnsi" w:hAnsiTheme="minorHAnsi"/>
          <w:sz w:val="22"/>
          <w:szCs w:val="22"/>
        </w:rPr>
        <w:t>).</w:t>
      </w:r>
      <w:proofErr w:type="gramEnd"/>
      <w:r w:rsidRPr="00C53AC6">
        <w:rPr>
          <w:rFonts w:asciiTheme="minorHAnsi" w:hAnsiTheme="minorHAnsi"/>
          <w:sz w:val="22"/>
          <w:szCs w:val="22"/>
        </w:rPr>
        <w:t xml:space="preserve"> D</w:t>
      </w:r>
      <w:r w:rsidRPr="00C53AC6">
        <w:rPr>
          <w:rFonts w:asciiTheme="minorHAnsi" w:hAnsiTheme="minorHAnsi"/>
          <w:spacing w:val="-2"/>
          <w:sz w:val="22"/>
          <w:szCs w:val="22"/>
        </w:rPr>
        <w:t>e</w:t>
      </w:r>
      <w:r w:rsidRPr="00C53AC6">
        <w:rPr>
          <w:rFonts w:asciiTheme="minorHAnsi" w:hAnsiTheme="minorHAnsi"/>
          <w:spacing w:val="2"/>
          <w:sz w:val="22"/>
          <w:szCs w:val="22"/>
        </w:rPr>
        <w:t>p</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 xml:space="preserve">ssion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2"/>
          <w:sz w:val="22"/>
          <w:szCs w:val="22"/>
        </w:rPr>
        <w:t>p</w:t>
      </w:r>
      <w:r w:rsidRPr="00C53AC6">
        <w:rPr>
          <w:rFonts w:asciiTheme="minorHAnsi" w:hAnsiTheme="minorHAnsi"/>
          <w:sz w:val="22"/>
          <w:szCs w:val="22"/>
        </w:rPr>
        <w:t>ublic</w:t>
      </w:r>
      <w:r w:rsidRPr="00C53AC6">
        <w:rPr>
          <w:rFonts w:asciiTheme="minorHAnsi" w:hAnsiTheme="minorHAnsi"/>
          <w:spacing w:val="-1"/>
          <w:sz w:val="22"/>
          <w:szCs w:val="22"/>
        </w:rPr>
        <w:t xml:space="preserve"> </w:t>
      </w:r>
      <w:r w:rsidRPr="00C53AC6">
        <w:rPr>
          <w:rFonts w:asciiTheme="minorHAnsi" w:hAnsiTheme="minorHAnsi"/>
          <w:sz w:val="22"/>
          <w:szCs w:val="22"/>
        </w:rPr>
        <w:t>h</w:t>
      </w:r>
      <w:r w:rsidRPr="00C53AC6">
        <w:rPr>
          <w:rFonts w:asciiTheme="minorHAnsi" w:hAnsiTheme="minorHAnsi"/>
          <w:spacing w:val="-1"/>
          <w:sz w:val="22"/>
          <w:szCs w:val="22"/>
        </w:rPr>
        <w:t>ea</w:t>
      </w:r>
      <w:r w:rsidRPr="00C53AC6">
        <w:rPr>
          <w:rFonts w:asciiTheme="minorHAnsi" w:hAnsiTheme="minorHAnsi"/>
          <w:sz w:val="22"/>
          <w:szCs w:val="22"/>
        </w:rPr>
        <w:t xml:space="preserve">lth: </w:t>
      </w:r>
      <w:r w:rsidRPr="00C53AC6">
        <w:rPr>
          <w:rFonts w:asciiTheme="minorHAnsi" w:hAnsiTheme="minorHAnsi"/>
          <w:spacing w:val="1"/>
          <w:sz w:val="22"/>
          <w:szCs w:val="22"/>
        </w:rPr>
        <w:t>a</w:t>
      </w:r>
      <w:r w:rsidRPr="00C53AC6">
        <w:rPr>
          <w:rFonts w:asciiTheme="minorHAnsi" w:hAnsiTheme="minorHAnsi"/>
          <w:sz w:val="22"/>
          <w:szCs w:val="22"/>
        </w:rPr>
        <w:t>n ov</w:t>
      </w:r>
      <w:r w:rsidRPr="00C53AC6">
        <w:rPr>
          <w:rFonts w:asciiTheme="minorHAnsi" w:hAnsiTheme="minorHAnsi"/>
          <w:spacing w:val="-1"/>
          <w:sz w:val="22"/>
          <w:szCs w:val="22"/>
        </w:rPr>
        <w:t>e</w:t>
      </w:r>
      <w:r w:rsidRPr="00C53AC6">
        <w:rPr>
          <w:rFonts w:asciiTheme="minorHAnsi" w:hAnsiTheme="minorHAnsi"/>
          <w:sz w:val="22"/>
          <w:szCs w:val="22"/>
        </w:rPr>
        <w:t>rvie</w:t>
      </w:r>
      <w:r w:rsidRPr="00C53AC6">
        <w:rPr>
          <w:rFonts w:asciiTheme="minorHAnsi" w:hAnsiTheme="minorHAnsi"/>
          <w:spacing w:val="1"/>
          <w:sz w:val="22"/>
          <w:szCs w:val="22"/>
        </w:rPr>
        <w:t>w</w:t>
      </w:r>
      <w:r w:rsidRPr="00C53AC6">
        <w:rPr>
          <w:rFonts w:asciiTheme="minorHAnsi" w:hAnsiTheme="minorHAnsi"/>
          <w:sz w:val="22"/>
          <w:szCs w:val="22"/>
        </w:rPr>
        <w:t xml:space="preserve">. </w:t>
      </w:r>
      <w:proofErr w:type="gramStart"/>
      <w:r w:rsidRPr="00C53AC6">
        <w:rPr>
          <w:rFonts w:asciiTheme="minorHAnsi" w:hAnsiTheme="minorHAnsi"/>
          <w:sz w:val="22"/>
          <w:szCs w:val="22"/>
        </w:rPr>
        <w:t>J</w:t>
      </w:r>
      <w:r w:rsidRPr="00C53AC6">
        <w:rPr>
          <w:rFonts w:asciiTheme="minorHAnsi" w:hAnsiTheme="minorHAnsi"/>
          <w:spacing w:val="2"/>
          <w:sz w:val="22"/>
          <w:szCs w:val="22"/>
        </w:rPr>
        <w:t xml:space="preserve"> </w:t>
      </w:r>
      <w:proofErr w:type="spellStart"/>
      <w:r w:rsidRPr="00C53AC6">
        <w:rPr>
          <w:rFonts w:asciiTheme="minorHAnsi" w:hAnsiTheme="minorHAnsi"/>
          <w:spacing w:val="-2"/>
          <w:sz w:val="22"/>
          <w:szCs w:val="22"/>
        </w:rPr>
        <w:t>P</w:t>
      </w:r>
      <w:r w:rsidRPr="00C53AC6">
        <w:rPr>
          <w:rFonts w:asciiTheme="minorHAnsi" w:hAnsiTheme="minorHAnsi"/>
          <w:spacing w:val="2"/>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z w:val="22"/>
          <w:szCs w:val="22"/>
        </w:rPr>
        <w:t>hosom</w:t>
      </w:r>
      <w:proofErr w:type="spellEnd"/>
      <w:r w:rsidRPr="00C53AC6">
        <w:rPr>
          <w:rFonts w:asciiTheme="minorHAnsi" w:hAnsiTheme="minorHAnsi"/>
          <w:sz w:val="22"/>
          <w:szCs w:val="22"/>
        </w:rPr>
        <w:t xml:space="preserve"> R</w:t>
      </w:r>
      <w:r w:rsidRPr="00C53AC6">
        <w:rPr>
          <w:rFonts w:asciiTheme="minorHAnsi" w:hAnsiTheme="minorHAnsi"/>
          <w:spacing w:val="-1"/>
          <w:sz w:val="22"/>
          <w:szCs w:val="22"/>
        </w:rPr>
        <w:t>e</w:t>
      </w:r>
      <w:r w:rsidRPr="00C53AC6">
        <w:rPr>
          <w:rFonts w:asciiTheme="minorHAnsi" w:hAnsiTheme="minorHAnsi"/>
          <w:sz w:val="22"/>
          <w:szCs w:val="22"/>
        </w:rPr>
        <w:t>s, 53(4</w:t>
      </w:r>
      <w:r w:rsidRPr="00C53AC6">
        <w:rPr>
          <w:rFonts w:asciiTheme="minorHAnsi" w:hAnsiTheme="minorHAnsi"/>
          <w:spacing w:val="-2"/>
          <w:sz w:val="22"/>
          <w:szCs w:val="22"/>
        </w:rPr>
        <w:t>)</w:t>
      </w:r>
      <w:r w:rsidRPr="00C53AC6">
        <w:rPr>
          <w:rFonts w:asciiTheme="minorHAnsi" w:hAnsiTheme="minorHAnsi"/>
          <w:sz w:val="22"/>
          <w:szCs w:val="22"/>
        </w:rPr>
        <w:t>, 84</w:t>
      </w:r>
      <w:r w:rsidRPr="00C53AC6">
        <w:rPr>
          <w:rFonts w:asciiTheme="minorHAnsi" w:hAnsiTheme="minorHAnsi"/>
          <w:spacing w:val="-1"/>
          <w:sz w:val="22"/>
          <w:szCs w:val="22"/>
        </w:rPr>
        <w:t>9-</w:t>
      </w:r>
      <w:r w:rsidRPr="00C53AC6">
        <w:rPr>
          <w:rFonts w:asciiTheme="minorHAnsi" w:hAnsiTheme="minorHAnsi"/>
          <w:sz w:val="22"/>
          <w:szCs w:val="22"/>
        </w:rPr>
        <w:t>57.</w:t>
      </w:r>
      <w:proofErr w:type="gramEnd"/>
    </w:p>
    <w:p w:rsidR="00080367" w:rsidRPr="00C53AC6" w:rsidRDefault="00080367" w:rsidP="00B639E5">
      <w:pPr>
        <w:spacing w:before="6"/>
        <w:ind w:left="720" w:hanging="720"/>
      </w:pPr>
    </w:p>
    <w:p w:rsidR="00080367" w:rsidRPr="00C53AC6" w:rsidRDefault="00080367" w:rsidP="00B639E5">
      <w:pPr>
        <w:ind w:left="720" w:hanging="720"/>
      </w:pPr>
    </w:p>
    <w:p w:rsidR="00080367" w:rsidRPr="00C53AC6" w:rsidRDefault="00080367" w:rsidP="00B639E5">
      <w:pPr>
        <w:pStyle w:val="BodyText"/>
        <w:ind w:left="720" w:right="108" w:hanging="720"/>
        <w:rPr>
          <w:rFonts w:asciiTheme="minorHAnsi" w:hAnsiTheme="minorHAnsi"/>
          <w:sz w:val="22"/>
          <w:szCs w:val="22"/>
        </w:rPr>
      </w:pPr>
      <w:proofErr w:type="gramStart"/>
      <w:r w:rsidRPr="00C53AC6">
        <w:rPr>
          <w:rFonts w:asciiTheme="minorHAnsi" w:hAnsiTheme="minorHAnsi"/>
          <w:sz w:val="22"/>
          <w:szCs w:val="22"/>
        </w:rPr>
        <w:t>Chil</w:t>
      </w:r>
      <w:r w:rsidRPr="00C53AC6">
        <w:rPr>
          <w:rFonts w:asciiTheme="minorHAnsi" w:hAnsiTheme="minorHAnsi"/>
          <w:spacing w:val="-1"/>
          <w:sz w:val="22"/>
          <w:szCs w:val="22"/>
        </w:rPr>
        <w:t>e</w:t>
      </w:r>
      <w:r w:rsidRPr="00C53AC6">
        <w:rPr>
          <w:rFonts w:asciiTheme="minorHAnsi" w:hAnsiTheme="minorHAnsi"/>
          <w:sz w:val="22"/>
          <w:szCs w:val="22"/>
        </w:rPr>
        <w:t xml:space="preserve">s, </w:t>
      </w:r>
      <w:r w:rsidRPr="00C53AC6">
        <w:rPr>
          <w:rFonts w:asciiTheme="minorHAnsi" w:hAnsiTheme="minorHAnsi"/>
          <w:spacing w:val="2"/>
          <w:sz w:val="22"/>
          <w:szCs w:val="22"/>
        </w:rPr>
        <w:t>J</w:t>
      </w:r>
      <w:r w:rsidRPr="00C53AC6">
        <w:rPr>
          <w:rFonts w:asciiTheme="minorHAnsi" w:hAnsiTheme="minorHAnsi"/>
          <w:sz w:val="22"/>
          <w:szCs w:val="22"/>
        </w:rPr>
        <w:t xml:space="preserve">., </w:t>
      </w:r>
      <w:r w:rsidRPr="00C53AC6">
        <w:rPr>
          <w:rFonts w:asciiTheme="minorHAnsi" w:hAnsiTheme="minorHAnsi"/>
          <w:spacing w:val="-6"/>
          <w:sz w:val="22"/>
          <w:szCs w:val="22"/>
        </w:rPr>
        <w:t>L</w:t>
      </w:r>
      <w:r w:rsidRPr="00C53AC6">
        <w:rPr>
          <w:rFonts w:asciiTheme="minorHAnsi" w:hAnsiTheme="minorHAnsi"/>
          <w:spacing w:val="-1"/>
          <w:sz w:val="22"/>
          <w:szCs w:val="22"/>
        </w:rPr>
        <w:t>a</w:t>
      </w:r>
      <w:r w:rsidRPr="00C53AC6">
        <w:rPr>
          <w:rFonts w:asciiTheme="minorHAnsi" w:hAnsiTheme="minorHAnsi"/>
          <w:sz w:val="22"/>
          <w:szCs w:val="22"/>
        </w:rPr>
        <w:t>mbe</w:t>
      </w:r>
      <w:r w:rsidRPr="00C53AC6">
        <w:rPr>
          <w:rFonts w:asciiTheme="minorHAnsi" w:hAnsiTheme="minorHAnsi"/>
          <w:spacing w:val="-2"/>
          <w:sz w:val="22"/>
          <w:szCs w:val="22"/>
        </w:rPr>
        <w:t>r</w:t>
      </w:r>
      <w:r w:rsidRPr="00C53AC6">
        <w:rPr>
          <w:rFonts w:asciiTheme="minorHAnsi" w:hAnsiTheme="minorHAnsi"/>
          <w:sz w:val="22"/>
          <w:szCs w:val="22"/>
        </w:rPr>
        <w:t>t, M.,</w:t>
      </w:r>
      <w:r w:rsidRPr="00C53AC6">
        <w:rPr>
          <w:rFonts w:asciiTheme="minorHAnsi" w:hAnsiTheme="minorHAnsi"/>
          <w:spacing w:val="2"/>
          <w:sz w:val="22"/>
          <w:szCs w:val="22"/>
        </w:rPr>
        <w:t xml:space="preserve"> </w:t>
      </w:r>
      <w:r w:rsidRPr="00C53AC6">
        <w:rPr>
          <w:rFonts w:asciiTheme="minorHAnsi" w:hAnsiTheme="minorHAnsi"/>
          <w:sz w:val="22"/>
          <w:szCs w:val="22"/>
        </w:rPr>
        <w:t>&amp;</w:t>
      </w:r>
      <w:r w:rsidRPr="00C53AC6">
        <w:rPr>
          <w:rFonts w:asciiTheme="minorHAnsi" w:hAnsiTheme="minorHAnsi"/>
          <w:spacing w:val="-2"/>
          <w:sz w:val="22"/>
          <w:szCs w:val="22"/>
        </w:rPr>
        <w:t xml:space="preserve"> </w:t>
      </w:r>
      <w:r w:rsidRPr="00C53AC6">
        <w:rPr>
          <w:rFonts w:asciiTheme="minorHAnsi" w:hAnsiTheme="minorHAnsi"/>
          <w:sz w:val="22"/>
          <w:szCs w:val="22"/>
        </w:rPr>
        <w:t>H</w:t>
      </w:r>
      <w:r w:rsidRPr="00C53AC6">
        <w:rPr>
          <w:rFonts w:asciiTheme="minorHAnsi" w:hAnsiTheme="minorHAnsi"/>
          <w:spacing w:val="-2"/>
          <w:sz w:val="22"/>
          <w:szCs w:val="22"/>
        </w:rPr>
        <w:t>a</w:t>
      </w:r>
      <w:r w:rsidRPr="00C53AC6">
        <w:rPr>
          <w:rFonts w:asciiTheme="minorHAnsi" w:hAnsiTheme="minorHAnsi"/>
          <w:spacing w:val="2"/>
          <w:sz w:val="22"/>
          <w:szCs w:val="22"/>
        </w:rPr>
        <w:t>t</w:t>
      </w:r>
      <w:r w:rsidRPr="00C53AC6">
        <w:rPr>
          <w:rFonts w:asciiTheme="minorHAnsi" w:hAnsiTheme="minorHAnsi"/>
          <w:spacing w:val="-1"/>
          <w:sz w:val="22"/>
          <w:szCs w:val="22"/>
        </w:rPr>
        <w:t>c</w:t>
      </w:r>
      <w:r w:rsidRPr="00C53AC6">
        <w:rPr>
          <w:rFonts w:asciiTheme="minorHAnsi" w:hAnsiTheme="minorHAnsi"/>
          <w:sz w:val="22"/>
          <w:szCs w:val="22"/>
        </w:rPr>
        <w:t xml:space="preserve">h, A. </w:t>
      </w:r>
      <w:r w:rsidRPr="00C53AC6">
        <w:rPr>
          <w:rFonts w:asciiTheme="minorHAnsi" w:hAnsiTheme="minorHAnsi"/>
          <w:spacing w:val="-2"/>
          <w:sz w:val="22"/>
          <w:szCs w:val="22"/>
        </w:rPr>
        <w:t>(</w:t>
      </w:r>
      <w:r w:rsidRPr="00C53AC6">
        <w:rPr>
          <w:rFonts w:asciiTheme="minorHAnsi" w:hAnsiTheme="minorHAnsi"/>
          <w:sz w:val="22"/>
          <w:szCs w:val="22"/>
        </w:rPr>
        <w:t>1999</w:t>
      </w:r>
      <w:r w:rsidRPr="00C53AC6">
        <w:rPr>
          <w:rFonts w:asciiTheme="minorHAnsi" w:hAnsiTheme="minorHAnsi"/>
          <w:spacing w:val="-1"/>
          <w:sz w:val="22"/>
          <w:szCs w:val="22"/>
        </w:rPr>
        <w:t>)</w:t>
      </w:r>
      <w:r w:rsidRPr="00C53AC6">
        <w:rPr>
          <w:rFonts w:asciiTheme="minorHAnsi" w:hAnsiTheme="minorHAnsi"/>
          <w:sz w:val="22"/>
          <w:szCs w:val="22"/>
        </w:rPr>
        <w:t>.</w:t>
      </w:r>
      <w:proofErr w:type="gramEnd"/>
      <w:r w:rsidRPr="00C53AC6">
        <w:rPr>
          <w:rFonts w:asciiTheme="minorHAnsi" w:hAnsiTheme="minorHAnsi"/>
          <w:spacing w:val="2"/>
          <w:sz w:val="22"/>
          <w:szCs w:val="22"/>
        </w:rPr>
        <w:t xml:space="preserve"> </w:t>
      </w:r>
      <w:r w:rsidRPr="00C53AC6">
        <w:rPr>
          <w:rFonts w:asciiTheme="minorHAnsi" w:hAnsiTheme="minorHAnsi"/>
          <w:sz w:val="22"/>
          <w:szCs w:val="22"/>
        </w:rPr>
        <w:t>The imp</w:t>
      </w:r>
      <w:r w:rsidRPr="00C53AC6">
        <w:rPr>
          <w:rFonts w:asciiTheme="minorHAnsi" w:hAnsiTheme="minorHAnsi"/>
          <w:spacing w:val="-1"/>
          <w:sz w:val="22"/>
          <w:szCs w:val="22"/>
        </w:rPr>
        <w:t>ac</w:t>
      </w:r>
      <w:r w:rsidRPr="00C53AC6">
        <w:rPr>
          <w:rFonts w:asciiTheme="minorHAnsi" w:hAnsiTheme="minorHAnsi"/>
          <w:sz w:val="22"/>
          <w:szCs w:val="22"/>
        </w:rPr>
        <w:t>t of p</w:t>
      </w:r>
      <w:r w:rsidRPr="00C53AC6">
        <w:rPr>
          <w:rFonts w:asciiTheme="minorHAnsi" w:hAnsiTheme="minorHAnsi"/>
          <w:spacing w:val="2"/>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z w:val="22"/>
          <w:szCs w:val="22"/>
        </w:rPr>
        <w:t>hol</w:t>
      </w:r>
      <w:r w:rsidRPr="00C53AC6">
        <w:rPr>
          <w:rFonts w:asciiTheme="minorHAnsi" w:hAnsiTheme="minorHAnsi"/>
          <w:spacing w:val="2"/>
          <w:sz w:val="22"/>
          <w:szCs w:val="22"/>
        </w:rPr>
        <w:t>o</w:t>
      </w:r>
      <w:r w:rsidRPr="00C53AC6">
        <w:rPr>
          <w:rFonts w:asciiTheme="minorHAnsi" w:hAnsiTheme="minorHAnsi"/>
          <w:spacing w:val="-3"/>
          <w:sz w:val="22"/>
          <w:szCs w:val="22"/>
        </w:rPr>
        <w:t>g</w:t>
      </w:r>
      <w:r w:rsidRPr="00C53AC6">
        <w:rPr>
          <w:rFonts w:asciiTheme="minorHAnsi" w:hAnsiTheme="minorHAnsi"/>
          <w:sz w:val="22"/>
          <w:szCs w:val="22"/>
        </w:rPr>
        <w:t>ic</w:t>
      </w:r>
      <w:r w:rsidRPr="00C53AC6">
        <w:rPr>
          <w:rFonts w:asciiTheme="minorHAnsi" w:hAnsiTheme="minorHAnsi"/>
          <w:spacing w:val="-2"/>
          <w:sz w:val="22"/>
          <w:szCs w:val="22"/>
        </w:rPr>
        <w:t>a</w:t>
      </w:r>
      <w:r w:rsidRPr="00C53AC6">
        <w:rPr>
          <w:rFonts w:asciiTheme="minorHAnsi" w:hAnsiTheme="minorHAnsi"/>
          <w:sz w:val="22"/>
          <w:szCs w:val="22"/>
        </w:rPr>
        <w:t xml:space="preserve">l </w:t>
      </w:r>
      <w:r w:rsidRPr="00C53AC6">
        <w:rPr>
          <w:rFonts w:asciiTheme="minorHAnsi" w:hAnsiTheme="minorHAnsi"/>
          <w:spacing w:val="3"/>
          <w:sz w:val="22"/>
          <w:szCs w:val="22"/>
        </w:rPr>
        <w:t>i</w:t>
      </w:r>
      <w:r w:rsidRPr="00C53AC6">
        <w:rPr>
          <w:rFonts w:asciiTheme="minorHAnsi" w:hAnsiTheme="minorHAnsi"/>
          <w:sz w:val="22"/>
          <w:szCs w:val="22"/>
        </w:rPr>
        <w:t>nte</w:t>
      </w:r>
      <w:r w:rsidRPr="00C53AC6">
        <w:rPr>
          <w:rFonts w:asciiTheme="minorHAnsi" w:hAnsiTheme="minorHAnsi"/>
          <w:spacing w:val="-2"/>
          <w:sz w:val="22"/>
          <w:szCs w:val="22"/>
        </w:rPr>
        <w:t>r</w:t>
      </w:r>
      <w:r w:rsidRPr="00C53AC6">
        <w:rPr>
          <w:rFonts w:asciiTheme="minorHAnsi" w:hAnsiTheme="minorHAnsi"/>
          <w:sz w:val="22"/>
          <w:szCs w:val="22"/>
        </w:rPr>
        <w:t>v</w:t>
      </w:r>
      <w:r w:rsidRPr="00C53AC6">
        <w:rPr>
          <w:rFonts w:asciiTheme="minorHAnsi" w:hAnsiTheme="minorHAnsi"/>
          <w:spacing w:val="-1"/>
          <w:sz w:val="22"/>
          <w:szCs w:val="22"/>
        </w:rPr>
        <w:t>e</w:t>
      </w:r>
      <w:r w:rsidRPr="00C53AC6">
        <w:rPr>
          <w:rFonts w:asciiTheme="minorHAnsi" w:hAnsiTheme="minorHAnsi"/>
          <w:sz w:val="22"/>
          <w:szCs w:val="22"/>
        </w:rPr>
        <w:t>ntions on medi</w:t>
      </w:r>
      <w:r w:rsidRPr="00C53AC6">
        <w:rPr>
          <w:rFonts w:asciiTheme="minorHAnsi" w:hAnsiTheme="minorHAnsi"/>
          <w:spacing w:val="-1"/>
          <w:sz w:val="22"/>
          <w:szCs w:val="22"/>
        </w:rPr>
        <w:t>ca</w:t>
      </w:r>
      <w:r w:rsidRPr="00C53AC6">
        <w:rPr>
          <w:rFonts w:asciiTheme="minorHAnsi" w:hAnsiTheme="minorHAnsi"/>
          <w:sz w:val="22"/>
          <w:szCs w:val="22"/>
        </w:rPr>
        <w:t>l cost of</w:t>
      </w:r>
      <w:r w:rsidRPr="00C53AC6">
        <w:rPr>
          <w:rFonts w:asciiTheme="minorHAnsi" w:hAnsiTheme="minorHAnsi"/>
          <w:spacing w:val="-2"/>
          <w:sz w:val="22"/>
          <w:szCs w:val="22"/>
        </w:rPr>
        <w:t>f</w:t>
      </w:r>
      <w:r w:rsidRPr="00C53AC6">
        <w:rPr>
          <w:rFonts w:asciiTheme="minorHAnsi" w:hAnsiTheme="minorHAnsi"/>
          <w:spacing w:val="2"/>
          <w:sz w:val="22"/>
          <w:szCs w:val="22"/>
        </w:rPr>
        <w:t>s</w:t>
      </w:r>
      <w:r w:rsidRPr="00C53AC6">
        <w:rPr>
          <w:rFonts w:asciiTheme="minorHAnsi" w:hAnsiTheme="minorHAnsi"/>
          <w:spacing w:val="-1"/>
          <w:sz w:val="22"/>
          <w:szCs w:val="22"/>
        </w:rPr>
        <w:t>e</w:t>
      </w:r>
      <w:r w:rsidRPr="00C53AC6">
        <w:rPr>
          <w:rFonts w:asciiTheme="minorHAnsi" w:hAnsiTheme="minorHAnsi"/>
          <w:sz w:val="22"/>
          <w:szCs w:val="22"/>
        </w:rPr>
        <w:t>t: A m</w:t>
      </w:r>
      <w:r w:rsidRPr="00C53AC6">
        <w:rPr>
          <w:rFonts w:asciiTheme="minorHAnsi" w:hAnsiTheme="minorHAnsi"/>
          <w:spacing w:val="-1"/>
          <w:sz w:val="22"/>
          <w:szCs w:val="22"/>
        </w:rPr>
        <w:t>e</w:t>
      </w:r>
      <w:r w:rsidRPr="00C53AC6">
        <w:rPr>
          <w:rFonts w:asciiTheme="minorHAnsi" w:hAnsiTheme="minorHAnsi"/>
          <w:sz w:val="22"/>
          <w:szCs w:val="22"/>
        </w:rPr>
        <w:t>ta</w:t>
      </w:r>
      <w:r w:rsidRPr="00C53AC6">
        <w:rPr>
          <w:rFonts w:asciiTheme="minorHAnsi" w:hAnsiTheme="minorHAnsi"/>
          <w:spacing w:val="-1"/>
          <w:sz w:val="22"/>
          <w:szCs w:val="22"/>
        </w:rPr>
        <w:t>-a</w:t>
      </w:r>
      <w:r w:rsidRPr="00C53AC6">
        <w:rPr>
          <w:rFonts w:asciiTheme="minorHAnsi" w:hAnsiTheme="minorHAnsi"/>
          <w:spacing w:val="2"/>
          <w:sz w:val="22"/>
          <w:szCs w:val="22"/>
        </w:rPr>
        <w:t>n</w:t>
      </w:r>
      <w:r w:rsidRPr="00C53AC6">
        <w:rPr>
          <w:rFonts w:asciiTheme="minorHAnsi" w:hAnsiTheme="minorHAnsi"/>
          <w:spacing w:val="-1"/>
          <w:sz w:val="22"/>
          <w:szCs w:val="22"/>
        </w:rPr>
        <w:t>a</w:t>
      </w:r>
      <w:r w:rsidRPr="00C53AC6">
        <w:rPr>
          <w:rFonts w:asciiTheme="minorHAnsi" w:hAnsiTheme="minorHAnsi"/>
          <w:spacing w:val="2"/>
          <w:sz w:val="22"/>
          <w:szCs w:val="22"/>
        </w:rPr>
        <w:t>l</w:t>
      </w:r>
      <w:r w:rsidRPr="00C53AC6">
        <w:rPr>
          <w:rFonts w:asciiTheme="minorHAnsi" w:hAnsiTheme="minorHAnsi"/>
          <w:spacing w:val="-5"/>
          <w:sz w:val="22"/>
          <w:szCs w:val="22"/>
        </w:rPr>
        <w:t>y</w:t>
      </w:r>
      <w:r w:rsidRPr="00C53AC6">
        <w:rPr>
          <w:rFonts w:asciiTheme="minorHAnsi" w:hAnsiTheme="minorHAnsi"/>
          <w:sz w:val="22"/>
          <w:szCs w:val="22"/>
        </w:rPr>
        <w:t>tic</w:t>
      </w:r>
      <w:r w:rsidRPr="00C53AC6">
        <w:rPr>
          <w:rFonts w:asciiTheme="minorHAnsi" w:hAnsiTheme="minorHAnsi"/>
          <w:spacing w:val="1"/>
          <w:sz w:val="22"/>
          <w:szCs w:val="22"/>
        </w:rPr>
        <w:t xml:space="preserve"> </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vie</w:t>
      </w:r>
      <w:r w:rsidRPr="00C53AC6">
        <w:rPr>
          <w:rFonts w:asciiTheme="minorHAnsi" w:hAnsiTheme="minorHAnsi"/>
          <w:spacing w:val="-1"/>
          <w:sz w:val="22"/>
          <w:szCs w:val="22"/>
        </w:rPr>
        <w:t>w</w:t>
      </w:r>
      <w:r w:rsidRPr="00C53AC6">
        <w:rPr>
          <w:rFonts w:asciiTheme="minorHAnsi" w:hAnsiTheme="minorHAnsi"/>
          <w:sz w:val="22"/>
          <w:szCs w:val="22"/>
        </w:rPr>
        <w:t>. Clin</w:t>
      </w:r>
      <w:r w:rsidRPr="00C53AC6">
        <w:rPr>
          <w:rFonts w:asciiTheme="minorHAnsi" w:hAnsiTheme="minorHAnsi"/>
          <w:spacing w:val="3"/>
          <w:sz w:val="22"/>
          <w:szCs w:val="22"/>
        </w:rPr>
        <w:t>i</w:t>
      </w:r>
      <w:r w:rsidRPr="00C53AC6">
        <w:rPr>
          <w:rFonts w:asciiTheme="minorHAnsi" w:hAnsiTheme="minorHAnsi"/>
          <w:spacing w:val="-1"/>
          <w:sz w:val="22"/>
          <w:szCs w:val="22"/>
        </w:rPr>
        <w:t>ca</w:t>
      </w:r>
      <w:r w:rsidRPr="00C53AC6">
        <w:rPr>
          <w:rFonts w:asciiTheme="minorHAnsi" w:hAnsiTheme="minorHAnsi"/>
          <w:sz w:val="22"/>
          <w:szCs w:val="22"/>
        </w:rPr>
        <w:t xml:space="preserve">l </w:t>
      </w:r>
      <w:r w:rsidRPr="00C53AC6">
        <w:rPr>
          <w:rFonts w:asciiTheme="minorHAnsi" w:hAnsiTheme="minorHAnsi"/>
          <w:spacing w:val="1"/>
          <w:sz w:val="22"/>
          <w:szCs w:val="22"/>
        </w:rPr>
        <w:t>P</w:t>
      </w:r>
      <w:r w:rsidRPr="00C53AC6">
        <w:rPr>
          <w:rFonts w:asciiTheme="minorHAnsi" w:hAnsiTheme="minorHAnsi"/>
          <w:spacing w:val="2"/>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pacing w:val="2"/>
          <w:sz w:val="22"/>
          <w:szCs w:val="22"/>
        </w:rPr>
        <w:t>h</w:t>
      </w:r>
      <w:r w:rsidRPr="00C53AC6">
        <w:rPr>
          <w:rFonts w:asciiTheme="minorHAnsi" w:hAnsiTheme="minorHAnsi"/>
          <w:sz w:val="22"/>
          <w:szCs w:val="22"/>
        </w:rPr>
        <w:t>olo</w:t>
      </w:r>
      <w:r w:rsidRPr="00C53AC6">
        <w:rPr>
          <w:rFonts w:asciiTheme="minorHAnsi" w:hAnsiTheme="minorHAnsi"/>
          <w:spacing w:val="2"/>
          <w:sz w:val="22"/>
          <w:szCs w:val="22"/>
        </w:rPr>
        <w:t>g</w:t>
      </w:r>
      <w:r w:rsidRPr="00C53AC6">
        <w:rPr>
          <w:rFonts w:asciiTheme="minorHAnsi" w:hAnsiTheme="minorHAnsi"/>
          <w:spacing w:val="-5"/>
          <w:sz w:val="22"/>
          <w:szCs w:val="22"/>
        </w:rPr>
        <w:t>y</w:t>
      </w:r>
      <w:r w:rsidRPr="00C53AC6">
        <w:rPr>
          <w:rFonts w:asciiTheme="minorHAnsi" w:hAnsiTheme="minorHAnsi"/>
          <w:sz w:val="22"/>
          <w:szCs w:val="22"/>
        </w:rPr>
        <w:t xml:space="preserve">: </w:t>
      </w:r>
      <w:r w:rsidRPr="00C53AC6">
        <w:rPr>
          <w:rFonts w:asciiTheme="minorHAnsi" w:hAnsiTheme="minorHAnsi"/>
          <w:spacing w:val="1"/>
          <w:sz w:val="22"/>
          <w:szCs w:val="22"/>
        </w:rPr>
        <w:t>S</w:t>
      </w:r>
      <w:r w:rsidRPr="00C53AC6">
        <w:rPr>
          <w:rFonts w:asciiTheme="minorHAnsi" w:hAnsiTheme="minorHAnsi"/>
          <w:spacing w:val="-1"/>
          <w:sz w:val="22"/>
          <w:szCs w:val="22"/>
        </w:rPr>
        <w:t>c</w:t>
      </w:r>
      <w:r w:rsidRPr="00C53AC6">
        <w:rPr>
          <w:rFonts w:asciiTheme="minorHAnsi" w:hAnsiTheme="minorHAnsi"/>
          <w:sz w:val="22"/>
          <w:szCs w:val="22"/>
        </w:rPr>
        <w:t>ie</w:t>
      </w:r>
      <w:r w:rsidRPr="00C53AC6">
        <w:rPr>
          <w:rFonts w:asciiTheme="minorHAnsi" w:hAnsiTheme="minorHAnsi"/>
          <w:spacing w:val="1"/>
          <w:sz w:val="22"/>
          <w:szCs w:val="22"/>
        </w:rPr>
        <w:t>n</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4"/>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nd Pr</w:t>
      </w:r>
      <w:r w:rsidRPr="00C53AC6">
        <w:rPr>
          <w:rFonts w:asciiTheme="minorHAnsi" w:hAnsiTheme="minorHAnsi"/>
          <w:spacing w:val="-2"/>
          <w:sz w:val="22"/>
          <w:szCs w:val="22"/>
        </w:rPr>
        <w:t>a</w:t>
      </w:r>
      <w:r w:rsidRPr="00C53AC6">
        <w:rPr>
          <w:rFonts w:asciiTheme="minorHAnsi" w:hAnsiTheme="minorHAnsi"/>
          <w:spacing w:val="-1"/>
          <w:sz w:val="22"/>
          <w:szCs w:val="22"/>
        </w:rPr>
        <w:t>c</w:t>
      </w:r>
      <w:r w:rsidRPr="00C53AC6">
        <w:rPr>
          <w:rFonts w:asciiTheme="minorHAnsi" w:hAnsiTheme="minorHAnsi"/>
          <w:sz w:val="22"/>
          <w:szCs w:val="22"/>
        </w:rPr>
        <w:t>ti</w:t>
      </w:r>
      <w:r w:rsidRPr="00C53AC6">
        <w:rPr>
          <w:rFonts w:asciiTheme="minorHAnsi" w:hAnsiTheme="minorHAnsi"/>
          <w:spacing w:val="-1"/>
          <w:sz w:val="22"/>
          <w:szCs w:val="22"/>
        </w:rPr>
        <w:t>ce</w:t>
      </w:r>
      <w:r w:rsidRPr="00C53AC6">
        <w:rPr>
          <w:rFonts w:asciiTheme="minorHAnsi" w:hAnsiTheme="minorHAnsi"/>
          <w:sz w:val="22"/>
          <w:szCs w:val="22"/>
        </w:rPr>
        <w:t xml:space="preserve">, </w:t>
      </w:r>
      <w:r w:rsidRPr="00C53AC6">
        <w:rPr>
          <w:rFonts w:asciiTheme="minorHAnsi" w:hAnsiTheme="minorHAnsi"/>
          <w:spacing w:val="2"/>
          <w:sz w:val="22"/>
          <w:szCs w:val="22"/>
        </w:rPr>
        <w:t>6</w:t>
      </w:r>
      <w:r w:rsidRPr="00C53AC6">
        <w:rPr>
          <w:rFonts w:asciiTheme="minorHAnsi" w:hAnsiTheme="minorHAnsi"/>
          <w:sz w:val="22"/>
          <w:szCs w:val="22"/>
        </w:rPr>
        <w:t>(2</w:t>
      </w:r>
      <w:r w:rsidRPr="00C53AC6">
        <w:rPr>
          <w:rFonts w:asciiTheme="minorHAnsi" w:hAnsiTheme="minorHAnsi"/>
          <w:spacing w:val="-2"/>
          <w:sz w:val="22"/>
          <w:szCs w:val="22"/>
        </w:rPr>
        <w:t>)</w:t>
      </w:r>
      <w:r w:rsidRPr="00C53AC6">
        <w:rPr>
          <w:rFonts w:asciiTheme="minorHAnsi" w:hAnsiTheme="minorHAnsi"/>
          <w:sz w:val="22"/>
          <w:szCs w:val="22"/>
        </w:rPr>
        <w:t>, 204</w:t>
      </w:r>
      <w:r w:rsidRPr="00C53AC6">
        <w:rPr>
          <w:rFonts w:asciiTheme="minorHAnsi" w:hAnsiTheme="minorHAnsi"/>
          <w:spacing w:val="-1"/>
          <w:sz w:val="22"/>
          <w:szCs w:val="22"/>
        </w:rPr>
        <w:t>-</w:t>
      </w:r>
      <w:r w:rsidRPr="00C53AC6">
        <w:rPr>
          <w:rFonts w:asciiTheme="minorHAnsi" w:hAnsiTheme="minorHAnsi"/>
          <w:sz w:val="22"/>
          <w:szCs w:val="22"/>
        </w:rPr>
        <w:t>220.</w:t>
      </w:r>
    </w:p>
    <w:p w:rsidR="00080367" w:rsidRPr="00C53AC6" w:rsidRDefault="00080367" w:rsidP="00B639E5">
      <w:pPr>
        <w:spacing w:before="8"/>
        <w:ind w:left="720" w:hanging="720"/>
      </w:pPr>
    </w:p>
    <w:p w:rsidR="00080367" w:rsidRPr="00C53AC6" w:rsidRDefault="00080367" w:rsidP="00B639E5">
      <w:pPr>
        <w:ind w:left="720" w:hanging="720"/>
      </w:pPr>
    </w:p>
    <w:p w:rsidR="00080367" w:rsidRPr="00C53AC6" w:rsidRDefault="00080367" w:rsidP="00B639E5">
      <w:pPr>
        <w:pStyle w:val="BodyText"/>
        <w:ind w:left="720" w:right="195" w:hanging="720"/>
        <w:rPr>
          <w:rFonts w:asciiTheme="minorHAnsi" w:hAnsiTheme="minorHAnsi"/>
          <w:sz w:val="22"/>
          <w:szCs w:val="22"/>
        </w:rPr>
      </w:pPr>
      <w:r w:rsidRPr="00C53AC6">
        <w:rPr>
          <w:rFonts w:asciiTheme="minorHAnsi" w:hAnsiTheme="minorHAnsi"/>
          <w:sz w:val="22"/>
          <w:szCs w:val="22"/>
        </w:rPr>
        <w:t>Coon</w:t>
      </w:r>
      <w:r w:rsidRPr="00C53AC6">
        <w:rPr>
          <w:rFonts w:asciiTheme="minorHAnsi" w:hAnsiTheme="minorHAnsi"/>
          <w:spacing w:val="1"/>
          <w:sz w:val="22"/>
          <w:szCs w:val="22"/>
        </w:rPr>
        <w:t>e</w:t>
      </w:r>
      <w:r w:rsidRPr="00C53AC6">
        <w:rPr>
          <w:rFonts w:asciiTheme="minorHAnsi" w:hAnsiTheme="minorHAnsi"/>
          <w:spacing w:val="-5"/>
          <w:sz w:val="22"/>
          <w:szCs w:val="22"/>
        </w:rPr>
        <w:t>y</w:t>
      </w:r>
      <w:r w:rsidRPr="00C53AC6">
        <w:rPr>
          <w:rFonts w:asciiTheme="minorHAnsi" w:hAnsiTheme="minorHAnsi"/>
          <w:sz w:val="22"/>
          <w:szCs w:val="22"/>
        </w:rPr>
        <w:t>, G.,</w:t>
      </w:r>
      <w:r w:rsidRPr="00C53AC6">
        <w:rPr>
          <w:rFonts w:asciiTheme="minorHAnsi" w:hAnsiTheme="minorHAnsi"/>
          <w:spacing w:val="1"/>
          <w:sz w:val="22"/>
          <w:szCs w:val="22"/>
        </w:rPr>
        <w:t xml:space="preserve"> </w:t>
      </w:r>
      <w:proofErr w:type="spellStart"/>
      <w:r w:rsidRPr="00C53AC6">
        <w:rPr>
          <w:rFonts w:asciiTheme="minorHAnsi" w:hAnsiTheme="minorHAnsi"/>
          <w:sz w:val="22"/>
          <w:szCs w:val="22"/>
        </w:rPr>
        <w:t>D</w:t>
      </w:r>
      <w:r w:rsidRPr="00C53AC6">
        <w:rPr>
          <w:rFonts w:asciiTheme="minorHAnsi" w:hAnsiTheme="minorHAnsi"/>
          <w:spacing w:val="-1"/>
          <w:sz w:val="22"/>
          <w:szCs w:val="22"/>
        </w:rPr>
        <w:t>wa</w:t>
      </w:r>
      <w:r w:rsidRPr="00C53AC6">
        <w:rPr>
          <w:rFonts w:asciiTheme="minorHAnsi" w:hAnsiTheme="minorHAnsi"/>
          <w:sz w:val="22"/>
          <w:szCs w:val="22"/>
        </w:rPr>
        <w:t>n</w:t>
      </w:r>
      <w:proofErr w:type="spellEnd"/>
      <w:r w:rsidRPr="00C53AC6">
        <w:rPr>
          <w:rFonts w:asciiTheme="minorHAnsi" w:hAnsiTheme="minorHAnsi"/>
          <w:sz w:val="22"/>
          <w:szCs w:val="22"/>
        </w:rPr>
        <w:t>, K.,</w:t>
      </w:r>
      <w:r w:rsidRPr="00C53AC6">
        <w:rPr>
          <w:rFonts w:asciiTheme="minorHAnsi" w:hAnsiTheme="minorHAnsi"/>
          <w:spacing w:val="1"/>
          <w:sz w:val="22"/>
          <w:szCs w:val="22"/>
        </w:rPr>
        <w:t xml:space="preserve"> </w:t>
      </w:r>
      <w:proofErr w:type="spellStart"/>
      <w:r w:rsidRPr="00C53AC6">
        <w:rPr>
          <w:rFonts w:asciiTheme="minorHAnsi" w:hAnsiTheme="minorHAnsi"/>
          <w:spacing w:val="1"/>
          <w:sz w:val="22"/>
          <w:szCs w:val="22"/>
        </w:rPr>
        <w:t>G</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i</w:t>
      </w:r>
      <w:r w:rsidRPr="00C53AC6">
        <w:rPr>
          <w:rFonts w:asciiTheme="minorHAnsi" w:hAnsiTheme="minorHAnsi"/>
          <w:spacing w:val="-2"/>
          <w:sz w:val="22"/>
          <w:szCs w:val="22"/>
        </w:rPr>
        <w:t>g</w:t>
      </w:r>
      <w:proofErr w:type="spellEnd"/>
      <w:r w:rsidRPr="00C53AC6">
        <w:rPr>
          <w:rFonts w:asciiTheme="minorHAnsi" w:hAnsiTheme="minorHAnsi"/>
          <w:sz w:val="22"/>
          <w:szCs w:val="22"/>
        </w:rPr>
        <w:t>, C.,</w:t>
      </w:r>
      <w:r w:rsidRPr="00C53AC6">
        <w:rPr>
          <w:rFonts w:asciiTheme="minorHAnsi" w:hAnsiTheme="minorHAnsi"/>
          <w:spacing w:val="2"/>
          <w:sz w:val="22"/>
          <w:szCs w:val="22"/>
        </w:rPr>
        <w:t xml:space="preserve"> </w:t>
      </w:r>
      <w:r w:rsidRPr="00C53AC6">
        <w:rPr>
          <w:rFonts w:asciiTheme="minorHAnsi" w:hAnsiTheme="minorHAnsi"/>
          <w:spacing w:val="-3"/>
          <w:sz w:val="22"/>
          <w:szCs w:val="22"/>
        </w:rPr>
        <w:t>L</w:t>
      </w:r>
      <w:r w:rsidRPr="00C53AC6">
        <w:rPr>
          <w:rFonts w:asciiTheme="minorHAnsi" w:hAnsiTheme="minorHAnsi"/>
          <w:spacing w:val="1"/>
          <w:sz w:val="22"/>
          <w:szCs w:val="22"/>
        </w:rPr>
        <w:t>a</w:t>
      </w:r>
      <w:r w:rsidRPr="00C53AC6">
        <w:rPr>
          <w:rFonts w:asciiTheme="minorHAnsi" w:hAnsiTheme="minorHAnsi"/>
          <w:sz w:val="22"/>
          <w:szCs w:val="22"/>
        </w:rPr>
        <w:t>wlor,</w:t>
      </w:r>
      <w:r w:rsidRPr="00C53AC6">
        <w:rPr>
          <w:rFonts w:asciiTheme="minorHAnsi" w:hAnsiTheme="minorHAnsi"/>
          <w:spacing w:val="-1"/>
          <w:sz w:val="22"/>
          <w:szCs w:val="22"/>
        </w:rPr>
        <w:t xml:space="preserve"> </w:t>
      </w:r>
      <w:r w:rsidRPr="00C53AC6">
        <w:rPr>
          <w:rFonts w:asciiTheme="minorHAnsi" w:hAnsiTheme="minorHAnsi"/>
          <w:sz w:val="22"/>
          <w:szCs w:val="22"/>
        </w:rPr>
        <w:t xml:space="preserve">D., </w:t>
      </w:r>
      <w:proofErr w:type="spellStart"/>
      <w:r w:rsidRPr="00C53AC6">
        <w:rPr>
          <w:rFonts w:asciiTheme="minorHAnsi" w:hAnsiTheme="minorHAnsi"/>
          <w:sz w:val="22"/>
          <w:szCs w:val="22"/>
        </w:rPr>
        <w:t>Rime</w:t>
      </w:r>
      <w:r w:rsidRPr="00C53AC6">
        <w:rPr>
          <w:rFonts w:asciiTheme="minorHAnsi" w:hAnsiTheme="minorHAnsi"/>
          <w:spacing w:val="-2"/>
          <w:sz w:val="22"/>
          <w:szCs w:val="22"/>
        </w:rPr>
        <w:t>r</w:t>
      </w:r>
      <w:proofErr w:type="spellEnd"/>
      <w:r w:rsidRPr="00C53AC6">
        <w:rPr>
          <w:rFonts w:asciiTheme="minorHAnsi" w:hAnsiTheme="minorHAnsi"/>
          <w:sz w:val="22"/>
          <w:szCs w:val="22"/>
        </w:rPr>
        <w:t xml:space="preserve">, </w:t>
      </w:r>
      <w:r w:rsidRPr="00C53AC6">
        <w:rPr>
          <w:rFonts w:asciiTheme="minorHAnsi" w:hAnsiTheme="minorHAnsi"/>
          <w:spacing w:val="2"/>
          <w:sz w:val="22"/>
          <w:szCs w:val="22"/>
        </w:rPr>
        <w:t>J</w:t>
      </w:r>
      <w:r w:rsidRPr="00C53AC6">
        <w:rPr>
          <w:rFonts w:asciiTheme="minorHAnsi" w:hAnsiTheme="minorHAnsi"/>
          <w:sz w:val="22"/>
          <w:szCs w:val="22"/>
        </w:rPr>
        <w:t xml:space="preserve">., </w:t>
      </w:r>
      <w:r w:rsidRPr="00C53AC6">
        <w:rPr>
          <w:rFonts w:asciiTheme="minorHAnsi" w:hAnsiTheme="minorHAnsi"/>
          <w:spacing w:val="1"/>
          <w:sz w:val="22"/>
          <w:szCs w:val="22"/>
        </w:rPr>
        <w:t>W</w:t>
      </w:r>
      <w:r w:rsidRPr="00C53AC6">
        <w:rPr>
          <w:rFonts w:asciiTheme="minorHAnsi" w:hAnsiTheme="minorHAnsi"/>
          <w:spacing w:val="-1"/>
          <w:sz w:val="22"/>
          <w:szCs w:val="22"/>
        </w:rPr>
        <w:t>a</w:t>
      </w:r>
      <w:r w:rsidRPr="00C53AC6">
        <w:rPr>
          <w:rFonts w:asciiTheme="minorHAnsi" w:hAnsiTheme="minorHAnsi"/>
          <w:sz w:val="22"/>
          <w:szCs w:val="22"/>
        </w:rPr>
        <w:t>u</w:t>
      </w:r>
      <w:r w:rsidRPr="00C53AC6">
        <w:rPr>
          <w:rFonts w:asciiTheme="minorHAnsi" w:hAnsiTheme="minorHAnsi"/>
          <w:spacing w:val="-3"/>
          <w:sz w:val="22"/>
          <w:szCs w:val="22"/>
        </w:rPr>
        <w:t>g</w:t>
      </w:r>
      <w:r w:rsidRPr="00C53AC6">
        <w:rPr>
          <w:rFonts w:asciiTheme="minorHAnsi" w:hAnsiTheme="minorHAnsi"/>
          <w:sz w:val="22"/>
          <w:szCs w:val="22"/>
        </w:rPr>
        <w:t xml:space="preserve">h, </w:t>
      </w:r>
      <w:r w:rsidRPr="00C53AC6">
        <w:rPr>
          <w:rFonts w:asciiTheme="minorHAnsi" w:hAnsiTheme="minorHAnsi"/>
          <w:spacing w:val="-2"/>
          <w:sz w:val="22"/>
          <w:szCs w:val="22"/>
        </w:rPr>
        <w:t>F</w:t>
      </w:r>
      <w:proofErr w:type="gramStart"/>
      <w:r w:rsidRPr="00C53AC6">
        <w:rPr>
          <w:rFonts w:asciiTheme="minorHAnsi" w:hAnsiTheme="minorHAnsi"/>
          <w:sz w:val="22"/>
          <w:szCs w:val="22"/>
        </w:rPr>
        <w:t>., . . .</w:t>
      </w:r>
      <w:proofErr w:type="gramEnd"/>
      <w:r w:rsidRPr="00C53AC6">
        <w:rPr>
          <w:rFonts w:asciiTheme="minorHAnsi" w:hAnsiTheme="minorHAnsi"/>
          <w:sz w:val="22"/>
          <w:szCs w:val="22"/>
        </w:rPr>
        <w:t xml:space="preserve"> M</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 xml:space="preserve">d, G. </w:t>
      </w:r>
      <w:r w:rsidRPr="00C53AC6">
        <w:rPr>
          <w:rFonts w:asciiTheme="minorHAnsi" w:hAnsiTheme="minorHAnsi"/>
          <w:spacing w:val="-2"/>
          <w:sz w:val="22"/>
          <w:szCs w:val="22"/>
        </w:rPr>
        <w:t>(</w:t>
      </w:r>
      <w:r w:rsidRPr="00C53AC6">
        <w:rPr>
          <w:rFonts w:asciiTheme="minorHAnsi" w:hAnsiTheme="minorHAnsi"/>
          <w:sz w:val="22"/>
          <w:szCs w:val="22"/>
        </w:rPr>
        <w:t>2013</w:t>
      </w:r>
      <w:r w:rsidRPr="00C53AC6">
        <w:rPr>
          <w:rFonts w:asciiTheme="minorHAnsi" w:hAnsiTheme="minorHAnsi"/>
          <w:spacing w:val="-1"/>
          <w:sz w:val="22"/>
          <w:szCs w:val="22"/>
        </w:rPr>
        <w:t>)</w:t>
      </w:r>
      <w:r w:rsidRPr="00C53AC6">
        <w:rPr>
          <w:rFonts w:asciiTheme="minorHAnsi" w:hAnsiTheme="minorHAnsi"/>
          <w:sz w:val="22"/>
          <w:szCs w:val="22"/>
        </w:rPr>
        <w:t>. E</w:t>
      </w:r>
      <w:r w:rsidRPr="00C53AC6">
        <w:rPr>
          <w:rFonts w:asciiTheme="minorHAnsi" w:hAnsiTheme="minorHAnsi"/>
          <w:spacing w:val="1"/>
          <w:sz w:val="22"/>
          <w:szCs w:val="22"/>
        </w:rPr>
        <w:t>x</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c</w:t>
      </w:r>
      <w:r w:rsidRPr="00C53AC6">
        <w:rPr>
          <w:rFonts w:asciiTheme="minorHAnsi" w:hAnsiTheme="minorHAnsi"/>
          <w:sz w:val="22"/>
          <w:szCs w:val="22"/>
        </w:rPr>
        <w:t xml:space="preserve">ise </w:t>
      </w:r>
      <w:r w:rsidRPr="00C53AC6">
        <w:rPr>
          <w:rFonts w:asciiTheme="minorHAnsi" w:hAnsiTheme="minorHAnsi"/>
          <w:spacing w:val="-1"/>
          <w:sz w:val="22"/>
          <w:szCs w:val="22"/>
        </w:rPr>
        <w:t>f</w:t>
      </w:r>
      <w:r w:rsidRPr="00C53AC6">
        <w:rPr>
          <w:rFonts w:asciiTheme="minorHAnsi" w:hAnsiTheme="minorHAnsi"/>
          <w:sz w:val="22"/>
          <w:szCs w:val="22"/>
        </w:rPr>
        <w:t>or</w:t>
      </w:r>
      <w:r w:rsidRPr="00C53AC6">
        <w:rPr>
          <w:rFonts w:asciiTheme="minorHAnsi" w:hAnsiTheme="minorHAnsi"/>
          <w:spacing w:val="-1"/>
          <w:sz w:val="22"/>
          <w:szCs w:val="22"/>
        </w:rPr>
        <w:t xml:space="preserve"> </w:t>
      </w:r>
      <w:r w:rsidRPr="00C53AC6">
        <w:rPr>
          <w:rFonts w:asciiTheme="minorHAnsi" w:hAnsiTheme="minorHAnsi"/>
          <w:sz w:val="22"/>
          <w:szCs w:val="22"/>
        </w:rPr>
        <w:t>d</w:t>
      </w:r>
      <w:r w:rsidRPr="00C53AC6">
        <w:rPr>
          <w:rFonts w:asciiTheme="minorHAnsi" w:hAnsiTheme="minorHAnsi"/>
          <w:spacing w:val="-1"/>
          <w:sz w:val="22"/>
          <w:szCs w:val="22"/>
        </w:rPr>
        <w:t>e</w:t>
      </w:r>
      <w:r w:rsidRPr="00C53AC6">
        <w:rPr>
          <w:rFonts w:asciiTheme="minorHAnsi" w:hAnsiTheme="minorHAnsi"/>
          <w:spacing w:val="2"/>
          <w:sz w:val="22"/>
          <w:szCs w:val="22"/>
        </w:rPr>
        <w:t>p</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ssion.</w:t>
      </w:r>
      <w:r w:rsidRPr="00C53AC6">
        <w:rPr>
          <w:rFonts w:asciiTheme="minorHAnsi" w:hAnsiTheme="minorHAnsi"/>
          <w:spacing w:val="2"/>
          <w:sz w:val="22"/>
          <w:szCs w:val="22"/>
        </w:rPr>
        <w:t xml:space="preserve"> </w:t>
      </w:r>
      <w:proofErr w:type="gramStart"/>
      <w:r w:rsidRPr="00C53AC6">
        <w:rPr>
          <w:rFonts w:asciiTheme="minorHAnsi" w:hAnsiTheme="minorHAnsi"/>
          <w:sz w:val="22"/>
          <w:szCs w:val="22"/>
        </w:rPr>
        <w:t>Co</w:t>
      </w:r>
      <w:r w:rsidRPr="00C53AC6">
        <w:rPr>
          <w:rFonts w:asciiTheme="minorHAnsi" w:hAnsiTheme="minorHAnsi"/>
          <w:spacing w:val="-1"/>
          <w:sz w:val="22"/>
          <w:szCs w:val="22"/>
        </w:rPr>
        <w:t>c</w:t>
      </w:r>
      <w:r w:rsidRPr="00C53AC6">
        <w:rPr>
          <w:rFonts w:asciiTheme="minorHAnsi" w:hAnsiTheme="minorHAnsi"/>
          <w:sz w:val="22"/>
          <w:szCs w:val="22"/>
        </w:rPr>
        <w:t>h</w:t>
      </w:r>
      <w:r w:rsidRPr="00C53AC6">
        <w:rPr>
          <w:rFonts w:asciiTheme="minorHAnsi" w:hAnsiTheme="minorHAnsi"/>
          <w:spacing w:val="-1"/>
          <w:sz w:val="22"/>
          <w:szCs w:val="22"/>
        </w:rPr>
        <w:t>ra</w:t>
      </w:r>
      <w:r w:rsidRPr="00C53AC6">
        <w:rPr>
          <w:rFonts w:asciiTheme="minorHAnsi" w:hAnsiTheme="minorHAnsi"/>
          <w:sz w:val="22"/>
          <w:szCs w:val="22"/>
        </w:rPr>
        <w:t>ne</w:t>
      </w:r>
      <w:r w:rsidRPr="00C53AC6">
        <w:rPr>
          <w:rFonts w:asciiTheme="minorHAnsi" w:hAnsiTheme="minorHAnsi"/>
          <w:spacing w:val="-1"/>
          <w:sz w:val="22"/>
          <w:szCs w:val="22"/>
        </w:rPr>
        <w:t xml:space="preserve"> </w:t>
      </w:r>
      <w:r w:rsidRPr="00C53AC6">
        <w:rPr>
          <w:rFonts w:asciiTheme="minorHAnsi" w:hAnsiTheme="minorHAnsi"/>
          <w:spacing w:val="1"/>
          <w:sz w:val="22"/>
          <w:szCs w:val="22"/>
        </w:rPr>
        <w:t>D</w:t>
      </w:r>
      <w:r w:rsidRPr="00C53AC6">
        <w:rPr>
          <w:rFonts w:asciiTheme="minorHAnsi" w:hAnsiTheme="minorHAnsi"/>
          <w:spacing w:val="-1"/>
          <w:sz w:val="22"/>
          <w:szCs w:val="22"/>
        </w:rPr>
        <w:t>a</w:t>
      </w:r>
      <w:r w:rsidRPr="00C53AC6">
        <w:rPr>
          <w:rFonts w:asciiTheme="minorHAnsi" w:hAnsiTheme="minorHAnsi"/>
          <w:sz w:val="22"/>
          <w:szCs w:val="22"/>
        </w:rPr>
        <w:t>tab</w:t>
      </w:r>
      <w:r w:rsidRPr="00C53AC6">
        <w:rPr>
          <w:rFonts w:asciiTheme="minorHAnsi" w:hAnsiTheme="minorHAnsi"/>
          <w:spacing w:val="-2"/>
          <w:sz w:val="22"/>
          <w:szCs w:val="22"/>
        </w:rPr>
        <w:t>a</w:t>
      </w:r>
      <w:r w:rsidRPr="00C53AC6">
        <w:rPr>
          <w:rFonts w:asciiTheme="minorHAnsi" w:hAnsiTheme="minorHAnsi"/>
          <w:spacing w:val="2"/>
          <w:sz w:val="22"/>
          <w:szCs w:val="22"/>
        </w:rPr>
        <w:t>s</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 xml:space="preserve">of </w:t>
      </w:r>
      <w:r w:rsidRPr="00C53AC6">
        <w:rPr>
          <w:rFonts w:asciiTheme="minorHAnsi" w:hAnsiTheme="minorHAnsi"/>
          <w:spacing w:val="4"/>
          <w:sz w:val="22"/>
          <w:szCs w:val="22"/>
        </w:rPr>
        <w:t>S</w:t>
      </w:r>
      <w:r w:rsidRPr="00C53AC6">
        <w:rPr>
          <w:rFonts w:asciiTheme="minorHAnsi" w:hAnsiTheme="minorHAnsi"/>
          <w:spacing w:val="-3"/>
          <w:sz w:val="22"/>
          <w:szCs w:val="22"/>
        </w:rPr>
        <w:t>y</w:t>
      </w:r>
      <w:r w:rsidRPr="00C53AC6">
        <w:rPr>
          <w:rFonts w:asciiTheme="minorHAnsi" w:hAnsiTheme="minorHAnsi"/>
          <w:sz w:val="22"/>
          <w:szCs w:val="22"/>
        </w:rPr>
        <w:t>stem</w:t>
      </w:r>
      <w:r w:rsidRPr="00C53AC6">
        <w:rPr>
          <w:rFonts w:asciiTheme="minorHAnsi" w:hAnsiTheme="minorHAnsi"/>
          <w:spacing w:val="-1"/>
          <w:sz w:val="22"/>
          <w:szCs w:val="22"/>
        </w:rPr>
        <w:t>a</w:t>
      </w:r>
      <w:r w:rsidRPr="00C53AC6">
        <w:rPr>
          <w:rFonts w:asciiTheme="minorHAnsi" w:hAnsiTheme="minorHAnsi"/>
          <w:sz w:val="22"/>
          <w:szCs w:val="22"/>
        </w:rPr>
        <w:t>tic</w:t>
      </w:r>
      <w:r w:rsidRPr="00C53AC6">
        <w:rPr>
          <w:rFonts w:asciiTheme="minorHAnsi" w:hAnsiTheme="minorHAnsi"/>
          <w:spacing w:val="-1"/>
          <w:sz w:val="22"/>
          <w:szCs w:val="22"/>
        </w:rPr>
        <w:t xml:space="preserve"> </w:t>
      </w:r>
      <w:r w:rsidRPr="00C53AC6">
        <w:rPr>
          <w:rFonts w:asciiTheme="minorHAnsi" w:hAnsiTheme="minorHAnsi"/>
          <w:sz w:val="22"/>
          <w:szCs w:val="22"/>
        </w:rPr>
        <w:t>R</w:t>
      </w:r>
      <w:r w:rsidRPr="00C53AC6">
        <w:rPr>
          <w:rFonts w:asciiTheme="minorHAnsi" w:hAnsiTheme="minorHAnsi"/>
          <w:spacing w:val="-1"/>
          <w:sz w:val="22"/>
          <w:szCs w:val="22"/>
        </w:rPr>
        <w:t>e</w:t>
      </w:r>
      <w:r w:rsidRPr="00C53AC6">
        <w:rPr>
          <w:rFonts w:asciiTheme="minorHAnsi" w:hAnsiTheme="minorHAnsi"/>
          <w:sz w:val="22"/>
          <w:szCs w:val="22"/>
        </w:rPr>
        <w:t>vie</w:t>
      </w:r>
      <w:r w:rsidRPr="00C53AC6">
        <w:rPr>
          <w:rFonts w:asciiTheme="minorHAnsi" w:hAnsiTheme="minorHAnsi"/>
          <w:spacing w:val="-1"/>
          <w:sz w:val="22"/>
          <w:szCs w:val="22"/>
        </w:rPr>
        <w:t>w</w:t>
      </w:r>
      <w:r w:rsidRPr="00C53AC6">
        <w:rPr>
          <w:rFonts w:asciiTheme="minorHAnsi" w:hAnsiTheme="minorHAnsi"/>
          <w:sz w:val="22"/>
          <w:szCs w:val="22"/>
        </w:rPr>
        <w:t>s, (9</w:t>
      </w:r>
      <w:r w:rsidRPr="00C53AC6">
        <w:rPr>
          <w:rFonts w:asciiTheme="minorHAnsi" w:hAnsiTheme="minorHAnsi"/>
          <w:spacing w:val="-2"/>
          <w:sz w:val="22"/>
          <w:szCs w:val="22"/>
        </w:rPr>
        <w:t>)</w:t>
      </w:r>
      <w:r w:rsidRPr="00C53AC6">
        <w:rPr>
          <w:rFonts w:asciiTheme="minorHAnsi" w:hAnsiTheme="minorHAnsi"/>
          <w:sz w:val="22"/>
          <w:szCs w:val="22"/>
        </w:rPr>
        <w:t>.</w:t>
      </w:r>
      <w:proofErr w:type="gramEnd"/>
    </w:p>
    <w:p w:rsidR="00080367" w:rsidRPr="00C53AC6" w:rsidRDefault="00080367" w:rsidP="00B639E5">
      <w:pPr>
        <w:spacing w:before="1"/>
        <w:ind w:left="720" w:hanging="720"/>
      </w:pPr>
    </w:p>
    <w:p w:rsidR="00080367" w:rsidRPr="00C53AC6" w:rsidRDefault="00080367" w:rsidP="00B639E5">
      <w:pPr>
        <w:ind w:left="720" w:hanging="720"/>
      </w:pPr>
    </w:p>
    <w:p w:rsidR="00080367" w:rsidRPr="00C53AC6" w:rsidRDefault="00080367" w:rsidP="00B639E5">
      <w:pPr>
        <w:pStyle w:val="BodyText"/>
        <w:ind w:left="720" w:right="138" w:hanging="720"/>
        <w:rPr>
          <w:rFonts w:asciiTheme="minorHAnsi" w:hAnsiTheme="minorHAnsi"/>
          <w:sz w:val="22"/>
          <w:szCs w:val="22"/>
        </w:rPr>
      </w:pPr>
      <w:proofErr w:type="gramStart"/>
      <w:r w:rsidRPr="00C53AC6">
        <w:rPr>
          <w:rFonts w:asciiTheme="minorHAnsi" w:hAnsiTheme="minorHAnsi"/>
          <w:sz w:val="22"/>
          <w:szCs w:val="22"/>
        </w:rPr>
        <w:t>C</w:t>
      </w:r>
      <w:r w:rsidRPr="00C53AC6">
        <w:rPr>
          <w:rFonts w:asciiTheme="minorHAnsi" w:hAnsiTheme="minorHAnsi"/>
          <w:spacing w:val="2"/>
          <w:sz w:val="22"/>
          <w:szCs w:val="22"/>
        </w:rPr>
        <w:t>R</w:t>
      </w:r>
      <w:r w:rsidRPr="00C53AC6">
        <w:rPr>
          <w:rFonts w:asciiTheme="minorHAnsi" w:hAnsiTheme="minorHAnsi"/>
          <w:spacing w:val="-6"/>
          <w:sz w:val="22"/>
          <w:szCs w:val="22"/>
        </w:rPr>
        <w:t>I</w:t>
      </w:r>
      <w:r w:rsidRPr="00C53AC6">
        <w:rPr>
          <w:rFonts w:asciiTheme="minorHAnsi" w:hAnsiTheme="minorHAnsi"/>
          <w:sz w:val="22"/>
          <w:szCs w:val="22"/>
        </w:rPr>
        <w:t xml:space="preserve">SP </w:t>
      </w:r>
      <w:r w:rsidRPr="00C53AC6">
        <w:rPr>
          <w:rFonts w:asciiTheme="minorHAnsi" w:hAnsiTheme="minorHAnsi"/>
          <w:spacing w:val="-1"/>
          <w:sz w:val="22"/>
          <w:szCs w:val="22"/>
        </w:rPr>
        <w:t>(</w:t>
      </w:r>
      <w:r w:rsidRPr="00C53AC6">
        <w:rPr>
          <w:rFonts w:asciiTheme="minorHAnsi" w:hAnsiTheme="minorHAnsi"/>
          <w:sz w:val="22"/>
          <w:szCs w:val="22"/>
        </w:rPr>
        <w:t>2013</w:t>
      </w:r>
      <w:r w:rsidRPr="00C53AC6">
        <w:rPr>
          <w:rFonts w:asciiTheme="minorHAnsi" w:hAnsiTheme="minorHAnsi"/>
          <w:spacing w:val="-1"/>
          <w:sz w:val="22"/>
          <w:szCs w:val="22"/>
        </w:rPr>
        <w:t>)</w:t>
      </w:r>
      <w:r w:rsidRPr="00C53AC6">
        <w:rPr>
          <w:rFonts w:asciiTheme="minorHAnsi" w:hAnsiTheme="minorHAnsi"/>
          <w:sz w:val="22"/>
          <w:szCs w:val="22"/>
        </w:rPr>
        <w:t>.</w:t>
      </w:r>
      <w:proofErr w:type="gramEnd"/>
      <w:r w:rsidRPr="00C53AC6">
        <w:rPr>
          <w:rFonts w:asciiTheme="minorHAnsi" w:hAnsiTheme="minorHAnsi"/>
          <w:sz w:val="22"/>
          <w:szCs w:val="22"/>
        </w:rPr>
        <w:t xml:space="preserve"> </w:t>
      </w:r>
      <w:r w:rsidRPr="00C53AC6">
        <w:rPr>
          <w:rFonts w:asciiTheme="minorHAnsi" w:hAnsiTheme="minorHAnsi" w:cs="Times New Roman"/>
          <w:sz w:val="22"/>
          <w:szCs w:val="22"/>
        </w:rPr>
        <w:t>C</w:t>
      </w:r>
      <w:r w:rsidRPr="00C53AC6">
        <w:rPr>
          <w:rFonts w:asciiTheme="minorHAnsi" w:hAnsiTheme="minorHAnsi" w:cs="Times New Roman"/>
          <w:spacing w:val="2"/>
          <w:sz w:val="22"/>
          <w:szCs w:val="22"/>
        </w:rPr>
        <w:t>R</w:t>
      </w:r>
      <w:r w:rsidRPr="00C53AC6">
        <w:rPr>
          <w:rFonts w:asciiTheme="minorHAnsi" w:hAnsiTheme="minorHAnsi" w:cs="Times New Roman"/>
          <w:spacing w:val="-6"/>
          <w:sz w:val="22"/>
          <w:szCs w:val="22"/>
        </w:rPr>
        <w:t>I</w:t>
      </w:r>
      <w:r w:rsidRPr="00C53AC6">
        <w:rPr>
          <w:rFonts w:asciiTheme="minorHAnsi" w:hAnsiTheme="minorHAnsi" w:cs="Times New Roman"/>
          <w:sz w:val="22"/>
          <w:szCs w:val="22"/>
        </w:rPr>
        <w:t>SP: Ma</w:t>
      </w:r>
      <w:r w:rsidRPr="00C53AC6">
        <w:rPr>
          <w:rFonts w:asciiTheme="minorHAnsi" w:hAnsiTheme="minorHAnsi" w:cs="Times New Roman"/>
          <w:spacing w:val="3"/>
          <w:sz w:val="22"/>
          <w:szCs w:val="22"/>
        </w:rPr>
        <w:t>r</w:t>
      </w:r>
      <w:r w:rsidRPr="00C53AC6">
        <w:rPr>
          <w:rFonts w:asciiTheme="minorHAnsi" w:hAnsiTheme="minorHAnsi" w:cs="Times New Roman"/>
          <w:spacing w:val="-8"/>
          <w:sz w:val="22"/>
          <w:szCs w:val="22"/>
        </w:rPr>
        <w:t>y</w:t>
      </w:r>
      <w:r w:rsidRPr="00C53AC6">
        <w:rPr>
          <w:rFonts w:asciiTheme="minorHAnsi" w:hAnsiTheme="minorHAnsi" w:cs="Times New Roman"/>
          <w:spacing w:val="2"/>
          <w:sz w:val="22"/>
          <w:szCs w:val="22"/>
        </w:rPr>
        <w:t>l</w:t>
      </w:r>
      <w:r w:rsidRPr="00C53AC6">
        <w:rPr>
          <w:rFonts w:asciiTheme="minorHAnsi" w:hAnsiTheme="minorHAnsi" w:cs="Times New Roman"/>
          <w:spacing w:val="-1"/>
          <w:sz w:val="22"/>
          <w:szCs w:val="22"/>
        </w:rPr>
        <w:t>a</w:t>
      </w:r>
      <w:r w:rsidRPr="00C53AC6">
        <w:rPr>
          <w:rFonts w:asciiTheme="minorHAnsi" w:hAnsiTheme="minorHAnsi" w:cs="Times New Roman"/>
          <w:sz w:val="22"/>
          <w:szCs w:val="22"/>
        </w:rPr>
        <w:t>nd’s he</w:t>
      </w:r>
      <w:r w:rsidRPr="00C53AC6">
        <w:rPr>
          <w:rFonts w:asciiTheme="minorHAnsi" w:hAnsiTheme="minorHAnsi" w:cs="Times New Roman"/>
          <w:spacing w:val="-1"/>
          <w:sz w:val="22"/>
          <w:szCs w:val="22"/>
        </w:rPr>
        <w:t>a</w:t>
      </w:r>
      <w:r w:rsidRPr="00C53AC6">
        <w:rPr>
          <w:rFonts w:asciiTheme="minorHAnsi" w:hAnsiTheme="minorHAnsi" w:cs="Times New Roman"/>
          <w:sz w:val="22"/>
          <w:szCs w:val="22"/>
        </w:rPr>
        <w:t>lth info</w:t>
      </w:r>
      <w:r w:rsidRPr="00C53AC6">
        <w:rPr>
          <w:rFonts w:asciiTheme="minorHAnsi" w:hAnsiTheme="minorHAnsi" w:cs="Times New Roman"/>
          <w:spacing w:val="1"/>
          <w:sz w:val="22"/>
          <w:szCs w:val="22"/>
        </w:rPr>
        <w:t>r</w:t>
      </w:r>
      <w:r w:rsidRPr="00C53AC6">
        <w:rPr>
          <w:rFonts w:asciiTheme="minorHAnsi" w:hAnsiTheme="minorHAnsi" w:cs="Times New Roman"/>
          <w:sz w:val="22"/>
          <w:szCs w:val="22"/>
        </w:rPr>
        <w:t>mation e</w:t>
      </w:r>
      <w:r w:rsidRPr="00C53AC6">
        <w:rPr>
          <w:rFonts w:asciiTheme="minorHAnsi" w:hAnsiTheme="minorHAnsi" w:cs="Times New Roman"/>
          <w:spacing w:val="1"/>
          <w:sz w:val="22"/>
          <w:szCs w:val="22"/>
        </w:rPr>
        <w:t>x</w:t>
      </w:r>
      <w:r w:rsidRPr="00C53AC6">
        <w:rPr>
          <w:rFonts w:asciiTheme="minorHAnsi" w:hAnsiTheme="minorHAnsi" w:cs="Times New Roman"/>
          <w:spacing w:val="-1"/>
          <w:sz w:val="22"/>
          <w:szCs w:val="22"/>
        </w:rPr>
        <w:t>c</w:t>
      </w:r>
      <w:r w:rsidRPr="00C53AC6">
        <w:rPr>
          <w:rFonts w:asciiTheme="minorHAnsi" w:hAnsiTheme="minorHAnsi" w:cs="Times New Roman"/>
          <w:sz w:val="22"/>
          <w:szCs w:val="22"/>
        </w:rPr>
        <w:t>h</w:t>
      </w:r>
      <w:r w:rsidRPr="00C53AC6">
        <w:rPr>
          <w:rFonts w:asciiTheme="minorHAnsi" w:hAnsiTheme="minorHAnsi" w:cs="Times New Roman"/>
          <w:spacing w:val="-1"/>
          <w:sz w:val="22"/>
          <w:szCs w:val="22"/>
        </w:rPr>
        <w:t>a</w:t>
      </w:r>
      <w:r w:rsidRPr="00C53AC6">
        <w:rPr>
          <w:rFonts w:asciiTheme="minorHAnsi" w:hAnsiTheme="minorHAnsi" w:cs="Times New Roman"/>
          <w:sz w:val="22"/>
          <w:szCs w:val="22"/>
        </w:rPr>
        <w:t>n</w:t>
      </w:r>
      <w:r w:rsidRPr="00C53AC6">
        <w:rPr>
          <w:rFonts w:asciiTheme="minorHAnsi" w:hAnsiTheme="minorHAnsi" w:cs="Times New Roman"/>
          <w:spacing w:val="-3"/>
          <w:sz w:val="22"/>
          <w:szCs w:val="22"/>
        </w:rPr>
        <w:t>g</w:t>
      </w:r>
      <w:r w:rsidRPr="00C53AC6">
        <w:rPr>
          <w:rFonts w:asciiTheme="minorHAnsi" w:hAnsiTheme="minorHAnsi" w:cs="Times New Roman"/>
          <w:spacing w:val="-1"/>
          <w:sz w:val="22"/>
          <w:szCs w:val="22"/>
        </w:rPr>
        <w:t>e</w:t>
      </w:r>
      <w:r w:rsidRPr="00C53AC6">
        <w:rPr>
          <w:rFonts w:asciiTheme="minorHAnsi" w:hAnsiTheme="minorHAnsi" w:cs="Times New Roman"/>
          <w:sz w:val="22"/>
          <w:szCs w:val="22"/>
        </w:rPr>
        <w:t xml:space="preserve">. </w:t>
      </w:r>
      <w:proofErr w:type="gramStart"/>
      <w:r w:rsidRPr="00C53AC6">
        <w:rPr>
          <w:rFonts w:asciiTheme="minorHAnsi" w:hAnsiTheme="minorHAnsi" w:cs="Times New Roman"/>
          <w:sz w:val="22"/>
          <w:szCs w:val="22"/>
        </w:rPr>
        <w:t>R</w:t>
      </w:r>
      <w:r w:rsidRPr="00C53AC6">
        <w:rPr>
          <w:rFonts w:asciiTheme="minorHAnsi" w:hAnsiTheme="minorHAnsi" w:cs="Times New Roman"/>
          <w:spacing w:val="3"/>
          <w:sz w:val="22"/>
          <w:szCs w:val="22"/>
        </w:rPr>
        <w:t>e</w:t>
      </w:r>
      <w:r w:rsidRPr="00C53AC6">
        <w:rPr>
          <w:rFonts w:asciiTheme="minorHAnsi" w:hAnsiTheme="minorHAnsi"/>
          <w:spacing w:val="2"/>
          <w:sz w:val="22"/>
          <w:szCs w:val="22"/>
        </w:rPr>
        <w:t>t</w:t>
      </w:r>
      <w:r w:rsidRPr="00C53AC6">
        <w:rPr>
          <w:rFonts w:asciiTheme="minorHAnsi" w:hAnsiTheme="minorHAnsi"/>
          <w:sz w:val="22"/>
          <w:szCs w:val="22"/>
        </w:rPr>
        <w:t>riev</w:t>
      </w:r>
      <w:r w:rsidRPr="00C53AC6">
        <w:rPr>
          <w:rFonts w:asciiTheme="minorHAnsi" w:hAnsiTheme="minorHAnsi"/>
          <w:spacing w:val="-1"/>
          <w:sz w:val="22"/>
          <w:szCs w:val="22"/>
        </w:rPr>
        <w:t>e</w:t>
      </w:r>
      <w:r w:rsidRPr="00C53AC6">
        <w:rPr>
          <w:rFonts w:asciiTheme="minorHAnsi" w:hAnsiTheme="minorHAnsi"/>
          <w:sz w:val="22"/>
          <w:szCs w:val="22"/>
        </w:rPr>
        <w:t>d f</w:t>
      </w:r>
      <w:r w:rsidRPr="00C53AC6">
        <w:rPr>
          <w:rFonts w:asciiTheme="minorHAnsi" w:hAnsiTheme="minorHAnsi"/>
          <w:spacing w:val="-2"/>
          <w:sz w:val="22"/>
          <w:szCs w:val="22"/>
        </w:rPr>
        <w:t>r</w:t>
      </w:r>
      <w:r w:rsidRPr="00C53AC6">
        <w:rPr>
          <w:rFonts w:asciiTheme="minorHAnsi" w:hAnsiTheme="minorHAnsi"/>
          <w:sz w:val="22"/>
          <w:szCs w:val="22"/>
        </w:rPr>
        <w:t>om:</w:t>
      </w:r>
      <w:hyperlink r:id="rId58">
        <w:r w:rsidRPr="00C53AC6">
          <w:rPr>
            <w:rFonts w:asciiTheme="minorHAnsi" w:hAnsiTheme="minorHAnsi"/>
            <w:sz w:val="22"/>
            <w:szCs w:val="22"/>
          </w:rPr>
          <w:t xml:space="preserve"> http://ww</w:t>
        </w:r>
        <w:r w:rsidRPr="00C53AC6">
          <w:rPr>
            <w:rFonts w:asciiTheme="minorHAnsi" w:hAnsiTheme="minorHAnsi"/>
            <w:spacing w:val="-1"/>
            <w:sz w:val="22"/>
            <w:szCs w:val="22"/>
          </w:rPr>
          <w:t>w</w:t>
        </w:r>
        <w:r w:rsidRPr="00C53AC6">
          <w:rPr>
            <w:rFonts w:asciiTheme="minorHAnsi" w:hAnsiTheme="minorHAnsi"/>
            <w:sz w:val="22"/>
            <w:szCs w:val="22"/>
          </w:rPr>
          <w:t>.msda.</w:t>
        </w:r>
        <w:r w:rsidRPr="00C53AC6">
          <w:rPr>
            <w:rFonts w:asciiTheme="minorHAnsi" w:hAnsiTheme="minorHAnsi"/>
            <w:spacing w:val="-2"/>
            <w:sz w:val="22"/>
            <w:szCs w:val="22"/>
          </w:rPr>
          <w:t>c</w:t>
        </w:r>
        <w:r w:rsidRPr="00C53AC6">
          <w:rPr>
            <w:rFonts w:asciiTheme="minorHAnsi" w:hAnsiTheme="minorHAnsi"/>
            <w:sz w:val="22"/>
            <w:szCs w:val="22"/>
          </w:rPr>
          <w:t>om/files/D</w:t>
        </w:r>
        <w:r w:rsidRPr="00C53AC6">
          <w:rPr>
            <w:rFonts w:asciiTheme="minorHAnsi" w:hAnsiTheme="minorHAnsi"/>
            <w:spacing w:val="-2"/>
            <w:sz w:val="22"/>
            <w:szCs w:val="22"/>
          </w:rPr>
          <w:t>a</w:t>
        </w:r>
        <w:r w:rsidRPr="00C53AC6">
          <w:rPr>
            <w:rFonts w:asciiTheme="minorHAnsi" w:hAnsiTheme="minorHAnsi"/>
            <w:sz w:val="22"/>
            <w:szCs w:val="22"/>
          </w:rPr>
          <w:t>niel</w:t>
        </w:r>
        <w:r w:rsidRPr="00C53AC6">
          <w:rPr>
            <w:rFonts w:asciiTheme="minorHAnsi" w:hAnsiTheme="minorHAnsi"/>
            <w:spacing w:val="-1"/>
            <w:sz w:val="22"/>
            <w:szCs w:val="22"/>
          </w:rPr>
          <w:t>%</w:t>
        </w:r>
        <w:r w:rsidRPr="00C53AC6">
          <w:rPr>
            <w:rFonts w:asciiTheme="minorHAnsi" w:hAnsiTheme="minorHAnsi"/>
            <w:sz w:val="22"/>
            <w:szCs w:val="22"/>
          </w:rPr>
          <w:t>20</w:t>
        </w:r>
        <w:r w:rsidRPr="00C53AC6">
          <w:rPr>
            <w:rFonts w:asciiTheme="minorHAnsi" w:hAnsiTheme="minorHAnsi"/>
            <w:spacing w:val="1"/>
            <w:sz w:val="22"/>
            <w:szCs w:val="22"/>
          </w:rPr>
          <w:t>W</w:t>
        </w:r>
        <w:r w:rsidRPr="00C53AC6">
          <w:rPr>
            <w:rFonts w:asciiTheme="minorHAnsi" w:hAnsiTheme="minorHAnsi"/>
            <w:sz w:val="22"/>
            <w:szCs w:val="22"/>
          </w:rPr>
          <w:t>ilt.pd</w:t>
        </w:r>
        <w:r w:rsidRPr="00C53AC6">
          <w:rPr>
            <w:rFonts w:asciiTheme="minorHAnsi" w:hAnsiTheme="minorHAnsi"/>
            <w:spacing w:val="1"/>
            <w:sz w:val="22"/>
            <w:szCs w:val="22"/>
          </w:rPr>
          <w:t>f</w:t>
        </w:r>
      </w:hyperlink>
      <w:r w:rsidRPr="00C53AC6">
        <w:rPr>
          <w:rFonts w:asciiTheme="minorHAnsi" w:hAnsiTheme="minorHAnsi"/>
          <w:sz w:val="22"/>
          <w:szCs w:val="22"/>
        </w:rPr>
        <w:t>.</w:t>
      </w:r>
      <w:proofErr w:type="gramEnd"/>
    </w:p>
    <w:p w:rsidR="00080367" w:rsidRPr="00C53AC6" w:rsidRDefault="00080367" w:rsidP="00B639E5">
      <w:pPr>
        <w:spacing w:before="1"/>
        <w:ind w:left="720" w:hanging="720"/>
      </w:pPr>
    </w:p>
    <w:p w:rsidR="00080367" w:rsidRPr="00C53AC6" w:rsidRDefault="00080367" w:rsidP="00B639E5">
      <w:pPr>
        <w:ind w:left="720" w:hanging="720"/>
      </w:pPr>
    </w:p>
    <w:p w:rsidR="00080367" w:rsidRPr="00C53AC6" w:rsidRDefault="00080367" w:rsidP="00B639E5">
      <w:pPr>
        <w:pStyle w:val="BodyText"/>
        <w:ind w:left="720" w:right="167" w:hanging="720"/>
        <w:rPr>
          <w:rFonts w:asciiTheme="minorHAnsi" w:hAnsiTheme="minorHAnsi"/>
          <w:sz w:val="22"/>
          <w:szCs w:val="22"/>
        </w:rPr>
      </w:pPr>
      <w:proofErr w:type="spellStart"/>
      <w:r w:rsidRPr="00C53AC6">
        <w:rPr>
          <w:rFonts w:asciiTheme="minorHAnsi" w:hAnsiTheme="minorHAnsi"/>
          <w:sz w:val="22"/>
          <w:szCs w:val="22"/>
        </w:rPr>
        <w:t>D</w:t>
      </w:r>
      <w:r w:rsidRPr="00C53AC6">
        <w:rPr>
          <w:rFonts w:asciiTheme="minorHAnsi" w:hAnsiTheme="minorHAnsi"/>
          <w:spacing w:val="-2"/>
          <w:sz w:val="22"/>
          <w:szCs w:val="22"/>
        </w:rPr>
        <w:t>e</w:t>
      </w:r>
      <w:r w:rsidRPr="00C53AC6">
        <w:rPr>
          <w:rFonts w:asciiTheme="minorHAnsi" w:hAnsiTheme="minorHAnsi"/>
          <w:sz w:val="22"/>
          <w:szCs w:val="22"/>
        </w:rPr>
        <w:t>fi</w:t>
      </w:r>
      <w:r w:rsidRPr="00C53AC6">
        <w:rPr>
          <w:rFonts w:asciiTheme="minorHAnsi" w:hAnsiTheme="minorHAnsi"/>
          <w:spacing w:val="-1"/>
          <w:sz w:val="22"/>
          <w:szCs w:val="22"/>
        </w:rPr>
        <w:t>fe</w:t>
      </w:r>
      <w:proofErr w:type="spellEnd"/>
      <w:r w:rsidRPr="00C53AC6">
        <w:rPr>
          <w:rFonts w:asciiTheme="minorHAnsi" w:hAnsiTheme="minorHAnsi"/>
          <w:sz w:val="22"/>
          <w:szCs w:val="22"/>
        </w:rPr>
        <w:t xml:space="preserve">, </w:t>
      </w:r>
      <w:r w:rsidRPr="00C53AC6">
        <w:rPr>
          <w:rFonts w:asciiTheme="minorHAnsi" w:hAnsiTheme="minorHAnsi"/>
          <w:spacing w:val="2"/>
          <w:sz w:val="22"/>
          <w:szCs w:val="22"/>
        </w:rPr>
        <w:t>J</w:t>
      </w:r>
      <w:r w:rsidRPr="00C53AC6">
        <w:rPr>
          <w:rFonts w:asciiTheme="minorHAnsi" w:hAnsiTheme="minorHAnsi"/>
          <w:sz w:val="22"/>
          <w:szCs w:val="22"/>
        </w:rPr>
        <w:t xml:space="preserve">., Conklin, C., </w:t>
      </w:r>
      <w:r w:rsidRPr="00C53AC6">
        <w:rPr>
          <w:rFonts w:asciiTheme="minorHAnsi" w:hAnsiTheme="minorHAnsi"/>
          <w:spacing w:val="-2"/>
          <w:sz w:val="22"/>
          <w:szCs w:val="22"/>
        </w:rPr>
        <w:t>S</w:t>
      </w:r>
      <w:r w:rsidRPr="00C53AC6">
        <w:rPr>
          <w:rFonts w:asciiTheme="minorHAnsi" w:hAnsiTheme="minorHAnsi"/>
          <w:sz w:val="22"/>
          <w:szCs w:val="22"/>
        </w:rPr>
        <w:t>mith,</w:t>
      </w:r>
      <w:r w:rsidRPr="00C53AC6">
        <w:rPr>
          <w:rFonts w:asciiTheme="minorHAnsi" w:hAnsiTheme="minorHAnsi"/>
          <w:spacing w:val="-2"/>
          <w:sz w:val="22"/>
          <w:szCs w:val="22"/>
        </w:rPr>
        <w:t xml:space="preserve"> </w:t>
      </w:r>
      <w:r w:rsidRPr="00C53AC6">
        <w:rPr>
          <w:rFonts w:asciiTheme="minorHAnsi" w:hAnsiTheme="minorHAnsi"/>
          <w:spacing w:val="2"/>
          <w:sz w:val="22"/>
          <w:szCs w:val="22"/>
        </w:rPr>
        <w:t>J</w:t>
      </w:r>
      <w:r w:rsidRPr="00C53AC6">
        <w:rPr>
          <w:rFonts w:asciiTheme="minorHAnsi" w:hAnsiTheme="minorHAnsi"/>
          <w:sz w:val="22"/>
          <w:szCs w:val="22"/>
        </w:rPr>
        <w:t>., &amp;</w:t>
      </w:r>
      <w:r w:rsidRPr="00C53AC6">
        <w:rPr>
          <w:rFonts w:asciiTheme="minorHAnsi" w:hAnsiTheme="minorHAnsi"/>
          <w:spacing w:val="-2"/>
          <w:sz w:val="22"/>
          <w:szCs w:val="22"/>
        </w:rPr>
        <w:t xml:space="preserve"> </w:t>
      </w:r>
      <w:r w:rsidRPr="00C53AC6">
        <w:rPr>
          <w:rFonts w:asciiTheme="minorHAnsi" w:hAnsiTheme="minorHAnsi"/>
          <w:sz w:val="22"/>
          <w:szCs w:val="22"/>
        </w:rPr>
        <w:t xml:space="preserve">Poole, </w:t>
      </w:r>
      <w:r w:rsidRPr="00C53AC6">
        <w:rPr>
          <w:rFonts w:asciiTheme="minorHAnsi" w:hAnsiTheme="minorHAnsi"/>
          <w:spacing w:val="1"/>
          <w:sz w:val="22"/>
          <w:szCs w:val="22"/>
        </w:rPr>
        <w:t>J</w:t>
      </w:r>
      <w:r w:rsidRPr="00C53AC6">
        <w:rPr>
          <w:rFonts w:asciiTheme="minorHAnsi" w:hAnsiTheme="minorHAnsi"/>
          <w:sz w:val="22"/>
          <w:szCs w:val="22"/>
        </w:rPr>
        <w:t xml:space="preserve">. </w:t>
      </w:r>
      <w:r w:rsidRPr="00C53AC6">
        <w:rPr>
          <w:rFonts w:asciiTheme="minorHAnsi" w:hAnsiTheme="minorHAnsi"/>
          <w:spacing w:val="-1"/>
          <w:sz w:val="22"/>
          <w:szCs w:val="22"/>
        </w:rPr>
        <w:t>(</w:t>
      </w:r>
      <w:r w:rsidRPr="00C53AC6">
        <w:rPr>
          <w:rFonts w:asciiTheme="minorHAnsi" w:hAnsiTheme="minorHAnsi"/>
          <w:sz w:val="22"/>
          <w:szCs w:val="22"/>
        </w:rPr>
        <w:t>20</w:t>
      </w:r>
      <w:r w:rsidRPr="00C53AC6">
        <w:rPr>
          <w:rFonts w:asciiTheme="minorHAnsi" w:hAnsiTheme="minorHAnsi"/>
          <w:spacing w:val="-3"/>
          <w:sz w:val="22"/>
          <w:szCs w:val="22"/>
        </w:rPr>
        <w:t>1</w:t>
      </w:r>
      <w:r w:rsidRPr="00C53AC6">
        <w:rPr>
          <w:rFonts w:asciiTheme="minorHAnsi" w:hAnsiTheme="minorHAnsi"/>
          <w:sz w:val="22"/>
          <w:szCs w:val="22"/>
        </w:rPr>
        <w:t>0</w:t>
      </w:r>
      <w:r w:rsidRPr="00C53AC6">
        <w:rPr>
          <w:rFonts w:asciiTheme="minorHAnsi" w:hAnsiTheme="minorHAnsi"/>
          <w:spacing w:val="-1"/>
          <w:sz w:val="22"/>
          <w:szCs w:val="22"/>
        </w:rPr>
        <w:t>)</w:t>
      </w:r>
      <w:r w:rsidRPr="00C53AC6">
        <w:rPr>
          <w:rFonts w:asciiTheme="minorHAnsi" w:hAnsiTheme="minorHAnsi"/>
          <w:sz w:val="22"/>
          <w:szCs w:val="22"/>
        </w:rPr>
        <w:t>. P</w:t>
      </w:r>
      <w:r w:rsidRPr="00C53AC6">
        <w:rPr>
          <w:rFonts w:asciiTheme="minorHAnsi" w:hAnsiTheme="minorHAnsi"/>
          <w:spacing w:val="2"/>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z w:val="22"/>
          <w:szCs w:val="22"/>
        </w:rPr>
        <w:t>hoth</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a</w:t>
      </w:r>
      <w:r w:rsidRPr="00C53AC6">
        <w:rPr>
          <w:rFonts w:asciiTheme="minorHAnsi" w:hAnsiTheme="minorHAnsi"/>
          <w:spacing w:val="4"/>
          <w:sz w:val="22"/>
          <w:szCs w:val="22"/>
        </w:rPr>
        <w:t>p</w:t>
      </w:r>
      <w:r w:rsidRPr="00C53AC6">
        <w:rPr>
          <w:rFonts w:asciiTheme="minorHAnsi" w:hAnsiTheme="minorHAnsi"/>
          <w:sz w:val="22"/>
          <w:szCs w:val="22"/>
        </w:rPr>
        <w:t>y</w:t>
      </w:r>
      <w:r w:rsidRPr="00C53AC6">
        <w:rPr>
          <w:rFonts w:asciiTheme="minorHAnsi" w:hAnsiTheme="minorHAnsi"/>
          <w:spacing w:val="-3"/>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ppointment n</w:t>
      </w:r>
      <w:r w:rsidRPr="00C53AC6">
        <w:rPr>
          <w:rFonts w:asciiTheme="minorHAnsi" w:hAnsiTheme="minorHAnsi"/>
          <w:spacing w:val="4"/>
          <w:sz w:val="22"/>
          <w:szCs w:val="22"/>
        </w:rPr>
        <w:t>o</w:t>
      </w:r>
      <w:r w:rsidRPr="00C53AC6">
        <w:rPr>
          <w:rFonts w:asciiTheme="minorHAnsi" w:hAnsiTheme="minorHAnsi"/>
          <w:spacing w:val="-1"/>
          <w:sz w:val="22"/>
          <w:szCs w:val="22"/>
        </w:rPr>
        <w:t>-</w:t>
      </w:r>
      <w:r w:rsidRPr="00C53AC6">
        <w:rPr>
          <w:rFonts w:asciiTheme="minorHAnsi" w:hAnsiTheme="minorHAnsi"/>
          <w:sz w:val="22"/>
          <w:szCs w:val="22"/>
        </w:rPr>
        <w:t>shows: R</w:t>
      </w:r>
      <w:r w:rsidRPr="00C53AC6">
        <w:rPr>
          <w:rFonts w:asciiTheme="minorHAnsi" w:hAnsiTheme="minorHAnsi"/>
          <w:spacing w:val="-1"/>
          <w:sz w:val="22"/>
          <w:szCs w:val="22"/>
        </w:rPr>
        <w:t>a</w:t>
      </w:r>
      <w:r w:rsidRPr="00C53AC6">
        <w:rPr>
          <w:rFonts w:asciiTheme="minorHAnsi" w:hAnsiTheme="minorHAnsi"/>
          <w:sz w:val="22"/>
          <w:szCs w:val="22"/>
        </w:rPr>
        <w:t xml:space="preserve">tes </w:t>
      </w:r>
      <w:r w:rsidRPr="00C53AC6">
        <w:rPr>
          <w:rFonts w:asciiTheme="minorHAnsi" w:hAnsiTheme="minorHAnsi"/>
          <w:spacing w:val="-2"/>
          <w:sz w:val="22"/>
          <w:szCs w:val="22"/>
        </w:rPr>
        <w:t>a</w:t>
      </w:r>
      <w:r w:rsidRPr="00C53AC6">
        <w:rPr>
          <w:rFonts w:asciiTheme="minorHAnsi" w:hAnsiTheme="minorHAnsi"/>
          <w:sz w:val="22"/>
          <w:szCs w:val="22"/>
        </w:rPr>
        <w:t>nd re</w:t>
      </w:r>
      <w:r w:rsidRPr="00C53AC6">
        <w:rPr>
          <w:rFonts w:asciiTheme="minorHAnsi" w:hAnsiTheme="minorHAnsi"/>
          <w:spacing w:val="-1"/>
          <w:sz w:val="22"/>
          <w:szCs w:val="22"/>
        </w:rPr>
        <w:t>a</w:t>
      </w:r>
      <w:r w:rsidRPr="00C53AC6">
        <w:rPr>
          <w:rFonts w:asciiTheme="minorHAnsi" w:hAnsiTheme="minorHAnsi"/>
          <w:sz w:val="22"/>
          <w:szCs w:val="22"/>
        </w:rPr>
        <w:t xml:space="preserve">sons. </w:t>
      </w:r>
      <w:r w:rsidRPr="00C53AC6">
        <w:rPr>
          <w:rFonts w:asciiTheme="minorHAnsi" w:hAnsiTheme="minorHAnsi"/>
          <w:spacing w:val="1"/>
          <w:sz w:val="22"/>
          <w:szCs w:val="22"/>
        </w:rPr>
        <w:t>P</w:t>
      </w:r>
      <w:r w:rsidRPr="00C53AC6">
        <w:rPr>
          <w:rFonts w:asciiTheme="minorHAnsi" w:hAnsiTheme="minorHAnsi"/>
          <w:spacing w:val="2"/>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pacing w:val="2"/>
          <w:sz w:val="22"/>
          <w:szCs w:val="22"/>
        </w:rPr>
        <w:t>h</w:t>
      </w:r>
      <w:r w:rsidRPr="00C53AC6">
        <w:rPr>
          <w:rFonts w:asciiTheme="minorHAnsi" w:hAnsiTheme="minorHAnsi"/>
          <w:sz w:val="22"/>
          <w:szCs w:val="22"/>
        </w:rPr>
        <w:t>othe</w:t>
      </w:r>
      <w:r w:rsidRPr="00C53AC6">
        <w:rPr>
          <w:rFonts w:asciiTheme="minorHAnsi" w:hAnsiTheme="minorHAnsi"/>
          <w:spacing w:val="-2"/>
          <w:sz w:val="22"/>
          <w:szCs w:val="22"/>
        </w:rPr>
        <w:t>r</w:t>
      </w:r>
      <w:r w:rsidRPr="00C53AC6">
        <w:rPr>
          <w:rFonts w:asciiTheme="minorHAnsi" w:hAnsiTheme="minorHAnsi"/>
          <w:spacing w:val="-1"/>
          <w:sz w:val="22"/>
          <w:szCs w:val="22"/>
        </w:rPr>
        <w:t>a</w:t>
      </w:r>
      <w:r w:rsidRPr="00C53AC6">
        <w:rPr>
          <w:rFonts w:asciiTheme="minorHAnsi" w:hAnsiTheme="minorHAnsi"/>
          <w:spacing w:val="4"/>
          <w:sz w:val="22"/>
          <w:szCs w:val="22"/>
        </w:rPr>
        <w:t>p</w:t>
      </w:r>
      <w:r w:rsidRPr="00C53AC6">
        <w:rPr>
          <w:rFonts w:asciiTheme="minorHAnsi" w:hAnsiTheme="minorHAnsi"/>
          <w:spacing w:val="-5"/>
          <w:sz w:val="22"/>
          <w:szCs w:val="22"/>
        </w:rPr>
        <w:t>y</w:t>
      </w:r>
      <w:r w:rsidRPr="00C53AC6">
        <w:rPr>
          <w:rFonts w:asciiTheme="minorHAnsi" w:hAnsiTheme="minorHAnsi"/>
          <w:sz w:val="22"/>
          <w:szCs w:val="22"/>
        </w:rPr>
        <w:t>: Th</w:t>
      </w:r>
      <w:r w:rsidRPr="00C53AC6">
        <w:rPr>
          <w:rFonts w:asciiTheme="minorHAnsi" w:hAnsiTheme="minorHAnsi"/>
          <w:spacing w:val="-1"/>
          <w:sz w:val="22"/>
          <w:szCs w:val="22"/>
        </w:rPr>
        <w:t>e</w:t>
      </w:r>
      <w:r w:rsidRPr="00C53AC6">
        <w:rPr>
          <w:rFonts w:asciiTheme="minorHAnsi" w:hAnsiTheme="minorHAnsi"/>
          <w:sz w:val="22"/>
          <w:szCs w:val="22"/>
        </w:rPr>
        <w:t>o</w:t>
      </w:r>
      <w:r w:rsidRPr="00C53AC6">
        <w:rPr>
          <w:rFonts w:asciiTheme="minorHAnsi" w:hAnsiTheme="minorHAnsi"/>
          <w:spacing w:val="3"/>
          <w:sz w:val="22"/>
          <w:szCs w:val="22"/>
        </w:rPr>
        <w:t>r</w:t>
      </w:r>
      <w:r w:rsidRPr="00C53AC6">
        <w:rPr>
          <w:rFonts w:asciiTheme="minorHAnsi" w:hAnsiTheme="minorHAnsi"/>
          <w:spacing w:val="-5"/>
          <w:sz w:val="22"/>
          <w:szCs w:val="22"/>
        </w:rPr>
        <w:t>y</w:t>
      </w:r>
      <w:r w:rsidRPr="00C53AC6">
        <w:rPr>
          <w:rFonts w:asciiTheme="minorHAnsi" w:hAnsiTheme="minorHAnsi"/>
          <w:sz w:val="22"/>
          <w:szCs w:val="22"/>
        </w:rPr>
        <w:t xml:space="preserve">, </w:t>
      </w:r>
      <w:r w:rsidRPr="00C53AC6">
        <w:rPr>
          <w:rFonts w:asciiTheme="minorHAnsi" w:hAnsiTheme="minorHAnsi"/>
          <w:spacing w:val="2"/>
          <w:sz w:val="22"/>
          <w:szCs w:val="22"/>
        </w:rPr>
        <w:t>R</w:t>
      </w:r>
      <w:r w:rsidRPr="00C53AC6">
        <w:rPr>
          <w:rFonts w:asciiTheme="minorHAnsi" w:hAnsiTheme="minorHAnsi"/>
          <w:spacing w:val="-1"/>
          <w:sz w:val="22"/>
          <w:szCs w:val="22"/>
        </w:rPr>
        <w:t>e</w:t>
      </w:r>
      <w:r w:rsidRPr="00C53AC6">
        <w:rPr>
          <w:rFonts w:asciiTheme="minorHAnsi" w:hAnsiTheme="minorHAnsi"/>
          <w:spacing w:val="2"/>
          <w:sz w:val="22"/>
          <w:szCs w:val="22"/>
        </w:rPr>
        <w:t>s</w:t>
      </w:r>
      <w:r w:rsidRPr="00C53AC6">
        <w:rPr>
          <w:rFonts w:asciiTheme="minorHAnsi" w:hAnsiTheme="minorHAnsi"/>
          <w:spacing w:val="-1"/>
          <w:sz w:val="22"/>
          <w:szCs w:val="22"/>
        </w:rPr>
        <w:t>e</w:t>
      </w:r>
      <w:r w:rsidRPr="00C53AC6">
        <w:rPr>
          <w:rFonts w:asciiTheme="minorHAnsi" w:hAnsiTheme="minorHAnsi"/>
          <w:spacing w:val="1"/>
          <w:sz w:val="22"/>
          <w:szCs w:val="22"/>
        </w:rPr>
        <w:t>ar</w:t>
      </w:r>
      <w:r w:rsidRPr="00C53AC6">
        <w:rPr>
          <w:rFonts w:asciiTheme="minorHAnsi" w:hAnsiTheme="minorHAnsi"/>
          <w:spacing w:val="-1"/>
          <w:sz w:val="22"/>
          <w:szCs w:val="22"/>
        </w:rPr>
        <w:t>c</w:t>
      </w:r>
      <w:r w:rsidRPr="00C53AC6">
        <w:rPr>
          <w:rFonts w:asciiTheme="minorHAnsi" w:hAnsiTheme="minorHAnsi"/>
          <w:sz w:val="22"/>
          <w:szCs w:val="22"/>
        </w:rPr>
        <w:t>h, Pr</w:t>
      </w:r>
      <w:r w:rsidRPr="00C53AC6">
        <w:rPr>
          <w:rFonts w:asciiTheme="minorHAnsi" w:hAnsiTheme="minorHAnsi"/>
          <w:spacing w:val="-2"/>
          <w:sz w:val="22"/>
          <w:szCs w:val="22"/>
        </w:rPr>
        <w:t>a</w:t>
      </w:r>
      <w:r w:rsidRPr="00C53AC6">
        <w:rPr>
          <w:rFonts w:asciiTheme="minorHAnsi" w:hAnsiTheme="minorHAnsi"/>
          <w:spacing w:val="-1"/>
          <w:sz w:val="22"/>
          <w:szCs w:val="22"/>
        </w:rPr>
        <w:t>c</w:t>
      </w:r>
      <w:r w:rsidRPr="00C53AC6">
        <w:rPr>
          <w:rFonts w:asciiTheme="minorHAnsi" w:hAnsiTheme="minorHAnsi"/>
          <w:sz w:val="22"/>
          <w:szCs w:val="22"/>
        </w:rPr>
        <w:t>ti</w:t>
      </w:r>
      <w:r w:rsidRPr="00C53AC6">
        <w:rPr>
          <w:rFonts w:asciiTheme="minorHAnsi" w:hAnsiTheme="minorHAnsi"/>
          <w:spacing w:val="-1"/>
          <w:sz w:val="22"/>
          <w:szCs w:val="22"/>
        </w:rPr>
        <w:t>ce</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z w:val="22"/>
          <w:szCs w:val="22"/>
        </w:rPr>
        <w:t>T</w:t>
      </w:r>
      <w:r w:rsidRPr="00C53AC6">
        <w:rPr>
          <w:rFonts w:asciiTheme="minorHAnsi" w:hAnsiTheme="minorHAnsi"/>
          <w:spacing w:val="-1"/>
          <w:sz w:val="22"/>
          <w:szCs w:val="22"/>
        </w:rPr>
        <w:t>ra</w:t>
      </w:r>
      <w:r w:rsidRPr="00C53AC6">
        <w:rPr>
          <w:rFonts w:asciiTheme="minorHAnsi" w:hAnsiTheme="minorHAnsi"/>
          <w:sz w:val="22"/>
          <w:szCs w:val="22"/>
        </w:rPr>
        <w:t>ini</w:t>
      </w:r>
      <w:r w:rsidRPr="00C53AC6">
        <w:rPr>
          <w:rFonts w:asciiTheme="minorHAnsi" w:hAnsiTheme="minorHAnsi"/>
          <w:spacing w:val="2"/>
          <w:sz w:val="22"/>
          <w:szCs w:val="22"/>
        </w:rPr>
        <w:t>n</w:t>
      </w:r>
      <w:r w:rsidRPr="00C53AC6">
        <w:rPr>
          <w:rFonts w:asciiTheme="minorHAnsi" w:hAnsiTheme="minorHAnsi"/>
          <w:spacing w:val="-3"/>
          <w:sz w:val="22"/>
          <w:szCs w:val="22"/>
        </w:rPr>
        <w:t>g</w:t>
      </w:r>
      <w:r w:rsidRPr="00C53AC6">
        <w:rPr>
          <w:rFonts w:asciiTheme="minorHAnsi" w:hAnsiTheme="minorHAnsi"/>
          <w:sz w:val="22"/>
          <w:szCs w:val="22"/>
        </w:rPr>
        <w:t>, 4</w:t>
      </w:r>
      <w:r w:rsidRPr="00C53AC6">
        <w:rPr>
          <w:rFonts w:asciiTheme="minorHAnsi" w:hAnsiTheme="minorHAnsi"/>
          <w:spacing w:val="2"/>
          <w:sz w:val="22"/>
          <w:szCs w:val="22"/>
        </w:rPr>
        <w:t>7</w:t>
      </w:r>
      <w:r w:rsidRPr="00C53AC6">
        <w:rPr>
          <w:rFonts w:asciiTheme="minorHAnsi" w:hAnsiTheme="minorHAnsi"/>
          <w:sz w:val="22"/>
          <w:szCs w:val="22"/>
        </w:rPr>
        <w:t>(3</w:t>
      </w:r>
      <w:r w:rsidRPr="00C53AC6">
        <w:rPr>
          <w:rFonts w:asciiTheme="minorHAnsi" w:hAnsiTheme="minorHAnsi"/>
          <w:spacing w:val="-2"/>
          <w:sz w:val="22"/>
          <w:szCs w:val="22"/>
        </w:rPr>
        <w:t>)</w:t>
      </w:r>
      <w:r w:rsidRPr="00C53AC6">
        <w:rPr>
          <w:rFonts w:asciiTheme="minorHAnsi" w:hAnsiTheme="minorHAnsi"/>
          <w:sz w:val="22"/>
          <w:szCs w:val="22"/>
        </w:rPr>
        <w:t>, 41</w:t>
      </w:r>
      <w:r w:rsidRPr="00C53AC6">
        <w:rPr>
          <w:rFonts w:asciiTheme="minorHAnsi" w:hAnsiTheme="minorHAnsi"/>
          <w:spacing w:val="2"/>
          <w:sz w:val="22"/>
          <w:szCs w:val="22"/>
        </w:rPr>
        <w:t>3</w:t>
      </w:r>
      <w:r w:rsidRPr="00C53AC6">
        <w:rPr>
          <w:rFonts w:asciiTheme="minorHAnsi" w:hAnsiTheme="minorHAnsi"/>
          <w:spacing w:val="-1"/>
          <w:sz w:val="22"/>
          <w:szCs w:val="22"/>
        </w:rPr>
        <w:t>-</w:t>
      </w:r>
      <w:r w:rsidRPr="00C53AC6">
        <w:rPr>
          <w:rFonts w:asciiTheme="minorHAnsi" w:hAnsiTheme="minorHAnsi"/>
          <w:sz w:val="22"/>
          <w:szCs w:val="22"/>
        </w:rPr>
        <w:t>417.</w:t>
      </w:r>
    </w:p>
    <w:p w:rsidR="00080367" w:rsidRPr="00C53AC6" w:rsidRDefault="00080367" w:rsidP="00B639E5">
      <w:pPr>
        <w:spacing w:before="8"/>
        <w:ind w:left="720" w:hanging="720"/>
      </w:pPr>
    </w:p>
    <w:p w:rsidR="00080367" w:rsidRPr="00C53AC6" w:rsidRDefault="00080367" w:rsidP="00B639E5">
      <w:pPr>
        <w:ind w:left="720" w:hanging="720"/>
      </w:pPr>
    </w:p>
    <w:p w:rsidR="00080367" w:rsidRPr="00C53AC6" w:rsidRDefault="00080367" w:rsidP="00B639E5">
      <w:pPr>
        <w:pStyle w:val="BodyText"/>
        <w:ind w:left="720" w:right="138" w:hanging="720"/>
        <w:rPr>
          <w:rFonts w:asciiTheme="minorHAnsi" w:hAnsiTheme="minorHAnsi"/>
          <w:sz w:val="22"/>
          <w:szCs w:val="22"/>
        </w:rPr>
      </w:pPr>
      <w:proofErr w:type="spellStart"/>
      <w:proofErr w:type="gramStart"/>
      <w:r w:rsidRPr="00C53AC6">
        <w:rPr>
          <w:rFonts w:asciiTheme="minorHAnsi" w:hAnsiTheme="minorHAnsi"/>
          <w:sz w:val="22"/>
          <w:szCs w:val="22"/>
        </w:rPr>
        <w:t>Dimatteo</w:t>
      </w:r>
      <w:proofErr w:type="spellEnd"/>
      <w:r w:rsidRPr="00C53AC6">
        <w:rPr>
          <w:rFonts w:asciiTheme="minorHAnsi" w:hAnsiTheme="minorHAnsi"/>
          <w:sz w:val="22"/>
          <w:szCs w:val="22"/>
        </w:rPr>
        <w:t>, M.,</w:t>
      </w:r>
      <w:r w:rsidRPr="00C53AC6">
        <w:rPr>
          <w:rFonts w:asciiTheme="minorHAnsi" w:hAnsiTheme="minorHAnsi"/>
          <w:spacing w:val="1"/>
          <w:sz w:val="22"/>
          <w:szCs w:val="22"/>
        </w:rPr>
        <w:t xml:space="preserve"> </w:t>
      </w:r>
      <w:proofErr w:type="spellStart"/>
      <w:r w:rsidRPr="00C53AC6">
        <w:rPr>
          <w:rFonts w:asciiTheme="minorHAnsi" w:hAnsiTheme="minorHAnsi"/>
          <w:spacing w:val="-3"/>
          <w:sz w:val="22"/>
          <w:szCs w:val="22"/>
        </w:rPr>
        <w:t>L</w:t>
      </w:r>
      <w:r w:rsidRPr="00C53AC6">
        <w:rPr>
          <w:rFonts w:asciiTheme="minorHAnsi" w:hAnsiTheme="minorHAnsi"/>
          <w:spacing w:val="-1"/>
          <w:sz w:val="22"/>
          <w:szCs w:val="22"/>
        </w:rPr>
        <w:t>e</w:t>
      </w:r>
      <w:r w:rsidRPr="00C53AC6">
        <w:rPr>
          <w:rFonts w:asciiTheme="minorHAnsi" w:hAnsiTheme="minorHAnsi"/>
          <w:sz w:val="22"/>
          <w:szCs w:val="22"/>
        </w:rPr>
        <w:t>pp</w:t>
      </w:r>
      <w:r w:rsidRPr="00C53AC6">
        <w:rPr>
          <w:rFonts w:asciiTheme="minorHAnsi" w:hAnsiTheme="minorHAnsi"/>
          <w:spacing w:val="-1"/>
          <w:sz w:val="22"/>
          <w:szCs w:val="22"/>
        </w:rPr>
        <w:t>e</w:t>
      </w:r>
      <w:r w:rsidRPr="00C53AC6">
        <w:rPr>
          <w:rFonts w:asciiTheme="minorHAnsi" w:hAnsiTheme="minorHAnsi"/>
          <w:sz w:val="22"/>
          <w:szCs w:val="22"/>
        </w:rPr>
        <w:t>r</w:t>
      </w:r>
      <w:proofErr w:type="spellEnd"/>
      <w:r w:rsidRPr="00C53AC6">
        <w:rPr>
          <w:rFonts w:asciiTheme="minorHAnsi" w:hAnsiTheme="minorHAnsi"/>
          <w:sz w:val="22"/>
          <w:szCs w:val="22"/>
        </w:rPr>
        <w:t xml:space="preserve">, </w:t>
      </w:r>
      <w:r w:rsidRPr="00C53AC6">
        <w:rPr>
          <w:rFonts w:asciiTheme="minorHAnsi" w:hAnsiTheme="minorHAnsi"/>
          <w:spacing w:val="-2"/>
          <w:sz w:val="22"/>
          <w:szCs w:val="22"/>
        </w:rPr>
        <w:t>H</w:t>
      </w:r>
      <w:r w:rsidRPr="00C53AC6">
        <w:rPr>
          <w:rFonts w:asciiTheme="minorHAnsi" w:hAnsiTheme="minorHAnsi"/>
          <w:spacing w:val="2"/>
          <w:sz w:val="22"/>
          <w:szCs w:val="22"/>
        </w:rPr>
        <w:t>.</w:t>
      </w:r>
      <w:r w:rsidRPr="00C53AC6">
        <w:rPr>
          <w:rFonts w:asciiTheme="minorHAnsi" w:hAnsiTheme="minorHAnsi"/>
          <w:sz w:val="22"/>
          <w:szCs w:val="22"/>
        </w:rPr>
        <w:t>, &amp;</w:t>
      </w:r>
      <w:r w:rsidRPr="00C53AC6">
        <w:rPr>
          <w:rFonts w:asciiTheme="minorHAnsi" w:hAnsiTheme="minorHAnsi"/>
          <w:spacing w:val="-1"/>
          <w:sz w:val="22"/>
          <w:szCs w:val="22"/>
        </w:rPr>
        <w:t xml:space="preserve"> </w:t>
      </w:r>
      <w:proofErr w:type="spellStart"/>
      <w:r w:rsidRPr="00C53AC6">
        <w:rPr>
          <w:rFonts w:asciiTheme="minorHAnsi" w:hAnsiTheme="minorHAnsi"/>
          <w:sz w:val="22"/>
          <w:szCs w:val="22"/>
        </w:rPr>
        <w:t>Cr</w:t>
      </w:r>
      <w:r w:rsidRPr="00C53AC6">
        <w:rPr>
          <w:rFonts w:asciiTheme="minorHAnsi" w:hAnsiTheme="minorHAnsi"/>
          <w:spacing w:val="1"/>
          <w:sz w:val="22"/>
          <w:szCs w:val="22"/>
        </w:rPr>
        <w:t>o</w:t>
      </w:r>
      <w:r w:rsidRPr="00C53AC6">
        <w:rPr>
          <w:rFonts w:asciiTheme="minorHAnsi" w:hAnsiTheme="minorHAnsi"/>
          <w:spacing w:val="-3"/>
          <w:sz w:val="22"/>
          <w:szCs w:val="22"/>
        </w:rPr>
        <w:t>g</w:t>
      </w:r>
      <w:r w:rsidRPr="00C53AC6">
        <w:rPr>
          <w:rFonts w:asciiTheme="minorHAnsi" w:hAnsiTheme="minorHAnsi"/>
          <w:sz w:val="22"/>
          <w:szCs w:val="22"/>
        </w:rPr>
        <w:t>h</w:t>
      </w:r>
      <w:r w:rsidRPr="00C53AC6">
        <w:rPr>
          <w:rFonts w:asciiTheme="minorHAnsi" w:hAnsiTheme="minorHAnsi"/>
          <w:spacing w:val="-1"/>
          <w:sz w:val="22"/>
          <w:szCs w:val="22"/>
        </w:rPr>
        <w:t>a</w:t>
      </w:r>
      <w:r w:rsidRPr="00C53AC6">
        <w:rPr>
          <w:rFonts w:asciiTheme="minorHAnsi" w:hAnsiTheme="minorHAnsi"/>
          <w:sz w:val="22"/>
          <w:szCs w:val="22"/>
        </w:rPr>
        <w:t>n</w:t>
      </w:r>
      <w:proofErr w:type="spellEnd"/>
      <w:r w:rsidRPr="00C53AC6">
        <w:rPr>
          <w:rFonts w:asciiTheme="minorHAnsi" w:hAnsiTheme="minorHAnsi"/>
          <w:sz w:val="22"/>
          <w:szCs w:val="22"/>
        </w:rPr>
        <w:t>, T.</w:t>
      </w:r>
      <w:r w:rsidRPr="00C53AC6">
        <w:rPr>
          <w:rFonts w:asciiTheme="minorHAnsi" w:hAnsiTheme="minorHAnsi"/>
          <w:spacing w:val="1"/>
          <w:sz w:val="22"/>
          <w:szCs w:val="22"/>
        </w:rPr>
        <w:t xml:space="preserve"> </w:t>
      </w:r>
      <w:r w:rsidRPr="00C53AC6">
        <w:rPr>
          <w:rFonts w:asciiTheme="minorHAnsi" w:hAnsiTheme="minorHAnsi"/>
          <w:sz w:val="22"/>
          <w:szCs w:val="22"/>
        </w:rPr>
        <w:t>(200</w:t>
      </w:r>
      <w:r w:rsidRPr="00C53AC6">
        <w:rPr>
          <w:rFonts w:asciiTheme="minorHAnsi" w:hAnsiTheme="minorHAnsi"/>
          <w:spacing w:val="-1"/>
          <w:sz w:val="22"/>
          <w:szCs w:val="22"/>
        </w:rPr>
        <w:t>0</w:t>
      </w:r>
      <w:r w:rsidRPr="00C53AC6">
        <w:rPr>
          <w:rFonts w:asciiTheme="minorHAnsi" w:hAnsiTheme="minorHAnsi"/>
          <w:sz w:val="22"/>
          <w:szCs w:val="22"/>
        </w:rPr>
        <w:t>).</w:t>
      </w:r>
      <w:proofErr w:type="gramEnd"/>
      <w:r w:rsidRPr="00C53AC6">
        <w:rPr>
          <w:rFonts w:asciiTheme="minorHAnsi" w:hAnsiTheme="minorHAnsi"/>
          <w:spacing w:val="1"/>
          <w:sz w:val="22"/>
          <w:szCs w:val="22"/>
        </w:rPr>
        <w:t xml:space="preserve"> </w:t>
      </w:r>
      <w:r w:rsidRPr="00C53AC6">
        <w:rPr>
          <w:rFonts w:asciiTheme="minorHAnsi" w:hAnsiTheme="minorHAnsi"/>
          <w:sz w:val="22"/>
          <w:szCs w:val="22"/>
        </w:rPr>
        <w:t>D</w:t>
      </w:r>
      <w:r w:rsidRPr="00C53AC6">
        <w:rPr>
          <w:rFonts w:asciiTheme="minorHAnsi" w:hAnsiTheme="minorHAnsi"/>
          <w:spacing w:val="-2"/>
          <w:sz w:val="22"/>
          <w:szCs w:val="22"/>
        </w:rPr>
        <w:t>e</w:t>
      </w:r>
      <w:r w:rsidRPr="00C53AC6">
        <w:rPr>
          <w:rFonts w:asciiTheme="minorHAnsi" w:hAnsiTheme="minorHAnsi"/>
          <w:sz w:val="22"/>
          <w:szCs w:val="22"/>
        </w:rPr>
        <w:t>p</w:t>
      </w:r>
      <w:r w:rsidRPr="00C53AC6">
        <w:rPr>
          <w:rFonts w:asciiTheme="minorHAnsi" w:hAnsiTheme="minorHAnsi"/>
          <w:spacing w:val="-1"/>
          <w:sz w:val="22"/>
          <w:szCs w:val="22"/>
        </w:rPr>
        <w:t>re</w:t>
      </w:r>
      <w:r w:rsidRPr="00C53AC6">
        <w:rPr>
          <w:rFonts w:asciiTheme="minorHAnsi" w:hAnsiTheme="minorHAnsi"/>
          <w:sz w:val="22"/>
          <w:szCs w:val="22"/>
        </w:rPr>
        <w:t>ssion is a</w:t>
      </w:r>
      <w:r w:rsidRPr="00C53AC6">
        <w:rPr>
          <w:rFonts w:asciiTheme="minorHAnsi" w:hAnsiTheme="minorHAnsi"/>
          <w:spacing w:val="-1"/>
          <w:sz w:val="22"/>
          <w:szCs w:val="22"/>
        </w:rPr>
        <w:t xml:space="preserve"> r</w:t>
      </w:r>
      <w:r w:rsidRPr="00C53AC6">
        <w:rPr>
          <w:rFonts w:asciiTheme="minorHAnsi" w:hAnsiTheme="minorHAnsi"/>
          <w:sz w:val="22"/>
          <w:szCs w:val="22"/>
        </w:rPr>
        <w:t xml:space="preserve">isk </w:t>
      </w:r>
      <w:r w:rsidRPr="00C53AC6">
        <w:rPr>
          <w:rFonts w:asciiTheme="minorHAnsi" w:hAnsiTheme="minorHAnsi"/>
          <w:spacing w:val="2"/>
          <w:sz w:val="22"/>
          <w:szCs w:val="22"/>
        </w:rPr>
        <w:t>f</w:t>
      </w:r>
      <w:r w:rsidRPr="00C53AC6">
        <w:rPr>
          <w:rFonts w:asciiTheme="minorHAnsi" w:hAnsiTheme="minorHAnsi"/>
          <w:spacing w:val="-1"/>
          <w:sz w:val="22"/>
          <w:szCs w:val="22"/>
        </w:rPr>
        <w:t>ac</w:t>
      </w:r>
      <w:r w:rsidRPr="00C53AC6">
        <w:rPr>
          <w:rFonts w:asciiTheme="minorHAnsi" w:hAnsiTheme="minorHAnsi"/>
          <w:sz w:val="22"/>
          <w:szCs w:val="22"/>
        </w:rPr>
        <w:t>t</w:t>
      </w:r>
      <w:r w:rsidRPr="00C53AC6">
        <w:rPr>
          <w:rFonts w:asciiTheme="minorHAnsi" w:hAnsiTheme="minorHAnsi"/>
          <w:spacing w:val="2"/>
          <w:sz w:val="22"/>
          <w:szCs w:val="22"/>
        </w:rPr>
        <w:t>o</w:t>
      </w:r>
      <w:r w:rsidRPr="00C53AC6">
        <w:rPr>
          <w:rFonts w:asciiTheme="minorHAnsi" w:hAnsiTheme="minorHAnsi"/>
          <w:sz w:val="22"/>
          <w:szCs w:val="22"/>
        </w:rPr>
        <w:t xml:space="preserve">r </w:t>
      </w:r>
      <w:r w:rsidRPr="00C53AC6">
        <w:rPr>
          <w:rFonts w:asciiTheme="minorHAnsi" w:hAnsiTheme="minorHAnsi"/>
          <w:spacing w:val="-2"/>
          <w:sz w:val="22"/>
          <w:szCs w:val="22"/>
        </w:rPr>
        <w:t>f</w:t>
      </w:r>
      <w:r w:rsidRPr="00C53AC6">
        <w:rPr>
          <w:rFonts w:asciiTheme="minorHAnsi" w:hAnsiTheme="minorHAnsi"/>
          <w:sz w:val="22"/>
          <w:szCs w:val="22"/>
        </w:rPr>
        <w:t>or</w:t>
      </w:r>
      <w:r w:rsidRPr="00C53AC6">
        <w:rPr>
          <w:rFonts w:asciiTheme="minorHAnsi" w:hAnsiTheme="minorHAnsi"/>
          <w:spacing w:val="-1"/>
          <w:sz w:val="22"/>
          <w:szCs w:val="22"/>
        </w:rPr>
        <w:t xml:space="preserve"> </w:t>
      </w:r>
      <w:r w:rsidRPr="00C53AC6">
        <w:rPr>
          <w:rFonts w:asciiTheme="minorHAnsi" w:hAnsiTheme="minorHAnsi"/>
          <w:sz w:val="22"/>
          <w:szCs w:val="22"/>
        </w:rPr>
        <w:t>non</w:t>
      </w:r>
      <w:r w:rsidRPr="00C53AC6">
        <w:rPr>
          <w:rFonts w:asciiTheme="minorHAnsi" w:hAnsiTheme="minorHAnsi"/>
          <w:spacing w:val="-1"/>
          <w:sz w:val="22"/>
          <w:szCs w:val="22"/>
        </w:rPr>
        <w:t>c</w:t>
      </w:r>
      <w:r w:rsidRPr="00C53AC6">
        <w:rPr>
          <w:rFonts w:asciiTheme="minorHAnsi" w:hAnsiTheme="minorHAnsi"/>
          <w:sz w:val="22"/>
          <w:szCs w:val="22"/>
        </w:rPr>
        <w:t>ompliance with m</w:t>
      </w:r>
      <w:r w:rsidRPr="00C53AC6">
        <w:rPr>
          <w:rFonts w:asciiTheme="minorHAnsi" w:hAnsiTheme="minorHAnsi"/>
          <w:spacing w:val="-1"/>
          <w:sz w:val="22"/>
          <w:szCs w:val="22"/>
        </w:rPr>
        <w:t>e</w:t>
      </w:r>
      <w:r w:rsidRPr="00C53AC6">
        <w:rPr>
          <w:rFonts w:asciiTheme="minorHAnsi" w:hAnsiTheme="minorHAnsi"/>
          <w:sz w:val="22"/>
          <w:szCs w:val="22"/>
        </w:rPr>
        <w:t>dic</w:t>
      </w:r>
      <w:r w:rsidRPr="00C53AC6">
        <w:rPr>
          <w:rFonts w:asciiTheme="minorHAnsi" w:hAnsiTheme="minorHAnsi"/>
          <w:spacing w:val="-2"/>
          <w:sz w:val="22"/>
          <w:szCs w:val="22"/>
        </w:rPr>
        <w:t>a</w:t>
      </w:r>
      <w:r w:rsidRPr="00C53AC6">
        <w:rPr>
          <w:rFonts w:asciiTheme="minorHAnsi" w:hAnsiTheme="minorHAnsi"/>
          <w:sz w:val="22"/>
          <w:szCs w:val="22"/>
        </w:rPr>
        <w:t>l tr</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tm</w:t>
      </w:r>
      <w:r w:rsidRPr="00C53AC6">
        <w:rPr>
          <w:rFonts w:asciiTheme="minorHAnsi" w:hAnsiTheme="minorHAnsi"/>
          <w:spacing w:val="-1"/>
          <w:sz w:val="22"/>
          <w:szCs w:val="22"/>
        </w:rPr>
        <w:t>e</w:t>
      </w:r>
      <w:r w:rsidRPr="00C53AC6">
        <w:rPr>
          <w:rFonts w:asciiTheme="minorHAnsi" w:hAnsiTheme="minorHAnsi"/>
          <w:sz w:val="22"/>
          <w:szCs w:val="22"/>
        </w:rPr>
        <w:t>nt:</w:t>
      </w:r>
      <w:r w:rsidRPr="00C53AC6">
        <w:rPr>
          <w:rFonts w:asciiTheme="minorHAnsi" w:hAnsiTheme="minorHAnsi"/>
          <w:spacing w:val="2"/>
          <w:sz w:val="22"/>
          <w:szCs w:val="22"/>
        </w:rPr>
        <w:t xml:space="preserve"> </w:t>
      </w:r>
      <w:r w:rsidRPr="00C53AC6">
        <w:rPr>
          <w:rFonts w:asciiTheme="minorHAnsi" w:hAnsiTheme="minorHAnsi"/>
          <w:sz w:val="22"/>
          <w:szCs w:val="22"/>
        </w:rPr>
        <w:t>Meta</w:t>
      </w:r>
      <w:r w:rsidRPr="00C53AC6">
        <w:rPr>
          <w:rFonts w:asciiTheme="minorHAnsi" w:hAnsiTheme="minorHAnsi"/>
          <w:spacing w:val="-1"/>
          <w:sz w:val="22"/>
          <w:szCs w:val="22"/>
        </w:rPr>
        <w:t>-a</w:t>
      </w:r>
      <w:r w:rsidRPr="00C53AC6">
        <w:rPr>
          <w:rFonts w:asciiTheme="minorHAnsi" w:hAnsiTheme="minorHAnsi"/>
          <w:spacing w:val="2"/>
          <w:sz w:val="22"/>
          <w:szCs w:val="22"/>
        </w:rPr>
        <w:t>n</w:t>
      </w:r>
      <w:r w:rsidRPr="00C53AC6">
        <w:rPr>
          <w:rFonts w:asciiTheme="minorHAnsi" w:hAnsiTheme="minorHAnsi"/>
          <w:spacing w:val="-1"/>
          <w:sz w:val="22"/>
          <w:szCs w:val="22"/>
        </w:rPr>
        <w:t>a</w:t>
      </w:r>
      <w:r w:rsidRPr="00C53AC6">
        <w:rPr>
          <w:rFonts w:asciiTheme="minorHAnsi" w:hAnsiTheme="minorHAnsi"/>
          <w:spacing w:val="2"/>
          <w:sz w:val="22"/>
          <w:szCs w:val="22"/>
        </w:rPr>
        <w:t>l</w:t>
      </w:r>
      <w:r w:rsidRPr="00C53AC6">
        <w:rPr>
          <w:rFonts w:asciiTheme="minorHAnsi" w:hAnsiTheme="minorHAnsi"/>
          <w:spacing w:val="-5"/>
          <w:sz w:val="22"/>
          <w:szCs w:val="22"/>
        </w:rPr>
        <w:t>y</w:t>
      </w:r>
      <w:r w:rsidRPr="00C53AC6">
        <w:rPr>
          <w:rFonts w:asciiTheme="minorHAnsi" w:hAnsiTheme="minorHAnsi"/>
          <w:sz w:val="22"/>
          <w:szCs w:val="22"/>
        </w:rPr>
        <w:t xml:space="preserve">sis of the </w:t>
      </w:r>
      <w:r w:rsidRPr="00C53AC6">
        <w:rPr>
          <w:rFonts w:asciiTheme="minorHAnsi" w:hAnsiTheme="minorHAnsi"/>
          <w:spacing w:val="-1"/>
          <w:sz w:val="22"/>
          <w:szCs w:val="22"/>
        </w:rPr>
        <w:t>e</w:t>
      </w:r>
      <w:r w:rsidRPr="00C53AC6">
        <w:rPr>
          <w:rFonts w:asciiTheme="minorHAnsi" w:hAnsiTheme="minorHAnsi"/>
          <w:sz w:val="22"/>
          <w:szCs w:val="22"/>
        </w:rPr>
        <w:t>ff</w:t>
      </w:r>
      <w:r w:rsidRPr="00C53AC6">
        <w:rPr>
          <w:rFonts w:asciiTheme="minorHAnsi" w:hAnsiTheme="minorHAnsi"/>
          <w:spacing w:val="1"/>
          <w:sz w:val="22"/>
          <w:szCs w:val="22"/>
        </w:rPr>
        <w:t>e</w:t>
      </w:r>
      <w:r w:rsidRPr="00C53AC6">
        <w:rPr>
          <w:rFonts w:asciiTheme="minorHAnsi" w:hAnsiTheme="minorHAnsi"/>
          <w:spacing w:val="-1"/>
          <w:sz w:val="22"/>
          <w:szCs w:val="22"/>
        </w:rPr>
        <w:t>c</w:t>
      </w:r>
      <w:r w:rsidRPr="00C53AC6">
        <w:rPr>
          <w:rFonts w:asciiTheme="minorHAnsi" w:hAnsiTheme="minorHAnsi"/>
          <w:sz w:val="22"/>
          <w:szCs w:val="22"/>
        </w:rPr>
        <w:t xml:space="preserve">ts of </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2"/>
          <w:sz w:val="22"/>
          <w:szCs w:val="22"/>
        </w:rPr>
        <w:t>x</w:t>
      </w:r>
      <w:r w:rsidRPr="00C53AC6">
        <w:rPr>
          <w:rFonts w:asciiTheme="minorHAnsi" w:hAnsiTheme="minorHAnsi"/>
          <w:sz w:val="22"/>
          <w:szCs w:val="22"/>
        </w:rPr>
        <w:t>ie</w:t>
      </w:r>
      <w:r w:rsidRPr="00C53AC6">
        <w:rPr>
          <w:rFonts w:asciiTheme="minorHAnsi" w:hAnsiTheme="minorHAnsi"/>
          <w:spacing w:val="2"/>
          <w:sz w:val="22"/>
          <w:szCs w:val="22"/>
        </w:rPr>
        <w:t>t</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2"/>
          <w:sz w:val="22"/>
          <w:szCs w:val="22"/>
        </w:rPr>
        <w:t>d</w:t>
      </w:r>
      <w:r w:rsidRPr="00C53AC6">
        <w:rPr>
          <w:rFonts w:asciiTheme="minorHAnsi" w:hAnsiTheme="minorHAnsi"/>
          <w:spacing w:val="-1"/>
          <w:sz w:val="22"/>
          <w:szCs w:val="22"/>
        </w:rPr>
        <w:t>e</w:t>
      </w:r>
      <w:r w:rsidRPr="00C53AC6">
        <w:rPr>
          <w:rFonts w:asciiTheme="minorHAnsi" w:hAnsiTheme="minorHAnsi"/>
          <w:sz w:val="22"/>
          <w:szCs w:val="22"/>
        </w:rPr>
        <w:t>p</w:t>
      </w:r>
      <w:r w:rsidRPr="00C53AC6">
        <w:rPr>
          <w:rFonts w:asciiTheme="minorHAnsi" w:hAnsiTheme="minorHAnsi"/>
          <w:spacing w:val="-1"/>
          <w:sz w:val="22"/>
          <w:szCs w:val="22"/>
        </w:rPr>
        <w:t>re</w:t>
      </w:r>
      <w:r w:rsidRPr="00C53AC6">
        <w:rPr>
          <w:rFonts w:asciiTheme="minorHAnsi" w:hAnsiTheme="minorHAnsi"/>
          <w:spacing w:val="2"/>
          <w:sz w:val="22"/>
          <w:szCs w:val="22"/>
        </w:rPr>
        <w:t>s</w:t>
      </w:r>
      <w:r w:rsidRPr="00C53AC6">
        <w:rPr>
          <w:rFonts w:asciiTheme="minorHAnsi" w:hAnsiTheme="minorHAnsi"/>
          <w:sz w:val="22"/>
          <w:szCs w:val="22"/>
        </w:rPr>
        <w:t>sion on p</w:t>
      </w:r>
      <w:r w:rsidRPr="00C53AC6">
        <w:rPr>
          <w:rFonts w:asciiTheme="minorHAnsi" w:hAnsiTheme="minorHAnsi"/>
          <w:spacing w:val="-1"/>
          <w:sz w:val="22"/>
          <w:szCs w:val="22"/>
        </w:rPr>
        <w:t>a</w:t>
      </w:r>
      <w:r w:rsidRPr="00C53AC6">
        <w:rPr>
          <w:rFonts w:asciiTheme="minorHAnsi" w:hAnsiTheme="minorHAnsi"/>
          <w:sz w:val="22"/>
          <w:szCs w:val="22"/>
        </w:rPr>
        <w:t>ti</w:t>
      </w:r>
      <w:r w:rsidRPr="00C53AC6">
        <w:rPr>
          <w:rFonts w:asciiTheme="minorHAnsi" w:hAnsiTheme="minorHAnsi"/>
          <w:spacing w:val="-1"/>
          <w:sz w:val="22"/>
          <w:szCs w:val="22"/>
        </w:rPr>
        <w:t>e</w:t>
      </w:r>
      <w:r w:rsidRPr="00C53AC6">
        <w:rPr>
          <w:rFonts w:asciiTheme="minorHAnsi" w:hAnsiTheme="minorHAnsi"/>
          <w:sz w:val="22"/>
          <w:szCs w:val="22"/>
        </w:rPr>
        <w:t xml:space="preserve">nt </w:t>
      </w:r>
      <w:r w:rsidRPr="00C53AC6">
        <w:rPr>
          <w:rFonts w:asciiTheme="minorHAnsi" w:hAnsiTheme="minorHAnsi"/>
          <w:spacing w:val="-1"/>
          <w:sz w:val="22"/>
          <w:szCs w:val="22"/>
        </w:rPr>
        <w:t>a</w:t>
      </w:r>
      <w:r w:rsidRPr="00C53AC6">
        <w:rPr>
          <w:rFonts w:asciiTheme="minorHAnsi" w:hAnsiTheme="minorHAnsi"/>
          <w:sz w:val="22"/>
          <w:szCs w:val="22"/>
        </w:rPr>
        <w:t>dh</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pacing w:val="2"/>
          <w:sz w:val="22"/>
          <w:szCs w:val="22"/>
        </w:rPr>
        <w:t>n</w:t>
      </w:r>
      <w:r w:rsidRPr="00C53AC6">
        <w:rPr>
          <w:rFonts w:asciiTheme="minorHAnsi" w:hAnsiTheme="minorHAnsi"/>
          <w:spacing w:val="-1"/>
          <w:sz w:val="22"/>
          <w:szCs w:val="22"/>
        </w:rPr>
        <w:t>ce</w:t>
      </w:r>
      <w:r w:rsidRPr="00C53AC6">
        <w:rPr>
          <w:rFonts w:asciiTheme="minorHAnsi" w:hAnsiTheme="minorHAnsi"/>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r</w:t>
      </w:r>
      <w:r w:rsidRPr="00C53AC6">
        <w:rPr>
          <w:rFonts w:asciiTheme="minorHAnsi" w:hAnsiTheme="minorHAnsi"/>
          <w:spacing w:val="-2"/>
          <w:sz w:val="22"/>
          <w:szCs w:val="22"/>
        </w:rPr>
        <w:t>c</w:t>
      </w:r>
      <w:r w:rsidRPr="00C53AC6">
        <w:rPr>
          <w:rFonts w:asciiTheme="minorHAnsi" w:hAnsiTheme="minorHAnsi"/>
          <w:sz w:val="22"/>
          <w:szCs w:val="22"/>
        </w:rPr>
        <w:t xml:space="preserve">hives </w:t>
      </w:r>
      <w:r w:rsidRPr="00C53AC6">
        <w:rPr>
          <w:rFonts w:asciiTheme="minorHAnsi" w:hAnsiTheme="minorHAnsi"/>
          <w:spacing w:val="1"/>
          <w:sz w:val="22"/>
          <w:szCs w:val="22"/>
        </w:rPr>
        <w:t>o</w:t>
      </w:r>
      <w:r w:rsidRPr="00C53AC6">
        <w:rPr>
          <w:rFonts w:asciiTheme="minorHAnsi" w:hAnsiTheme="minorHAnsi"/>
          <w:sz w:val="22"/>
          <w:szCs w:val="22"/>
        </w:rPr>
        <w:t>f</w:t>
      </w:r>
      <w:r w:rsidRPr="00C53AC6">
        <w:rPr>
          <w:rFonts w:asciiTheme="minorHAnsi" w:hAnsiTheme="minorHAnsi"/>
          <w:spacing w:val="1"/>
          <w:sz w:val="22"/>
          <w:szCs w:val="22"/>
        </w:rPr>
        <w:t xml:space="preserve"> </w:t>
      </w:r>
      <w:r w:rsidRPr="00C53AC6">
        <w:rPr>
          <w:rFonts w:asciiTheme="minorHAnsi" w:hAnsiTheme="minorHAnsi"/>
          <w:sz w:val="22"/>
          <w:szCs w:val="22"/>
        </w:rPr>
        <w:t>Int</w:t>
      </w:r>
      <w:r w:rsidRPr="00C53AC6">
        <w:rPr>
          <w:rFonts w:asciiTheme="minorHAnsi" w:hAnsiTheme="minorHAnsi"/>
          <w:spacing w:val="-2"/>
          <w:sz w:val="22"/>
          <w:szCs w:val="22"/>
        </w:rPr>
        <w:t>e</w:t>
      </w:r>
      <w:r w:rsidRPr="00C53AC6">
        <w:rPr>
          <w:rFonts w:asciiTheme="minorHAnsi" w:hAnsiTheme="minorHAnsi"/>
          <w:sz w:val="22"/>
          <w:szCs w:val="22"/>
        </w:rPr>
        <w:t>rn</w:t>
      </w:r>
      <w:r w:rsidRPr="00C53AC6">
        <w:rPr>
          <w:rFonts w:asciiTheme="minorHAnsi" w:hAnsiTheme="minorHAnsi"/>
          <w:spacing w:val="-1"/>
          <w:sz w:val="22"/>
          <w:szCs w:val="22"/>
        </w:rPr>
        <w:t>a</w:t>
      </w:r>
      <w:r w:rsidRPr="00C53AC6">
        <w:rPr>
          <w:rFonts w:asciiTheme="minorHAnsi" w:hAnsiTheme="minorHAnsi"/>
          <w:sz w:val="22"/>
          <w:szCs w:val="22"/>
        </w:rPr>
        <w:t>l Medicin</w:t>
      </w:r>
      <w:r w:rsidRPr="00C53AC6">
        <w:rPr>
          <w:rFonts w:asciiTheme="minorHAnsi" w:hAnsiTheme="minorHAnsi"/>
          <w:spacing w:val="-2"/>
          <w:sz w:val="22"/>
          <w:szCs w:val="22"/>
        </w:rPr>
        <w:t>e</w:t>
      </w:r>
      <w:r w:rsidRPr="00C53AC6">
        <w:rPr>
          <w:rFonts w:asciiTheme="minorHAnsi" w:hAnsiTheme="minorHAnsi"/>
          <w:sz w:val="22"/>
          <w:szCs w:val="22"/>
        </w:rPr>
        <w:t xml:space="preserve">, 160, </w:t>
      </w:r>
      <w:r w:rsidRPr="00C53AC6">
        <w:rPr>
          <w:rFonts w:asciiTheme="minorHAnsi" w:hAnsiTheme="minorHAnsi"/>
          <w:spacing w:val="2"/>
          <w:sz w:val="22"/>
          <w:szCs w:val="22"/>
        </w:rPr>
        <w:t>2</w:t>
      </w:r>
      <w:r w:rsidRPr="00C53AC6">
        <w:rPr>
          <w:rFonts w:asciiTheme="minorHAnsi" w:hAnsiTheme="minorHAnsi"/>
          <w:sz w:val="22"/>
          <w:szCs w:val="22"/>
        </w:rPr>
        <w:t>101</w:t>
      </w:r>
      <w:r w:rsidRPr="00C53AC6">
        <w:rPr>
          <w:rFonts w:asciiTheme="minorHAnsi" w:hAnsiTheme="minorHAnsi"/>
          <w:spacing w:val="-1"/>
          <w:sz w:val="22"/>
          <w:szCs w:val="22"/>
        </w:rPr>
        <w:t>-</w:t>
      </w:r>
      <w:r w:rsidRPr="00C53AC6">
        <w:rPr>
          <w:rFonts w:asciiTheme="minorHAnsi" w:hAnsiTheme="minorHAnsi"/>
          <w:sz w:val="22"/>
          <w:szCs w:val="22"/>
        </w:rPr>
        <w:t>2107.</w:t>
      </w:r>
    </w:p>
    <w:p w:rsidR="00080367" w:rsidRPr="00C53AC6" w:rsidRDefault="00080367" w:rsidP="00B639E5">
      <w:pPr>
        <w:spacing w:before="7"/>
        <w:ind w:left="720" w:hanging="720"/>
      </w:pPr>
    </w:p>
    <w:p w:rsidR="00080367" w:rsidRPr="00C53AC6" w:rsidRDefault="00080367" w:rsidP="00B639E5">
      <w:pPr>
        <w:ind w:left="720" w:hanging="720"/>
      </w:pPr>
    </w:p>
    <w:p w:rsidR="00080367" w:rsidRPr="00C53AC6" w:rsidRDefault="00080367" w:rsidP="00B639E5">
      <w:pPr>
        <w:pStyle w:val="BodyText"/>
        <w:ind w:left="720" w:right="549" w:hanging="720"/>
        <w:rPr>
          <w:rFonts w:asciiTheme="minorHAnsi" w:hAnsiTheme="minorHAnsi"/>
          <w:sz w:val="22"/>
          <w:szCs w:val="22"/>
        </w:rPr>
      </w:pPr>
      <w:proofErr w:type="spellStart"/>
      <w:proofErr w:type="gramStart"/>
      <w:r w:rsidRPr="00C53AC6">
        <w:rPr>
          <w:rFonts w:asciiTheme="minorHAnsi" w:hAnsiTheme="minorHAnsi"/>
          <w:sz w:val="22"/>
          <w:szCs w:val="22"/>
        </w:rPr>
        <w:t>Gilbo</w:t>
      </w:r>
      <w:r w:rsidRPr="00C53AC6">
        <w:rPr>
          <w:rFonts w:asciiTheme="minorHAnsi" w:hAnsiTheme="minorHAnsi"/>
          <w:spacing w:val="2"/>
          <w:sz w:val="22"/>
          <w:szCs w:val="22"/>
        </w:rPr>
        <w:t>d</w:t>
      </w:r>
      <w:r w:rsidRPr="00C53AC6">
        <w:rPr>
          <w:rFonts w:asciiTheme="minorHAnsi" w:hAnsiTheme="minorHAnsi"/>
          <w:spacing w:val="-5"/>
          <w:sz w:val="22"/>
          <w:szCs w:val="22"/>
        </w:rPr>
        <w:t>y</w:t>
      </w:r>
      <w:proofErr w:type="spellEnd"/>
      <w:r w:rsidRPr="00C53AC6">
        <w:rPr>
          <w:rFonts w:asciiTheme="minorHAnsi" w:hAnsiTheme="minorHAnsi"/>
          <w:sz w:val="22"/>
          <w:szCs w:val="22"/>
        </w:rPr>
        <w:t xml:space="preserve">, S., </w:t>
      </w:r>
      <w:r w:rsidRPr="00C53AC6">
        <w:rPr>
          <w:rFonts w:asciiTheme="minorHAnsi" w:hAnsiTheme="minorHAnsi"/>
          <w:spacing w:val="-2"/>
          <w:sz w:val="22"/>
          <w:szCs w:val="22"/>
        </w:rPr>
        <w:t>B</w:t>
      </w:r>
      <w:r w:rsidRPr="00C53AC6">
        <w:rPr>
          <w:rFonts w:asciiTheme="minorHAnsi" w:hAnsiTheme="minorHAnsi"/>
          <w:sz w:val="22"/>
          <w:szCs w:val="22"/>
        </w:rPr>
        <w:t>o</w:t>
      </w:r>
      <w:r w:rsidRPr="00C53AC6">
        <w:rPr>
          <w:rFonts w:asciiTheme="minorHAnsi" w:hAnsiTheme="minorHAnsi"/>
          <w:spacing w:val="1"/>
          <w:sz w:val="22"/>
          <w:szCs w:val="22"/>
        </w:rPr>
        <w:t>w</w:t>
      </w:r>
      <w:r w:rsidRPr="00C53AC6">
        <w:rPr>
          <w:rFonts w:asciiTheme="minorHAnsi" w:hAnsiTheme="minorHAnsi"/>
          <w:spacing w:val="-1"/>
          <w:sz w:val="22"/>
          <w:szCs w:val="22"/>
        </w:rPr>
        <w:t>e</w:t>
      </w:r>
      <w:r w:rsidRPr="00C53AC6">
        <w:rPr>
          <w:rFonts w:asciiTheme="minorHAnsi" w:hAnsiTheme="minorHAnsi"/>
          <w:sz w:val="22"/>
          <w:szCs w:val="22"/>
        </w:rPr>
        <w:t>r, P., Flet</w:t>
      </w:r>
      <w:r w:rsidRPr="00C53AC6">
        <w:rPr>
          <w:rFonts w:asciiTheme="minorHAnsi" w:hAnsiTheme="minorHAnsi"/>
          <w:spacing w:val="-1"/>
          <w:sz w:val="22"/>
          <w:szCs w:val="22"/>
        </w:rPr>
        <w:t>c</w:t>
      </w:r>
      <w:r w:rsidRPr="00C53AC6">
        <w:rPr>
          <w:rFonts w:asciiTheme="minorHAnsi" w:hAnsiTheme="minorHAnsi"/>
          <w:sz w:val="22"/>
          <w:szCs w:val="22"/>
        </w:rPr>
        <w:t>h</w:t>
      </w:r>
      <w:r w:rsidRPr="00C53AC6">
        <w:rPr>
          <w:rFonts w:asciiTheme="minorHAnsi" w:hAnsiTheme="minorHAnsi"/>
          <w:spacing w:val="-1"/>
          <w:sz w:val="22"/>
          <w:szCs w:val="22"/>
        </w:rPr>
        <w:t>e</w:t>
      </w:r>
      <w:r w:rsidRPr="00C53AC6">
        <w:rPr>
          <w:rFonts w:asciiTheme="minorHAnsi" w:hAnsiTheme="minorHAnsi"/>
          <w:sz w:val="22"/>
          <w:szCs w:val="22"/>
        </w:rPr>
        <w:t xml:space="preserve">r, </w:t>
      </w:r>
      <w:r w:rsidRPr="00C53AC6">
        <w:rPr>
          <w:rFonts w:asciiTheme="minorHAnsi" w:hAnsiTheme="minorHAnsi"/>
          <w:spacing w:val="1"/>
          <w:sz w:val="22"/>
          <w:szCs w:val="22"/>
        </w:rPr>
        <w:t>J</w:t>
      </w:r>
      <w:r w:rsidRPr="00C53AC6">
        <w:rPr>
          <w:rFonts w:asciiTheme="minorHAnsi" w:hAnsiTheme="minorHAnsi"/>
          <w:sz w:val="22"/>
          <w:szCs w:val="22"/>
        </w:rPr>
        <w:t>., Ri</w:t>
      </w:r>
      <w:r w:rsidRPr="00C53AC6">
        <w:rPr>
          <w:rFonts w:asciiTheme="minorHAnsi" w:hAnsiTheme="minorHAnsi"/>
          <w:spacing w:val="-1"/>
          <w:sz w:val="22"/>
          <w:szCs w:val="22"/>
        </w:rPr>
        <w:t>c</w:t>
      </w:r>
      <w:r w:rsidRPr="00C53AC6">
        <w:rPr>
          <w:rFonts w:asciiTheme="minorHAnsi" w:hAnsiTheme="minorHAnsi"/>
          <w:sz w:val="22"/>
          <w:szCs w:val="22"/>
        </w:rPr>
        <w:t>h</w:t>
      </w:r>
      <w:r w:rsidRPr="00C53AC6">
        <w:rPr>
          <w:rFonts w:asciiTheme="minorHAnsi" w:hAnsiTheme="minorHAnsi"/>
          <w:spacing w:val="-1"/>
          <w:sz w:val="22"/>
          <w:szCs w:val="22"/>
        </w:rPr>
        <w:t>a</w:t>
      </w:r>
      <w:r w:rsidRPr="00C53AC6">
        <w:rPr>
          <w:rFonts w:asciiTheme="minorHAnsi" w:hAnsiTheme="minorHAnsi"/>
          <w:sz w:val="22"/>
          <w:szCs w:val="22"/>
        </w:rPr>
        <w:t xml:space="preserve">rds, </w:t>
      </w:r>
      <w:r w:rsidRPr="00C53AC6">
        <w:rPr>
          <w:rFonts w:asciiTheme="minorHAnsi" w:hAnsiTheme="minorHAnsi"/>
          <w:spacing w:val="-1"/>
          <w:sz w:val="22"/>
          <w:szCs w:val="22"/>
        </w:rPr>
        <w:t>D</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z w:val="22"/>
          <w:szCs w:val="22"/>
        </w:rPr>
        <w:t>Sutton, A</w:t>
      </w:r>
      <w:r w:rsidRPr="00C53AC6">
        <w:rPr>
          <w:rFonts w:asciiTheme="minorHAnsi" w:hAnsiTheme="minorHAnsi"/>
          <w:spacing w:val="-3"/>
          <w:sz w:val="22"/>
          <w:szCs w:val="22"/>
        </w:rPr>
        <w:t>.</w:t>
      </w:r>
      <w:r w:rsidRPr="00C53AC6">
        <w:rPr>
          <w:rFonts w:asciiTheme="minorHAnsi" w:hAnsiTheme="minorHAnsi"/>
          <w:spacing w:val="2"/>
          <w:sz w:val="22"/>
          <w:szCs w:val="22"/>
        </w:rPr>
        <w:t>J</w:t>
      </w:r>
      <w:r w:rsidRPr="00C53AC6">
        <w:rPr>
          <w:rFonts w:asciiTheme="minorHAnsi" w:hAnsiTheme="minorHAnsi"/>
          <w:sz w:val="22"/>
          <w:szCs w:val="22"/>
        </w:rPr>
        <w:t xml:space="preserve">. </w:t>
      </w:r>
      <w:r w:rsidRPr="00C53AC6">
        <w:rPr>
          <w:rFonts w:asciiTheme="minorHAnsi" w:hAnsiTheme="minorHAnsi"/>
          <w:spacing w:val="-1"/>
          <w:sz w:val="22"/>
          <w:szCs w:val="22"/>
        </w:rPr>
        <w:t>(</w:t>
      </w:r>
      <w:r w:rsidRPr="00C53AC6">
        <w:rPr>
          <w:rFonts w:asciiTheme="minorHAnsi" w:hAnsiTheme="minorHAnsi"/>
          <w:sz w:val="22"/>
          <w:szCs w:val="22"/>
        </w:rPr>
        <w:t>2006</w:t>
      </w:r>
      <w:r w:rsidRPr="00C53AC6">
        <w:rPr>
          <w:rFonts w:asciiTheme="minorHAnsi" w:hAnsiTheme="minorHAnsi"/>
          <w:spacing w:val="-1"/>
          <w:sz w:val="22"/>
          <w:szCs w:val="22"/>
        </w:rPr>
        <w:t>)</w:t>
      </w:r>
      <w:r w:rsidRPr="00C53AC6">
        <w:rPr>
          <w:rFonts w:asciiTheme="minorHAnsi" w:hAnsiTheme="minorHAnsi"/>
          <w:sz w:val="22"/>
          <w:szCs w:val="22"/>
        </w:rPr>
        <w:t>.</w:t>
      </w:r>
      <w:proofErr w:type="gramEnd"/>
      <w:r w:rsidRPr="00C53AC6">
        <w:rPr>
          <w:rFonts w:asciiTheme="minorHAnsi" w:hAnsiTheme="minorHAnsi"/>
          <w:sz w:val="22"/>
          <w:szCs w:val="22"/>
        </w:rPr>
        <w:t xml:space="preserve"> Col</w:t>
      </w:r>
      <w:r w:rsidRPr="00C53AC6">
        <w:rPr>
          <w:rFonts w:asciiTheme="minorHAnsi" w:hAnsiTheme="minorHAnsi"/>
          <w:spacing w:val="-2"/>
          <w:sz w:val="22"/>
          <w:szCs w:val="22"/>
        </w:rPr>
        <w:t>l</w:t>
      </w:r>
      <w:r w:rsidRPr="00C53AC6">
        <w:rPr>
          <w:rFonts w:asciiTheme="minorHAnsi" w:hAnsiTheme="minorHAnsi"/>
          <w:spacing w:val="-1"/>
          <w:sz w:val="22"/>
          <w:szCs w:val="22"/>
        </w:rPr>
        <w:t>a</w:t>
      </w:r>
      <w:r w:rsidRPr="00C53AC6">
        <w:rPr>
          <w:rFonts w:asciiTheme="minorHAnsi" w:hAnsiTheme="minorHAnsi"/>
          <w:sz w:val="22"/>
          <w:szCs w:val="22"/>
        </w:rPr>
        <w:t>bor</w:t>
      </w:r>
      <w:r w:rsidRPr="00C53AC6">
        <w:rPr>
          <w:rFonts w:asciiTheme="minorHAnsi" w:hAnsiTheme="minorHAnsi"/>
          <w:spacing w:val="-2"/>
          <w:sz w:val="22"/>
          <w:szCs w:val="22"/>
        </w:rPr>
        <w:t>a</w:t>
      </w:r>
      <w:r w:rsidRPr="00C53AC6">
        <w:rPr>
          <w:rFonts w:asciiTheme="minorHAnsi" w:hAnsiTheme="minorHAnsi"/>
          <w:sz w:val="22"/>
          <w:szCs w:val="22"/>
        </w:rPr>
        <w:t>tive</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pacing w:val="1"/>
          <w:sz w:val="22"/>
          <w:szCs w:val="22"/>
        </w:rPr>
        <w:t>r</w:t>
      </w:r>
      <w:r w:rsidRPr="00C53AC6">
        <w:rPr>
          <w:rFonts w:asciiTheme="minorHAnsi" w:hAnsiTheme="minorHAnsi"/>
          <w:sz w:val="22"/>
          <w:szCs w:val="22"/>
        </w:rPr>
        <w:t>e</w:t>
      </w:r>
      <w:r w:rsidRPr="00C53AC6">
        <w:rPr>
          <w:rFonts w:asciiTheme="minorHAnsi" w:hAnsiTheme="minorHAnsi"/>
          <w:spacing w:val="-1"/>
          <w:sz w:val="22"/>
          <w:szCs w:val="22"/>
        </w:rPr>
        <w:t xml:space="preserve"> f</w:t>
      </w:r>
      <w:r w:rsidRPr="00C53AC6">
        <w:rPr>
          <w:rFonts w:asciiTheme="minorHAnsi" w:hAnsiTheme="minorHAnsi"/>
          <w:sz w:val="22"/>
          <w:szCs w:val="22"/>
        </w:rPr>
        <w:t>or d</w:t>
      </w:r>
      <w:r w:rsidRPr="00C53AC6">
        <w:rPr>
          <w:rFonts w:asciiTheme="minorHAnsi" w:hAnsiTheme="minorHAnsi"/>
          <w:spacing w:val="-1"/>
          <w:sz w:val="22"/>
          <w:szCs w:val="22"/>
        </w:rPr>
        <w:t>e</w:t>
      </w:r>
      <w:r w:rsidRPr="00C53AC6">
        <w:rPr>
          <w:rFonts w:asciiTheme="minorHAnsi" w:hAnsiTheme="minorHAnsi"/>
          <w:sz w:val="22"/>
          <w:szCs w:val="22"/>
        </w:rPr>
        <w:t>p</w:t>
      </w:r>
      <w:r w:rsidRPr="00C53AC6">
        <w:rPr>
          <w:rFonts w:asciiTheme="minorHAnsi" w:hAnsiTheme="minorHAnsi"/>
          <w:spacing w:val="-1"/>
          <w:sz w:val="22"/>
          <w:szCs w:val="22"/>
        </w:rPr>
        <w:t>re</w:t>
      </w:r>
      <w:r w:rsidRPr="00C53AC6">
        <w:rPr>
          <w:rFonts w:asciiTheme="minorHAnsi" w:hAnsiTheme="minorHAnsi"/>
          <w:sz w:val="22"/>
          <w:szCs w:val="22"/>
        </w:rPr>
        <w:t xml:space="preserve">ssion: a </w:t>
      </w:r>
      <w:r w:rsidRPr="00C53AC6">
        <w:rPr>
          <w:rFonts w:asciiTheme="minorHAnsi" w:hAnsiTheme="minorHAnsi"/>
          <w:spacing w:val="-2"/>
          <w:sz w:val="22"/>
          <w:szCs w:val="22"/>
        </w:rPr>
        <w:t>c</w:t>
      </w:r>
      <w:r w:rsidRPr="00C53AC6">
        <w:rPr>
          <w:rFonts w:asciiTheme="minorHAnsi" w:hAnsiTheme="minorHAnsi"/>
          <w:sz w:val="22"/>
          <w:szCs w:val="22"/>
        </w:rPr>
        <w:t>umul</w:t>
      </w:r>
      <w:r w:rsidRPr="00C53AC6">
        <w:rPr>
          <w:rFonts w:asciiTheme="minorHAnsi" w:hAnsiTheme="minorHAnsi"/>
          <w:spacing w:val="-1"/>
          <w:sz w:val="22"/>
          <w:szCs w:val="22"/>
        </w:rPr>
        <w:t>a</w:t>
      </w:r>
      <w:r w:rsidRPr="00C53AC6">
        <w:rPr>
          <w:rFonts w:asciiTheme="minorHAnsi" w:hAnsiTheme="minorHAnsi"/>
          <w:sz w:val="22"/>
          <w:szCs w:val="22"/>
        </w:rPr>
        <w:t>tive</w:t>
      </w:r>
      <w:r w:rsidRPr="00C53AC6">
        <w:rPr>
          <w:rFonts w:asciiTheme="minorHAnsi" w:hAnsiTheme="minorHAnsi"/>
          <w:spacing w:val="1"/>
          <w:sz w:val="22"/>
          <w:szCs w:val="22"/>
        </w:rPr>
        <w:t xml:space="preserve"> </w:t>
      </w:r>
      <w:r w:rsidRPr="00C53AC6">
        <w:rPr>
          <w:rFonts w:asciiTheme="minorHAnsi" w:hAnsiTheme="minorHAnsi"/>
          <w:sz w:val="22"/>
          <w:szCs w:val="22"/>
        </w:rPr>
        <w:t>meta</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1"/>
          <w:sz w:val="22"/>
          <w:szCs w:val="22"/>
        </w:rPr>
        <w:t>a</w:t>
      </w:r>
      <w:r w:rsidRPr="00C53AC6">
        <w:rPr>
          <w:rFonts w:asciiTheme="minorHAnsi" w:hAnsiTheme="minorHAnsi"/>
          <w:spacing w:val="5"/>
          <w:sz w:val="22"/>
          <w:szCs w:val="22"/>
        </w:rPr>
        <w:t>l</w:t>
      </w:r>
      <w:r w:rsidRPr="00C53AC6">
        <w:rPr>
          <w:rFonts w:asciiTheme="minorHAnsi" w:hAnsiTheme="minorHAnsi"/>
          <w:spacing w:val="-5"/>
          <w:sz w:val="22"/>
          <w:szCs w:val="22"/>
        </w:rPr>
        <w:t>y</w:t>
      </w:r>
      <w:r w:rsidRPr="00C53AC6">
        <w:rPr>
          <w:rFonts w:asciiTheme="minorHAnsi" w:hAnsiTheme="minorHAnsi"/>
          <w:sz w:val="22"/>
          <w:szCs w:val="22"/>
        </w:rPr>
        <w:t xml:space="preserve">sis </w:t>
      </w:r>
      <w:r w:rsidRPr="00C53AC6">
        <w:rPr>
          <w:rFonts w:asciiTheme="minorHAnsi" w:hAnsiTheme="minorHAnsi"/>
          <w:spacing w:val="-1"/>
          <w:sz w:val="22"/>
          <w:szCs w:val="22"/>
        </w:rPr>
        <w:t>a</w:t>
      </w:r>
      <w:r w:rsidRPr="00C53AC6">
        <w:rPr>
          <w:rFonts w:asciiTheme="minorHAnsi" w:hAnsiTheme="minorHAnsi"/>
          <w:sz w:val="22"/>
          <w:szCs w:val="22"/>
        </w:rPr>
        <w:t>nd</w:t>
      </w:r>
      <w:r w:rsidRPr="00C53AC6">
        <w:rPr>
          <w:rFonts w:asciiTheme="minorHAnsi" w:hAnsiTheme="minorHAnsi"/>
          <w:spacing w:val="2"/>
          <w:sz w:val="22"/>
          <w:szCs w:val="22"/>
        </w:rPr>
        <w:t xml:space="preserve"> </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view</w:t>
      </w:r>
      <w:r w:rsidRPr="00C53AC6">
        <w:rPr>
          <w:rFonts w:asciiTheme="minorHAnsi" w:hAnsiTheme="minorHAnsi"/>
          <w:spacing w:val="1"/>
          <w:sz w:val="22"/>
          <w:szCs w:val="22"/>
        </w:rPr>
        <w:t xml:space="preserve"> </w:t>
      </w:r>
      <w:r w:rsidRPr="00C53AC6">
        <w:rPr>
          <w:rFonts w:asciiTheme="minorHAnsi" w:hAnsiTheme="minorHAnsi"/>
          <w:sz w:val="22"/>
          <w:szCs w:val="22"/>
        </w:rPr>
        <w:t>of lon</w:t>
      </w:r>
      <w:r w:rsidRPr="00C53AC6">
        <w:rPr>
          <w:rFonts w:asciiTheme="minorHAnsi" w:hAnsiTheme="minorHAnsi"/>
          <w:spacing w:val="-3"/>
          <w:sz w:val="22"/>
          <w:szCs w:val="22"/>
        </w:rPr>
        <w:t>g</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1"/>
          <w:sz w:val="22"/>
          <w:szCs w:val="22"/>
        </w:rPr>
        <w:t>-</w:t>
      </w:r>
      <w:r w:rsidRPr="00C53AC6">
        <w:rPr>
          <w:rFonts w:asciiTheme="minorHAnsi" w:hAnsiTheme="minorHAnsi"/>
          <w:sz w:val="22"/>
          <w:szCs w:val="22"/>
        </w:rPr>
        <w:t>t</w:t>
      </w:r>
      <w:r w:rsidRPr="00C53AC6">
        <w:rPr>
          <w:rFonts w:asciiTheme="minorHAnsi" w:hAnsiTheme="minorHAnsi"/>
          <w:spacing w:val="1"/>
          <w:sz w:val="22"/>
          <w:szCs w:val="22"/>
        </w:rPr>
        <w:t>e</w:t>
      </w:r>
      <w:r w:rsidRPr="00C53AC6">
        <w:rPr>
          <w:rFonts w:asciiTheme="minorHAnsi" w:hAnsiTheme="minorHAnsi"/>
          <w:sz w:val="22"/>
          <w:szCs w:val="22"/>
        </w:rPr>
        <w:t>rm outcom</w:t>
      </w:r>
      <w:r w:rsidRPr="00C53AC6">
        <w:rPr>
          <w:rFonts w:asciiTheme="minorHAnsi" w:hAnsiTheme="minorHAnsi"/>
          <w:spacing w:val="-2"/>
          <w:sz w:val="22"/>
          <w:szCs w:val="22"/>
        </w:rPr>
        <w:t>e</w:t>
      </w:r>
      <w:r w:rsidRPr="00C53AC6">
        <w:rPr>
          <w:rFonts w:asciiTheme="minorHAnsi" w:hAnsiTheme="minorHAnsi"/>
          <w:spacing w:val="2"/>
          <w:sz w:val="22"/>
          <w:szCs w:val="22"/>
        </w:rPr>
        <w:t>s</w:t>
      </w:r>
      <w:r w:rsidRPr="00C53AC6">
        <w:rPr>
          <w:rFonts w:asciiTheme="minorHAnsi" w:hAnsiTheme="minorHAnsi"/>
          <w:sz w:val="22"/>
          <w:szCs w:val="22"/>
        </w:rPr>
        <w:t>. A</w:t>
      </w:r>
      <w:r w:rsidRPr="00C53AC6">
        <w:rPr>
          <w:rFonts w:asciiTheme="minorHAnsi" w:hAnsiTheme="minorHAnsi"/>
          <w:spacing w:val="-2"/>
          <w:sz w:val="22"/>
          <w:szCs w:val="22"/>
        </w:rPr>
        <w:t>r</w:t>
      </w:r>
      <w:r w:rsidRPr="00C53AC6">
        <w:rPr>
          <w:rFonts w:asciiTheme="minorHAnsi" w:hAnsiTheme="minorHAnsi"/>
          <w:spacing w:val="-1"/>
          <w:sz w:val="22"/>
          <w:szCs w:val="22"/>
        </w:rPr>
        <w:t>c</w:t>
      </w:r>
      <w:r w:rsidRPr="00C53AC6">
        <w:rPr>
          <w:rFonts w:asciiTheme="minorHAnsi" w:hAnsiTheme="minorHAnsi"/>
          <w:sz w:val="22"/>
          <w:szCs w:val="22"/>
        </w:rPr>
        <w:t xml:space="preserve">hives of </w:t>
      </w:r>
      <w:r w:rsidRPr="00C53AC6">
        <w:rPr>
          <w:rFonts w:asciiTheme="minorHAnsi" w:hAnsiTheme="minorHAnsi"/>
          <w:spacing w:val="-4"/>
          <w:sz w:val="22"/>
          <w:szCs w:val="22"/>
        </w:rPr>
        <w:t>I</w:t>
      </w:r>
      <w:r w:rsidRPr="00C53AC6">
        <w:rPr>
          <w:rFonts w:asciiTheme="minorHAnsi" w:hAnsiTheme="minorHAnsi"/>
          <w:sz w:val="22"/>
          <w:szCs w:val="22"/>
        </w:rPr>
        <w:t>nt</w:t>
      </w:r>
      <w:r w:rsidRPr="00C53AC6">
        <w:rPr>
          <w:rFonts w:asciiTheme="minorHAnsi" w:hAnsiTheme="minorHAnsi"/>
          <w:spacing w:val="1"/>
          <w:sz w:val="22"/>
          <w:szCs w:val="22"/>
        </w:rPr>
        <w:t>e</w:t>
      </w:r>
      <w:r w:rsidRPr="00C53AC6">
        <w:rPr>
          <w:rFonts w:asciiTheme="minorHAnsi" w:hAnsiTheme="minorHAnsi"/>
          <w:sz w:val="22"/>
          <w:szCs w:val="22"/>
        </w:rPr>
        <w:t>rn</w:t>
      </w:r>
      <w:r w:rsidRPr="00C53AC6">
        <w:rPr>
          <w:rFonts w:asciiTheme="minorHAnsi" w:hAnsiTheme="minorHAnsi"/>
          <w:spacing w:val="-2"/>
          <w:sz w:val="22"/>
          <w:szCs w:val="22"/>
        </w:rPr>
        <w:t>a</w:t>
      </w:r>
      <w:r w:rsidRPr="00C53AC6">
        <w:rPr>
          <w:rFonts w:asciiTheme="minorHAnsi" w:hAnsiTheme="minorHAnsi"/>
          <w:sz w:val="22"/>
          <w:szCs w:val="22"/>
        </w:rPr>
        <w:t>l Medici</w:t>
      </w:r>
      <w:r w:rsidRPr="00C53AC6">
        <w:rPr>
          <w:rFonts w:asciiTheme="minorHAnsi" w:hAnsiTheme="minorHAnsi"/>
          <w:spacing w:val="1"/>
          <w:sz w:val="22"/>
          <w:szCs w:val="22"/>
        </w:rPr>
        <w:t>n</w:t>
      </w:r>
      <w:r w:rsidRPr="00C53AC6">
        <w:rPr>
          <w:rFonts w:asciiTheme="minorHAnsi" w:hAnsiTheme="minorHAnsi"/>
          <w:spacing w:val="-1"/>
          <w:sz w:val="22"/>
          <w:szCs w:val="22"/>
        </w:rPr>
        <w:t>e</w:t>
      </w:r>
      <w:r w:rsidRPr="00C53AC6">
        <w:rPr>
          <w:rFonts w:asciiTheme="minorHAnsi" w:hAnsiTheme="minorHAnsi"/>
          <w:sz w:val="22"/>
          <w:szCs w:val="22"/>
        </w:rPr>
        <w:t xml:space="preserve">, 166, </w:t>
      </w:r>
      <w:r w:rsidRPr="00C53AC6">
        <w:rPr>
          <w:rFonts w:asciiTheme="minorHAnsi" w:hAnsiTheme="minorHAnsi"/>
          <w:spacing w:val="2"/>
          <w:sz w:val="22"/>
          <w:szCs w:val="22"/>
        </w:rPr>
        <w:t>2</w:t>
      </w:r>
      <w:r w:rsidRPr="00C53AC6">
        <w:rPr>
          <w:rFonts w:asciiTheme="minorHAnsi" w:hAnsiTheme="minorHAnsi"/>
          <w:sz w:val="22"/>
          <w:szCs w:val="22"/>
        </w:rPr>
        <w:t>31</w:t>
      </w:r>
      <w:r w:rsidRPr="00C53AC6">
        <w:rPr>
          <w:rFonts w:asciiTheme="minorHAnsi" w:hAnsiTheme="minorHAnsi"/>
          <w:spacing w:val="1"/>
          <w:sz w:val="22"/>
          <w:szCs w:val="22"/>
        </w:rPr>
        <w:t>4</w:t>
      </w:r>
      <w:r w:rsidRPr="00C53AC6">
        <w:rPr>
          <w:rFonts w:asciiTheme="minorHAnsi" w:hAnsiTheme="minorHAnsi"/>
          <w:spacing w:val="-1"/>
          <w:sz w:val="22"/>
          <w:szCs w:val="22"/>
        </w:rPr>
        <w:t>-</w:t>
      </w:r>
      <w:r w:rsidRPr="00C53AC6">
        <w:rPr>
          <w:rFonts w:asciiTheme="minorHAnsi" w:hAnsiTheme="minorHAnsi"/>
          <w:sz w:val="22"/>
          <w:szCs w:val="22"/>
        </w:rPr>
        <w:t>2321.</w:t>
      </w:r>
    </w:p>
    <w:p w:rsidR="00080367" w:rsidRPr="00C53AC6" w:rsidRDefault="00080367" w:rsidP="00B639E5">
      <w:pPr>
        <w:spacing w:before="7"/>
        <w:ind w:left="720" w:hanging="720"/>
      </w:pPr>
    </w:p>
    <w:p w:rsidR="00080367" w:rsidRPr="00C53AC6" w:rsidRDefault="00080367" w:rsidP="00B639E5">
      <w:pPr>
        <w:ind w:left="720" w:hanging="720"/>
      </w:pPr>
    </w:p>
    <w:p w:rsidR="00080367" w:rsidRPr="00C53AC6" w:rsidRDefault="00080367" w:rsidP="00B639E5">
      <w:pPr>
        <w:pStyle w:val="BodyText"/>
        <w:ind w:left="720" w:hanging="720"/>
        <w:rPr>
          <w:rFonts w:asciiTheme="minorHAnsi" w:hAnsiTheme="minorHAnsi"/>
          <w:sz w:val="22"/>
          <w:szCs w:val="22"/>
        </w:rPr>
      </w:pPr>
      <w:proofErr w:type="gramStart"/>
      <w:r w:rsidRPr="00C53AC6">
        <w:rPr>
          <w:rFonts w:asciiTheme="minorHAnsi" w:hAnsiTheme="minorHAnsi"/>
          <w:sz w:val="22"/>
          <w:szCs w:val="22"/>
        </w:rPr>
        <w:t>HSCRC</w:t>
      </w:r>
      <w:r w:rsidRPr="00C53AC6">
        <w:rPr>
          <w:rFonts w:asciiTheme="minorHAnsi" w:hAnsiTheme="minorHAnsi"/>
          <w:spacing w:val="1"/>
          <w:sz w:val="22"/>
          <w:szCs w:val="22"/>
        </w:rPr>
        <w:t xml:space="preserve"> </w:t>
      </w:r>
      <w:r w:rsidRPr="00C53AC6">
        <w:rPr>
          <w:rFonts w:asciiTheme="minorHAnsi" w:hAnsiTheme="minorHAnsi"/>
          <w:sz w:val="22"/>
          <w:szCs w:val="22"/>
        </w:rPr>
        <w:t>(201</w:t>
      </w:r>
      <w:r w:rsidRPr="00C53AC6">
        <w:rPr>
          <w:rFonts w:asciiTheme="minorHAnsi" w:hAnsiTheme="minorHAnsi"/>
          <w:spacing w:val="-1"/>
          <w:sz w:val="22"/>
          <w:szCs w:val="22"/>
        </w:rPr>
        <w:t>2</w:t>
      </w:r>
      <w:r w:rsidRPr="00C53AC6">
        <w:rPr>
          <w:rFonts w:asciiTheme="minorHAnsi" w:hAnsiTheme="minorHAnsi"/>
          <w:sz w:val="22"/>
          <w:szCs w:val="22"/>
        </w:rPr>
        <w:t>).</w:t>
      </w:r>
      <w:proofErr w:type="gramEnd"/>
      <w:r w:rsidRPr="00C53AC6">
        <w:rPr>
          <w:rFonts w:asciiTheme="minorHAnsi" w:hAnsiTheme="minorHAnsi"/>
          <w:sz w:val="22"/>
          <w:szCs w:val="22"/>
        </w:rPr>
        <w:t xml:space="preserve"> R</w:t>
      </w:r>
      <w:r w:rsidRPr="00C53AC6">
        <w:rPr>
          <w:rFonts w:asciiTheme="minorHAnsi" w:hAnsiTheme="minorHAnsi"/>
          <w:spacing w:val="-1"/>
          <w:sz w:val="22"/>
          <w:szCs w:val="22"/>
        </w:rPr>
        <w:t>e</w:t>
      </w:r>
      <w:r w:rsidRPr="00C53AC6">
        <w:rPr>
          <w:rFonts w:asciiTheme="minorHAnsi" w:hAnsiTheme="minorHAnsi"/>
          <w:spacing w:val="-3"/>
          <w:sz w:val="22"/>
          <w:szCs w:val="22"/>
        </w:rPr>
        <w:t>g</w:t>
      </w:r>
      <w:r w:rsidRPr="00C53AC6">
        <w:rPr>
          <w:rFonts w:asciiTheme="minorHAnsi" w:hAnsiTheme="minorHAnsi"/>
          <w:sz w:val="22"/>
          <w:szCs w:val="22"/>
        </w:rPr>
        <w:t>ion</w:t>
      </w:r>
      <w:r w:rsidRPr="00C53AC6">
        <w:rPr>
          <w:rFonts w:asciiTheme="minorHAnsi" w:hAnsiTheme="minorHAnsi"/>
          <w:spacing w:val="1"/>
          <w:sz w:val="22"/>
          <w:szCs w:val="22"/>
        </w:rPr>
        <w:t>a</w:t>
      </w:r>
      <w:r w:rsidRPr="00C53AC6">
        <w:rPr>
          <w:rFonts w:asciiTheme="minorHAnsi" w:hAnsiTheme="minorHAnsi"/>
          <w:sz w:val="22"/>
          <w:szCs w:val="22"/>
        </w:rPr>
        <w:t>l pa</w:t>
      </w:r>
      <w:r w:rsidRPr="00C53AC6">
        <w:rPr>
          <w:rFonts w:asciiTheme="minorHAnsi" w:hAnsiTheme="minorHAnsi"/>
          <w:spacing w:val="-2"/>
          <w:sz w:val="22"/>
          <w:szCs w:val="22"/>
        </w:rPr>
        <w:t>r</w:t>
      </w:r>
      <w:r w:rsidRPr="00C53AC6">
        <w:rPr>
          <w:rFonts w:asciiTheme="minorHAnsi" w:hAnsiTheme="minorHAnsi"/>
          <w:sz w:val="22"/>
          <w:szCs w:val="22"/>
        </w:rPr>
        <w:t>tne</w:t>
      </w:r>
      <w:r w:rsidRPr="00C53AC6">
        <w:rPr>
          <w:rFonts w:asciiTheme="minorHAnsi" w:hAnsiTheme="minorHAnsi"/>
          <w:spacing w:val="-2"/>
          <w:sz w:val="22"/>
          <w:szCs w:val="22"/>
        </w:rPr>
        <w:t>r</w:t>
      </w:r>
      <w:r w:rsidRPr="00C53AC6">
        <w:rPr>
          <w:rFonts w:asciiTheme="minorHAnsi" w:hAnsiTheme="minorHAnsi"/>
          <w:sz w:val="22"/>
          <w:szCs w:val="22"/>
        </w:rPr>
        <w:t xml:space="preserve">ships </w:t>
      </w:r>
      <w:r w:rsidRPr="00C53AC6">
        <w:rPr>
          <w:rFonts w:asciiTheme="minorHAnsi" w:hAnsiTheme="minorHAnsi"/>
          <w:spacing w:val="-1"/>
          <w:sz w:val="22"/>
          <w:szCs w:val="22"/>
        </w:rPr>
        <w:t>c</w:t>
      </w:r>
      <w:r w:rsidRPr="00C53AC6">
        <w:rPr>
          <w:rFonts w:asciiTheme="minorHAnsi" w:hAnsiTheme="minorHAnsi"/>
          <w:sz w:val="22"/>
          <w:szCs w:val="22"/>
        </w:rPr>
        <w:t>h</w:t>
      </w:r>
      <w:r w:rsidRPr="00C53AC6">
        <w:rPr>
          <w:rFonts w:asciiTheme="minorHAnsi" w:hAnsiTheme="minorHAnsi"/>
          <w:spacing w:val="-1"/>
          <w:sz w:val="22"/>
          <w:szCs w:val="22"/>
        </w:rPr>
        <w:t>r</w:t>
      </w:r>
      <w:r w:rsidRPr="00C53AC6">
        <w:rPr>
          <w:rFonts w:asciiTheme="minorHAnsi" w:hAnsiTheme="minorHAnsi"/>
          <w:sz w:val="22"/>
          <w:szCs w:val="22"/>
        </w:rPr>
        <w:t>onic</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pacing w:val="2"/>
          <w:sz w:val="22"/>
          <w:szCs w:val="22"/>
        </w:rPr>
        <w:t>o</w:t>
      </w:r>
      <w:r w:rsidRPr="00C53AC6">
        <w:rPr>
          <w:rFonts w:asciiTheme="minorHAnsi" w:hAnsiTheme="minorHAnsi"/>
          <w:sz w:val="22"/>
          <w:szCs w:val="22"/>
        </w:rPr>
        <w:t>nditio</w:t>
      </w:r>
      <w:r w:rsidRPr="00C53AC6">
        <w:rPr>
          <w:rFonts w:asciiTheme="minorHAnsi" w:hAnsiTheme="minorHAnsi"/>
          <w:spacing w:val="2"/>
          <w:sz w:val="22"/>
          <w:szCs w:val="22"/>
        </w:rPr>
        <w:t>n</w:t>
      </w:r>
      <w:r w:rsidRPr="00C53AC6">
        <w:rPr>
          <w:rFonts w:asciiTheme="minorHAnsi" w:hAnsiTheme="minorHAnsi"/>
          <w:spacing w:val="-1"/>
          <w:sz w:val="22"/>
          <w:szCs w:val="22"/>
        </w:rPr>
        <w:t>-</w:t>
      </w:r>
      <w:r w:rsidRPr="00C53AC6">
        <w:rPr>
          <w:rFonts w:asciiTheme="minorHAnsi" w:hAnsiTheme="minorHAnsi"/>
          <w:sz w:val="22"/>
          <w:szCs w:val="22"/>
        </w:rPr>
        <w:t>hi</w:t>
      </w:r>
      <w:r w:rsidRPr="00C53AC6">
        <w:rPr>
          <w:rFonts w:asciiTheme="minorHAnsi" w:hAnsiTheme="minorHAnsi"/>
          <w:spacing w:val="-2"/>
          <w:sz w:val="22"/>
          <w:szCs w:val="22"/>
        </w:rPr>
        <w:t>g</w:t>
      </w:r>
      <w:r w:rsidRPr="00C53AC6">
        <w:rPr>
          <w:rFonts w:asciiTheme="minorHAnsi" w:hAnsiTheme="minorHAnsi"/>
          <w:sz w:val="22"/>
          <w:szCs w:val="22"/>
        </w:rPr>
        <w:t xml:space="preserve">h </w:t>
      </w:r>
      <w:proofErr w:type="gramStart"/>
      <w:r w:rsidRPr="00C53AC6">
        <w:rPr>
          <w:rFonts w:asciiTheme="minorHAnsi" w:hAnsiTheme="minorHAnsi"/>
          <w:sz w:val="22"/>
          <w:szCs w:val="22"/>
        </w:rPr>
        <w:t>utili</w:t>
      </w:r>
      <w:r w:rsidRPr="00C53AC6">
        <w:rPr>
          <w:rFonts w:asciiTheme="minorHAnsi" w:hAnsiTheme="minorHAnsi"/>
          <w:spacing w:val="1"/>
          <w:sz w:val="22"/>
          <w:szCs w:val="22"/>
        </w:rPr>
        <w:t>z</w:t>
      </w:r>
      <w:r w:rsidRPr="00C53AC6">
        <w:rPr>
          <w:rFonts w:asciiTheme="minorHAnsi" w:hAnsiTheme="minorHAnsi"/>
          <w:spacing w:val="-1"/>
          <w:sz w:val="22"/>
          <w:szCs w:val="22"/>
        </w:rPr>
        <w:t>e</w:t>
      </w:r>
      <w:r w:rsidRPr="00C53AC6">
        <w:rPr>
          <w:rFonts w:asciiTheme="minorHAnsi" w:hAnsiTheme="minorHAnsi"/>
          <w:sz w:val="22"/>
          <w:szCs w:val="22"/>
        </w:rPr>
        <w:t>rs</w:t>
      </w:r>
      <w:proofErr w:type="gramEnd"/>
      <w:r w:rsidRPr="00C53AC6">
        <w:rPr>
          <w:rFonts w:asciiTheme="minorHAnsi" w:hAnsiTheme="minorHAnsi"/>
          <w:sz w:val="22"/>
          <w:szCs w:val="22"/>
        </w:rPr>
        <w:t xml:space="preserve"> </w:t>
      </w:r>
      <w:r w:rsidRPr="00C53AC6">
        <w:rPr>
          <w:rFonts w:asciiTheme="minorHAnsi" w:hAnsiTheme="minorHAnsi"/>
          <w:spacing w:val="-2"/>
          <w:sz w:val="22"/>
          <w:szCs w:val="22"/>
        </w:rPr>
        <w:t>r</w:t>
      </w:r>
      <w:r w:rsidRPr="00C53AC6">
        <w:rPr>
          <w:rFonts w:asciiTheme="minorHAnsi" w:hAnsiTheme="minorHAnsi"/>
          <w:spacing w:val="-1"/>
          <w:sz w:val="22"/>
          <w:szCs w:val="22"/>
        </w:rPr>
        <w:t>e</w:t>
      </w:r>
      <w:r w:rsidRPr="00C53AC6">
        <w:rPr>
          <w:rFonts w:asciiTheme="minorHAnsi" w:hAnsiTheme="minorHAnsi"/>
          <w:sz w:val="22"/>
          <w:szCs w:val="22"/>
        </w:rPr>
        <w:t>ports. R</w:t>
      </w:r>
      <w:r w:rsidRPr="00C53AC6">
        <w:rPr>
          <w:rFonts w:asciiTheme="minorHAnsi" w:hAnsiTheme="minorHAnsi"/>
          <w:spacing w:val="-1"/>
          <w:sz w:val="22"/>
          <w:szCs w:val="22"/>
        </w:rPr>
        <w:t>e</w:t>
      </w:r>
      <w:r w:rsidRPr="00C53AC6">
        <w:rPr>
          <w:rFonts w:asciiTheme="minorHAnsi" w:hAnsiTheme="minorHAnsi"/>
          <w:sz w:val="22"/>
          <w:szCs w:val="22"/>
        </w:rPr>
        <w:t>triev</w:t>
      </w:r>
      <w:r w:rsidRPr="00C53AC6">
        <w:rPr>
          <w:rFonts w:asciiTheme="minorHAnsi" w:hAnsiTheme="minorHAnsi"/>
          <w:spacing w:val="-2"/>
          <w:sz w:val="22"/>
          <w:szCs w:val="22"/>
        </w:rPr>
        <w:t>e</w:t>
      </w:r>
      <w:r w:rsidRPr="00C53AC6">
        <w:rPr>
          <w:rFonts w:asciiTheme="minorHAnsi" w:hAnsiTheme="minorHAnsi"/>
          <w:sz w:val="22"/>
          <w:szCs w:val="22"/>
        </w:rPr>
        <w:t>d Ap</w:t>
      </w:r>
      <w:r w:rsidRPr="00C53AC6">
        <w:rPr>
          <w:rFonts w:asciiTheme="minorHAnsi" w:hAnsiTheme="minorHAnsi"/>
          <w:spacing w:val="-2"/>
          <w:sz w:val="22"/>
          <w:szCs w:val="22"/>
        </w:rPr>
        <w:t>r</w:t>
      </w:r>
      <w:r w:rsidRPr="00C53AC6">
        <w:rPr>
          <w:rFonts w:asciiTheme="minorHAnsi" w:hAnsiTheme="minorHAnsi"/>
          <w:sz w:val="22"/>
          <w:szCs w:val="22"/>
        </w:rPr>
        <w:t xml:space="preserve">il 1 </w:t>
      </w:r>
      <w:proofErr w:type="gramStart"/>
      <w:r w:rsidRPr="00C53AC6">
        <w:rPr>
          <w:rFonts w:asciiTheme="minorHAnsi" w:hAnsiTheme="minorHAnsi"/>
          <w:sz w:val="22"/>
          <w:szCs w:val="22"/>
        </w:rPr>
        <w:t>f</w:t>
      </w:r>
      <w:r w:rsidRPr="00C53AC6">
        <w:rPr>
          <w:rFonts w:asciiTheme="minorHAnsi" w:hAnsiTheme="minorHAnsi"/>
          <w:spacing w:val="-2"/>
          <w:sz w:val="22"/>
          <w:szCs w:val="22"/>
        </w:rPr>
        <w:t>r</w:t>
      </w:r>
      <w:proofErr w:type="gramEnd"/>
      <w:r w:rsidR="00415F80" w:rsidRPr="00415F80">
        <w:fldChar w:fldCharType="begin"/>
      </w:r>
      <w:r w:rsidR="00BF1B11">
        <w:instrText xml:space="preserve"> HYPERLINK "http://www.hscrc.maryland.gov/regional-partnerships.cfm" \h </w:instrText>
      </w:r>
      <w:r w:rsidR="00415F80" w:rsidRPr="00415F80">
        <w:fldChar w:fldCharType="separate"/>
      </w:r>
      <w:r w:rsidRPr="00C53AC6">
        <w:rPr>
          <w:rFonts w:asciiTheme="minorHAnsi" w:hAnsiTheme="minorHAnsi"/>
          <w:sz w:val="22"/>
          <w:szCs w:val="22"/>
        </w:rPr>
        <w:t>om: http://ww</w:t>
      </w:r>
      <w:r w:rsidRPr="00C53AC6">
        <w:rPr>
          <w:rFonts w:asciiTheme="minorHAnsi" w:hAnsiTheme="minorHAnsi"/>
          <w:spacing w:val="-1"/>
          <w:sz w:val="22"/>
          <w:szCs w:val="22"/>
        </w:rPr>
        <w:t>w</w:t>
      </w:r>
      <w:r w:rsidRPr="00C53AC6">
        <w:rPr>
          <w:rFonts w:asciiTheme="minorHAnsi" w:hAnsiTheme="minorHAnsi"/>
          <w:sz w:val="22"/>
          <w:szCs w:val="22"/>
        </w:rPr>
        <w:t>.hsc</w:t>
      </w:r>
      <w:r w:rsidRPr="00C53AC6">
        <w:rPr>
          <w:rFonts w:asciiTheme="minorHAnsi" w:hAnsiTheme="minorHAnsi"/>
          <w:spacing w:val="-2"/>
          <w:sz w:val="22"/>
          <w:szCs w:val="22"/>
        </w:rPr>
        <w:t>r</w:t>
      </w:r>
      <w:r w:rsidRPr="00C53AC6">
        <w:rPr>
          <w:rFonts w:asciiTheme="minorHAnsi" w:hAnsiTheme="minorHAnsi"/>
          <w:spacing w:val="-1"/>
          <w:sz w:val="22"/>
          <w:szCs w:val="22"/>
        </w:rPr>
        <w:t>c</w:t>
      </w:r>
      <w:r w:rsidRPr="00C53AC6">
        <w:rPr>
          <w:rFonts w:asciiTheme="minorHAnsi" w:hAnsiTheme="minorHAnsi"/>
          <w:spacing w:val="2"/>
          <w:sz w:val="22"/>
          <w:szCs w:val="22"/>
        </w:rPr>
        <w:t>.</w:t>
      </w:r>
      <w:r w:rsidRPr="00C53AC6">
        <w:rPr>
          <w:rFonts w:asciiTheme="minorHAnsi" w:hAnsiTheme="minorHAnsi"/>
          <w:sz w:val="22"/>
          <w:szCs w:val="22"/>
        </w:rPr>
        <w:t>mar</w:t>
      </w:r>
      <w:r w:rsidRPr="00C53AC6">
        <w:rPr>
          <w:rFonts w:asciiTheme="minorHAnsi" w:hAnsiTheme="minorHAnsi"/>
          <w:spacing w:val="-5"/>
          <w:sz w:val="22"/>
          <w:szCs w:val="22"/>
        </w:rPr>
        <w:t>y</w:t>
      </w:r>
      <w:r w:rsidRPr="00C53AC6">
        <w:rPr>
          <w:rFonts w:asciiTheme="minorHAnsi" w:hAnsiTheme="minorHAnsi"/>
          <w:spacing w:val="2"/>
          <w:sz w:val="22"/>
          <w:szCs w:val="22"/>
        </w:rPr>
        <w:t>l</w:t>
      </w:r>
      <w:r w:rsidRPr="00C53AC6">
        <w:rPr>
          <w:rFonts w:asciiTheme="minorHAnsi" w:hAnsiTheme="minorHAnsi"/>
          <w:spacing w:val="-1"/>
          <w:sz w:val="22"/>
          <w:szCs w:val="22"/>
        </w:rPr>
        <w:t>a</w:t>
      </w:r>
      <w:r w:rsidRPr="00C53AC6">
        <w:rPr>
          <w:rFonts w:asciiTheme="minorHAnsi" w:hAnsiTheme="minorHAnsi"/>
          <w:sz w:val="22"/>
          <w:szCs w:val="22"/>
        </w:rPr>
        <w:t>nd</w:t>
      </w:r>
      <w:r w:rsidRPr="00C53AC6">
        <w:rPr>
          <w:rFonts w:asciiTheme="minorHAnsi" w:hAnsiTheme="minorHAnsi"/>
          <w:spacing w:val="2"/>
          <w:sz w:val="22"/>
          <w:szCs w:val="22"/>
        </w:rPr>
        <w:t>.</w:t>
      </w:r>
      <w:r w:rsidRPr="00C53AC6">
        <w:rPr>
          <w:rFonts w:asciiTheme="minorHAnsi" w:hAnsiTheme="minorHAnsi"/>
          <w:spacing w:val="-3"/>
          <w:sz w:val="22"/>
          <w:szCs w:val="22"/>
        </w:rPr>
        <w:t>g</w:t>
      </w:r>
      <w:r w:rsidRPr="00C53AC6">
        <w:rPr>
          <w:rFonts w:asciiTheme="minorHAnsi" w:hAnsiTheme="minorHAnsi"/>
          <w:sz w:val="22"/>
          <w:szCs w:val="22"/>
        </w:rPr>
        <w:t>ov/re</w:t>
      </w:r>
      <w:r w:rsidRPr="00C53AC6">
        <w:rPr>
          <w:rFonts w:asciiTheme="minorHAnsi" w:hAnsiTheme="minorHAnsi"/>
          <w:spacing w:val="-3"/>
          <w:sz w:val="22"/>
          <w:szCs w:val="22"/>
        </w:rPr>
        <w:t>g</w:t>
      </w:r>
      <w:r w:rsidRPr="00C53AC6">
        <w:rPr>
          <w:rFonts w:asciiTheme="minorHAnsi" w:hAnsiTheme="minorHAnsi"/>
          <w:sz w:val="22"/>
          <w:szCs w:val="22"/>
        </w:rPr>
        <w:t>iona</w:t>
      </w:r>
      <w:r w:rsidRPr="00C53AC6">
        <w:rPr>
          <w:rFonts w:asciiTheme="minorHAnsi" w:hAnsiTheme="minorHAnsi"/>
          <w:spacing w:val="2"/>
          <w:sz w:val="22"/>
          <w:szCs w:val="22"/>
        </w:rPr>
        <w:t>l</w:t>
      </w:r>
      <w:r w:rsidRPr="00C53AC6">
        <w:rPr>
          <w:rFonts w:asciiTheme="minorHAnsi" w:hAnsiTheme="minorHAnsi"/>
          <w:spacing w:val="-1"/>
          <w:sz w:val="22"/>
          <w:szCs w:val="22"/>
        </w:rPr>
        <w:t>-</w:t>
      </w:r>
      <w:r w:rsidRPr="00C53AC6">
        <w:rPr>
          <w:rFonts w:asciiTheme="minorHAnsi" w:hAnsiTheme="minorHAnsi"/>
          <w:spacing w:val="2"/>
          <w:sz w:val="22"/>
          <w:szCs w:val="22"/>
        </w:rPr>
        <w:t>p</w:t>
      </w:r>
      <w:r w:rsidRPr="00C53AC6">
        <w:rPr>
          <w:rFonts w:asciiTheme="minorHAnsi" w:hAnsiTheme="minorHAnsi"/>
          <w:spacing w:val="-1"/>
          <w:sz w:val="22"/>
          <w:szCs w:val="22"/>
        </w:rPr>
        <w:t>a</w:t>
      </w:r>
      <w:r w:rsidRPr="00C53AC6">
        <w:rPr>
          <w:rFonts w:asciiTheme="minorHAnsi" w:hAnsiTheme="minorHAnsi"/>
          <w:sz w:val="22"/>
          <w:szCs w:val="22"/>
        </w:rPr>
        <w:t>rtn</w:t>
      </w:r>
      <w:r w:rsidRPr="00C53AC6">
        <w:rPr>
          <w:rFonts w:asciiTheme="minorHAnsi" w:hAnsiTheme="minorHAnsi"/>
          <w:spacing w:val="-2"/>
          <w:sz w:val="22"/>
          <w:szCs w:val="22"/>
        </w:rPr>
        <w:t>e</w:t>
      </w:r>
      <w:r w:rsidRPr="00C53AC6">
        <w:rPr>
          <w:rFonts w:asciiTheme="minorHAnsi" w:hAnsiTheme="minorHAnsi"/>
          <w:sz w:val="22"/>
          <w:szCs w:val="22"/>
        </w:rPr>
        <w:t>rships.</w:t>
      </w:r>
      <w:r w:rsidRPr="00C53AC6">
        <w:rPr>
          <w:rFonts w:asciiTheme="minorHAnsi" w:hAnsiTheme="minorHAnsi"/>
          <w:spacing w:val="-1"/>
          <w:sz w:val="22"/>
          <w:szCs w:val="22"/>
        </w:rPr>
        <w:t>c</w:t>
      </w:r>
      <w:r w:rsidRPr="00C53AC6">
        <w:rPr>
          <w:rFonts w:asciiTheme="minorHAnsi" w:hAnsiTheme="minorHAnsi"/>
          <w:sz w:val="22"/>
          <w:szCs w:val="22"/>
        </w:rPr>
        <w:t>fm.</w:t>
      </w:r>
      <w:r w:rsidR="00415F80">
        <w:rPr>
          <w:rFonts w:asciiTheme="minorHAnsi" w:hAnsiTheme="minorHAnsi"/>
          <w:sz w:val="22"/>
          <w:szCs w:val="22"/>
        </w:rPr>
        <w:fldChar w:fldCharType="end"/>
      </w:r>
    </w:p>
    <w:p w:rsidR="00080367" w:rsidRPr="00C53AC6" w:rsidRDefault="00080367" w:rsidP="00B639E5">
      <w:pPr>
        <w:spacing w:before="1"/>
        <w:ind w:left="720" w:hanging="720"/>
      </w:pPr>
    </w:p>
    <w:p w:rsidR="00080367" w:rsidRPr="00C53AC6" w:rsidRDefault="00080367" w:rsidP="00B639E5">
      <w:pPr>
        <w:ind w:left="720" w:hanging="720"/>
      </w:pPr>
    </w:p>
    <w:p w:rsidR="00080367" w:rsidRPr="00C53AC6" w:rsidRDefault="00080367" w:rsidP="00B639E5">
      <w:pPr>
        <w:pStyle w:val="BodyText"/>
        <w:ind w:left="720" w:right="108" w:hanging="720"/>
        <w:rPr>
          <w:rFonts w:asciiTheme="minorHAnsi" w:hAnsiTheme="minorHAnsi"/>
          <w:sz w:val="22"/>
          <w:szCs w:val="22"/>
        </w:rPr>
      </w:pPr>
      <w:proofErr w:type="spellStart"/>
      <w:r w:rsidRPr="00C53AC6">
        <w:rPr>
          <w:rFonts w:asciiTheme="minorHAnsi" w:hAnsiTheme="minorHAnsi"/>
          <w:sz w:val="22"/>
          <w:szCs w:val="22"/>
        </w:rPr>
        <w:t>K</w:t>
      </w:r>
      <w:r w:rsidRPr="00C53AC6">
        <w:rPr>
          <w:rFonts w:asciiTheme="minorHAnsi" w:hAnsiTheme="minorHAnsi"/>
          <w:spacing w:val="-2"/>
          <w:sz w:val="22"/>
          <w:szCs w:val="22"/>
        </w:rPr>
        <w:t>a</w:t>
      </w:r>
      <w:r w:rsidRPr="00C53AC6">
        <w:rPr>
          <w:rFonts w:asciiTheme="minorHAnsi" w:hAnsiTheme="minorHAnsi"/>
          <w:sz w:val="22"/>
          <w:szCs w:val="22"/>
        </w:rPr>
        <w:t>thol</w:t>
      </w:r>
      <w:proofErr w:type="spellEnd"/>
      <w:r w:rsidRPr="00C53AC6">
        <w:rPr>
          <w:rFonts w:asciiTheme="minorHAnsi" w:hAnsiTheme="minorHAnsi"/>
          <w:sz w:val="22"/>
          <w:szCs w:val="22"/>
        </w:rPr>
        <w:t>, R., &amp;</w:t>
      </w:r>
      <w:r w:rsidRPr="00C53AC6">
        <w:rPr>
          <w:rFonts w:asciiTheme="minorHAnsi" w:hAnsiTheme="minorHAnsi"/>
          <w:spacing w:val="-2"/>
          <w:sz w:val="22"/>
          <w:szCs w:val="22"/>
        </w:rPr>
        <w:t xml:space="preserve"> </w:t>
      </w:r>
      <w:proofErr w:type="spellStart"/>
      <w:r w:rsidRPr="00C53AC6">
        <w:rPr>
          <w:rFonts w:asciiTheme="minorHAnsi" w:hAnsiTheme="minorHAnsi"/>
          <w:sz w:val="22"/>
          <w:szCs w:val="22"/>
        </w:rPr>
        <w:t>G</w:t>
      </w:r>
      <w:r w:rsidRPr="00C53AC6">
        <w:rPr>
          <w:rFonts w:asciiTheme="minorHAnsi" w:hAnsiTheme="minorHAnsi"/>
          <w:spacing w:val="-2"/>
          <w:sz w:val="22"/>
          <w:szCs w:val="22"/>
        </w:rPr>
        <w:t>a</w:t>
      </w:r>
      <w:r w:rsidRPr="00C53AC6">
        <w:rPr>
          <w:rFonts w:asciiTheme="minorHAnsi" w:hAnsiTheme="minorHAnsi"/>
          <w:sz w:val="22"/>
          <w:szCs w:val="22"/>
        </w:rPr>
        <w:t>tt</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u</w:t>
      </w:r>
      <w:proofErr w:type="spellEnd"/>
      <w:r w:rsidRPr="00C53AC6">
        <w:rPr>
          <w:rFonts w:asciiTheme="minorHAnsi" w:hAnsiTheme="minorHAnsi"/>
          <w:sz w:val="22"/>
          <w:szCs w:val="22"/>
        </w:rPr>
        <w:t xml:space="preserve">, S. </w:t>
      </w:r>
      <w:r w:rsidRPr="00C53AC6">
        <w:rPr>
          <w:rFonts w:asciiTheme="minorHAnsi" w:hAnsiTheme="minorHAnsi"/>
          <w:spacing w:val="-1"/>
          <w:sz w:val="22"/>
          <w:szCs w:val="22"/>
        </w:rPr>
        <w:t>(</w:t>
      </w:r>
      <w:r w:rsidRPr="00C53AC6">
        <w:rPr>
          <w:rFonts w:asciiTheme="minorHAnsi" w:hAnsiTheme="minorHAnsi"/>
          <w:sz w:val="22"/>
          <w:szCs w:val="22"/>
        </w:rPr>
        <w:t>2007</w:t>
      </w:r>
      <w:r w:rsidRPr="00C53AC6">
        <w:rPr>
          <w:rFonts w:asciiTheme="minorHAnsi" w:hAnsiTheme="minorHAnsi"/>
          <w:spacing w:val="-1"/>
          <w:sz w:val="22"/>
          <w:szCs w:val="22"/>
        </w:rPr>
        <w:t>)</w:t>
      </w:r>
      <w:r w:rsidRPr="00C53AC6">
        <w:rPr>
          <w:rFonts w:asciiTheme="minorHAnsi" w:hAnsiTheme="minorHAnsi"/>
          <w:sz w:val="22"/>
          <w:szCs w:val="22"/>
        </w:rPr>
        <w:t>.</w:t>
      </w:r>
      <w:r w:rsidRPr="00C53AC6">
        <w:rPr>
          <w:rFonts w:asciiTheme="minorHAnsi" w:hAnsiTheme="minorHAnsi"/>
          <w:spacing w:val="1"/>
          <w:sz w:val="22"/>
          <w:szCs w:val="22"/>
        </w:rPr>
        <w:t xml:space="preserve"> </w:t>
      </w:r>
      <w:r w:rsidRPr="00C53AC6">
        <w:rPr>
          <w:rFonts w:asciiTheme="minorHAnsi" w:hAnsiTheme="minorHAnsi"/>
          <w:sz w:val="22"/>
          <w:szCs w:val="22"/>
        </w:rPr>
        <w:t>He</w:t>
      </w:r>
      <w:r w:rsidRPr="00C53AC6">
        <w:rPr>
          <w:rFonts w:asciiTheme="minorHAnsi" w:hAnsiTheme="minorHAnsi"/>
          <w:spacing w:val="-1"/>
          <w:sz w:val="22"/>
          <w:szCs w:val="22"/>
        </w:rPr>
        <w:t>a</w:t>
      </w:r>
      <w:r w:rsidRPr="00C53AC6">
        <w:rPr>
          <w:rFonts w:asciiTheme="minorHAnsi" w:hAnsiTheme="minorHAnsi"/>
          <w:sz w:val="22"/>
          <w:szCs w:val="22"/>
        </w:rPr>
        <w:t>ling</w:t>
      </w:r>
      <w:r w:rsidRPr="00C53AC6">
        <w:rPr>
          <w:rFonts w:asciiTheme="minorHAnsi" w:hAnsiTheme="minorHAnsi"/>
          <w:spacing w:val="-3"/>
          <w:sz w:val="22"/>
          <w:szCs w:val="22"/>
        </w:rPr>
        <w:t xml:space="preserve"> </w:t>
      </w:r>
      <w:r w:rsidRPr="00C53AC6">
        <w:rPr>
          <w:rFonts w:asciiTheme="minorHAnsi" w:hAnsiTheme="minorHAnsi"/>
          <w:sz w:val="22"/>
          <w:szCs w:val="22"/>
        </w:rPr>
        <w:t>bo</w:t>
      </w:r>
      <w:r w:rsidRPr="00C53AC6">
        <w:rPr>
          <w:rFonts w:asciiTheme="minorHAnsi" w:hAnsiTheme="minorHAnsi"/>
          <w:spacing w:val="4"/>
          <w:sz w:val="22"/>
          <w:szCs w:val="22"/>
        </w:rPr>
        <w:t>d</w:t>
      </w:r>
      <w:r w:rsidRPr="00C53AC6">
        <w:rPr>
          <w:rFonts w:asciiTheme="minorHAnsi" w:hAnsiTheme="minorHAnsi"/>
          <w:sz w:val="22"/>
          <w:szCs w:val="22"/>
        </w:rPr>
        <w:t>y</w:t>
      </w:r>
      <w:r w:rsidRPr="00C53AC6">
        <w:rPr>
          <w:rFonts w:asciiTheme="minorHAnsi" w:hAnsiTheme="minorHAnsi"/>
          <w:spacing w:val="-3"/>
          <w:sz w:val="22"/>
          <w:szCs w:val="22"/>
        </w:rPr>
        <w:t xml:space="preserve"> </w:t>
      </w:r>
      <w:r w:rsidRPr="00C53AC6">
        <w:rPr>
          <w:rFonts w:asciiTheme="minorHAnsi" w:hAnsiTheme="minorHAnsi"/>
          <w:spacing w:val="-1"/>
          <w:sz w:val="22"/>
          <w:szCs w:val="22"/>
        </w:rPr>
        <w:t>a</w:t>
      </w:r>
      <w:r w:rsidRPr="00C53AC6">
        <w:rPr>
          <w:rFonts w:asciiTheme="minorHAnsi" w:hAnsiTheme="minorHAnsi"/>
          <w:spacing w:val="2"/>
          <w:sz w:val="22"/>
          <w:szCs w:val="22"/>
        </w:rPr>
        <w:t>n</w:t>
      </w:r>
      <w:r w:rsidRPr="00C53AC6">
        <w:rPr>
          <w:rFonts w:asciiTheme="minorHAnsi" w:hAnsiTheme="minorHAnsi"/>
          <w:sz w:val="22"/>
          <w:szCs w:val="22"/>
        </w:rPr>
        <w:t xml:space="preserve">d mind: A </w:t>
      </w:r>
      <w:r w:rsidRPr="00C53AC6">
        <w:rPr>
          <w:rFonts w:asciiTheme="minorHAnsi" w:hAnsiTheme="minorHAnsi"/>
          <w:spacing w:val="-1"/>
          <w:sz w:val="22"/>
          <w:szCs w:val="22"/>
        </w:rPr>
        <w:t>c</w:t>
      </w:r>
      <w:r w:rsidRPr="00C53AC6">
        <w:rPr>
          <w:rFonts w:asciiTheme="minorHAnsi" w:hAnsiTheme="minorHAnsi"/>
          <w:sz w:val="22"/>
          <w:szCs w:val="22"/>
        </w:rPr>
        <w:t>ritic</w:t>
      </w:r>
      <w:r w:rsidRPr="00C53AC6">
        <w:rPr>
          <w:rFonts w:asciiTheme="minorHAnsi" w:hAnsiTheme="minorHAnsi"/>
          <w:spacing w:val="-2"/>
          <w:sz w:val="22"/>
          <w:szCs w:val="22"/>
        </w:rPr>
        <w:t>a</w:t>
      </w:r>
      <w:r w:rsidRPr="00C53AC6">
        <w:rPr>
          <w:rFonts w:asciiTheme="minorHAnsi" w:hAnsiTheme="minorHAnsi"/>
          <w:sz w:val="22"/>
          <w:szCs w:val="22"/>
        </w:rPr>
        <w:t>l issue for</w:t>
      </w:r>
      <w:r w:rsidRPr="00C53AC6">
        <w:rPr>
          <w:rFonts w:asciiTheme="minorHAnsi" w:hAnsiTheme="minorHAnsi"/>
          <w:spacing w:val="-1"/>
          <w:sz w:val="22"/>
          <w:szCs w:val="22"/>
        </w:rPr>
        <w:t xml:space="preserve"> </w:t>
      </w:r>
      <w:r w:rsidRPr="00C53AC6">
        <w:rPr>
          <w:rFonts w:asciiTheme="minorHAnsi" w:hAnsiTheme="minorHAnsi"/>
          <w:sz w:val="22"/>
          <w:szCs w:val="22"/>
        </w:rPr>
        <w:t>h</w:t>
      </w:r>
      <w:r w:rsidRPr="00C53AC6">
        <w:rPr>
          <w:rFonts w:asciiTheme="minorHAnsi" w:hAnsiTheme="minorHAnsi"/>
          <w:spacing w:val="-1"/>
          <w:sz w:val="22"/>
          <w:szCs w:val="22"/>
        </w:rPr>
        <w:t>ea</w:t>
      </w:r>
      <w:r w:rsidRPr="00C53AC6">
        <w:rPr>
          <w:rFonts w:asciiTheme="minorHAnsi" w:hAnsiTheme="minorHAnsi"/>
          <w:sz w:val="22"/>
          <w:szCs w:val="22"/>
        </w:rPr>
        <w:t xml:space="preserve">lth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re</w:t>
      </w:r>
      <w:r w:rsidRPr="00C53AC6">
        <w:rPr>
          <w:rFonts w:asciiTheme="minorHAnsi" w:hAnsiTheme="minorHAnsi"/>
          <w:spacing w:val="-2"/>
          <w:sz w:val="22"/>
          <w:szCs w:val="22"/>
        </w:rPr>
        <w:t xml:space="preserve"> </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fo</w:t>
      </w:r>
      <w:r w:rsidRPr="00C53AC6">
        <w:rPr>
          <w:rFonts w:asciiTheme="minorHAnsi" w:hAnsiTheme="minorHAnsi"/>
          <w:spacing w:val="-2"/>
          <w:sz w:val="22"/>
          <w:szCs w:val="22"/>
        </w:rPr>
        <w:t>r</w:t>
      </w:r>
      <w:r w:rsidRPr="00C53AC6">
        <w:rPr>
          <w:rFonts w:asciiTheme="minorHAnsi" w:hAnsiTheme="minorHAnsi"/>
          <w:sz w:val="22"/>
          <w:szCs w:val="22"/>
        </w:rPr>
        <w:t>m. S</w:t>
      </w:r>
      <w:r w:rsidRPr="00C53AC6">
        <w:rPr>
          <w:rFonts w:asciiTheme="minorHAnsi" w:hAnsiTheme="minorHAnsi"/>
          <w:spacing w:val="-1"/>
          <w:sz w:val="22"/>
          <w:szCs w:val="22"/>
        </w:rPr>
        <w:t>a</w:t>
      </w:r>
      <w:r w:rsidRPr="00C53AC6">
        <w:rPr>
          <w:rFonts w:asciiTheme="minorHAnsi" w:hAnsiTheme="minorHAnsi"/>
          <w:sz w:val="22"/>
          <w:szCs w:val="22"/>
        </w:rPr>
        <w:t xml:space="preserve">nta </w:t>
      </w:r>
      <w:r w:rsidRPr="00C53AC6">
        <w:rPr>
          <w:rFonts w:asciiTheme="minorHAnsi" w:hAnsiTheme="minorHAnsi"/>
          <w:spacing w:val="-3"/>
          <w:sz w:val="22"/>
          <w:szCs w:val="22"/>
        </w:rPr>
        <w:t>B</w:t>
      </w:r>
      <w:r w:rsidRPr="00C53AC6">
        <w:rPr>
          <w:rFonts w:asciiTheme="minorHAnsi" w:hAnsiTheme="minorHAnsi"/>
          <w:spacing w:val="1"/>
          <w:sz w:val="22"/>
          <w:szCs w:val="22"/>
        </w:rPr>
        <w:t>a</w:t>
      </w:r>
      <w:r w:rsidRPr="00C53AC6">
        <w:rPr>
          <w:rFonts w:asciiTheme="minorHAnsi" w:hAnsiTheme="minorHAnsi"/>
          <w:sz w:val="22"/>
          <w:szCs w:val="22"/>
        </w:rPr>
        <w:t>rb</w:t>
      </w:r>
      <w:r w:rsidRPr="00C53AC6">
        <w:rPr>
          <w:rFonts w:asciiTheme="minorHAnsi" w:hAnsiTheme="minorHAnsi"/>
          <w:spacing w:val="-2"/>
          <w:sz w:val="22"/>
          <w:szCs w:val="22"/>
        </w:rPr>
        <w:t>a</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 xml:space="preserve">, CA: </w:t>
      </w:r>
      <w:proofErr w:type="spellStart"/>
      <w:r w:rsidRPr="00C53AC6">
        <w:rPr>
          <w:rFonts w:asciiTheme="minorHAnsi" w:hAnsiTheme="minorHAnsi"/>
          <w:sz w:val="22"/>
          <w:szCs w:val="22"/>
        </w:rPr>
        <w:t>Pr</w:t>
      </w:r>
      <w:r w:rsidRPr="00C53AC6">
        <w:rPr>
          <w:rFonts w:asciiTheme="minorHAnsi" w:hAnsiTheme="minorHAnsi"/>
          <w:spacing w:val="-2"/>
          <w:sz w:val="22"/>
          <w:szCs w:val="22"/>
        </w:rPr>
        <w:t>a</w:t>
      </w:r>
      <w:r w:rsidRPr="00C53AC6">
        <w:rPr>
          <w:rFonts w:asciiTheme="minorHAnsi" w:hAnsiTheme="minorHAnsi"/>
          <w:spacing w:val="1"/>
          <w:sz w:val="22"/>
          <w:szCs w:val="22"/>
        </w:rPr>
        <w:t>e</w:t>
      </w:r>
      <w:r w:rsidRPr="00C53AC6">
        <w:rPr>
          <w:rFonts w:asciiTheme="minorHAnsi" w:hAnsiTheme="minorHAnsi"/>
          <w:spacing w:val="-3"/>
          <w:sz w:val="22"/>
          <w:szCs w:val="22"/>
        </w:rPr>
        <w:t>g</w:t>
      </w:r>
      <w:r w:rsidRPr="00C53AC6">
        <w:rPr>
          <w:rFonts w:asciiTheme="minorHAnsi" w:hAnsiTheme="minorHAnsi"/>
          <w:spacing w:val="1"/>
          <w:sz w:val="22"/>
          <w:szCs w:val="22"/>
        </w:rPr>
        <w:t>e</w:t>
      </w:r>
      <w:r w:rsidRPr="00C53AC6">
        <w:rPr>
          <w:rFonts w:asciiTheme="minorHAnsi" w:hAnsiTheme="minorHAnsi"/>
          <w:sz w:val="22"/>
          <w:szCs w:val="22"/>
        </w:rPr>
        <w:t>r</w:t>
      </w:r>
      <w:proofErr w:type="spellEnd"/>
      <w:r w:rsidRPr="00C53AC6">
        <w:rPr>
          <w:rFonts w:asciiTheme="minorHAnsi" w:hAnsiTheme="minorHAnsi"/>
          <w:sz w:val="22"/>
          <w:szCs w:val="22"/>
        </w:rPr>
        <w:t>.</w:t>
      </w:r>
    </w:p>
    <w:p w:rsidR="00080367" w:rsidRPr="00C53AC6" w:rsidRDefault="00080367" w:rsidP="00B639E5">
      <w:pPr>
        <w:spacing w:before="1"/>
        <w:ind w:left="720" w:hanging="720"/>
      </w:pPr>
    </w:p>
    <w:p w:rsidR="00080367" w:rsidRPr="00C53AC6" w:rsidRDefault="00080367" w:rsidP="00B639E5">
      <w:pPr>
        <w:ind w:left="720" w:hanging="720"/>
      </w:pPr>
    </w:p>
    <w:p w:rsidR="00080367" w:rsidRPr="00C53AC6" w:rsidRDefault="00080367" w:rsidP="00B639E5">
      <w:pPr>
        <w:pStyle w:val="BodyText"/>
        <w:ind w:left="720" w:hanging="720"/>
        <w:rPr>
          <w:rFonts w:asciiTheme="minorHAnsi" w:hAnsiTheme="minorHAnsi"/>
          <w:sz w:val="22"/>
          <w:szCs w:val="22"/>
        </w:rPr>
      </w:pPr>
      <w:proofErr w:type="spellStart"/>
      <w:r w:rsidRPr="00C53AC6">
        <w:rPr>
          <w:rFonts w:asciiTheme="minorHAnsi" w:hAnsiTheme="minorHAnsi"/>
          <w:sz w:val="22"/>
          <w:szCs w:val="22"/>
        </w:rPr>
        <w:t>K</w:t>
      </w:r>
      <w:r w:rsidRPr="00C53AC6">
        <w:rPr>
          <w:rFonts w:asciiTheme="minorHAnsi" w:hAnsiTheme="minorHAnsi"/>
          <w:spacing w:val="-2"/>
          <w:sz w:val="22"/>
          <w:szCs w:val="22"/>
        </w:rPr>
        <w:t>a</w:t>
      </w:r>
      <w:r w:rsidRPr="00C53AC6">
        <w:rPr>
          <w:rFonts w:asciiTheme="minorHAnsi" w:hAnsiTheme="minorHAnsi"/>
          <w:sz w:val="22"/>
          <w:szCs w:val="22"/>
        </w:rPr>
        <w:t>ton</w:t>
      </w:r>
      <w:proofErr w:type="spellEnd"/>
      <w:r w:rsidRPr="00C53AC6">
        <w:rPr>
          <w:rFonts w:asciiTheme="minorHAnsi" w:hAnsiTheme="minorHAnsi"/>
          <w:sz w:val="22"/>
          <w:szCs w:val="22"/>
        </w:rPr>
        <w:t xml:space="preserve">, </w:t>
      </w:r>
      <w:r w:rsidRPr="00C53AC6">
        <w:rPr>
          <w:rFonts w:asciiTheme="minorHAnsi" w:hAnsiTheme="minorHAnsi"/>
          <w:spacing w:val="1"/>
          <w:sz w:val="22"/>
          <w:szCs w:val="22"/>
        </w:rPr>
        <w:t>W</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6"/>
          <w:sz w:val="22"/>
          <w:szCs w:val="22"/>
        </w:rPr>
        <w:t>L</w:t>
      </w:r>
      <w:r w:rsidRPr="00C53AC6">
        <w:rPr>
          <w:rFonts w:asciiTheme="minorHAnsi" w:hAnsiTheme="minorHAnsi"/>
          <w:sz w:val="22"/>
          <w:szCs w:val="22"/>
        </w:rPr>
        <w:t>in, E., Von</w:t>
      </w:r>
      <w:r w:rsidRPr="00C53AC6">
        <w:rPr>
          <w:rFonts w:asciiTheme="minorHAnsi" w:hAnsiTheme="minorHAnsi"/>
          <w:spacing w:val="1"/>
          <w:sz w:val="22"/>
          <w:szCs w:val="22"/>
        </w:rPr>
        <w:t xml:space="preserve"> </w:t>
      </w:r>
      <w:proofErr w:type="spellStart"/>
      <w:r w:rsidRPr="00C53AC6">
        <w:rPr>
          <w:rFonts w:asciiTheme="minorHAnsi" w:hAnsiTheme="minorHAnsi"/>
          <w:sz w:val="22"/>
          <w:szCs w:val="22"/>
        </w:rPr>
        <w:t>Ko</w:t>
      </w:r>
      <w:r w:rsidRPr="00C53AC6">
        <w:rPr>
          <w:rFonts w:asciiTheme="minorHAnsi" w:hAnsiTheme="minorHAnsi"/>
          <w:spacing w:val="-2"/>
          <w:sz w:val="22"/>
          <w:szCs w:val="22"/>
        </w:rPr>
        <w:t>r</w:t>
      </w:r>
      <w:r w:rsidRPr="00C53AC6">
        <w:rPr>
          <w:rFonts w:asciiTheme="minorHAnsi" w:hAnsiTheme="minorHAnsi"/>
          <w:sz w:val="22"/>
          <w:szCs w:val="22"/>
        </w:rPr>
        <w:t>f</w:t>
      </w:r>
      <w:r w:rsidRPr="00C53AC6">
        <w:rPr>
          <w:rFonts w:asciiTheme="minorHAnsi" w:hAnsiTheme="minorHAnsi"/>
          <w:spacing w:val="-2"/>
          <w:sz w:val="22"/>
          <w:szCs w:val="22"/>
        </w:rPr>
        <w:t>f</w:t>
      </w:r>
      <w:proofErr w:type="spellEnd"/>
      <w:r w:rsidRPr="00C53AC6">
        <w:rPr>
          <w:rFonts w:asciiTheme="minorHAnsi" w:hAnsiTheme="minorHAnsi"/>
          <w:sz w:val="22"/>
          <w:szCs w:val="22"/>
        </w:rPr>
        <w:t xml:space="preserve">, M., </w:t>
      </w:r>
      <w:proofErr w:type="spellStart"/>
      <w:r w:rsidRPr="00C53AC6">
        <w:rPr>
          <w:rFonts w:asciiTheme="minorHAnsi" w:hAnsiTheme="minorHAnsi"/>
          <w:sz w:val="22"/>
          <w:szCs w:val="22"/>
        </w:rPr>
        <w:t>Cie</w:t>
      </w:r>
      <w:r w:rsidRPr="00C53AC6">
        <w:rPr>
          <w:rFonts w:asciiTheme="minorHAnsi" w:hAnsiTheme="minorHAnsi"/>
          <w:spacing w:val="-2"/>
          <w:sz w:val="22"/>
          <w:szCs w:val="22"/>
        </w:rPr>
        <w:t>c</w:t>
      </w:r>
      <w:r w:rsidRPr="00C53AC6">
        <w:rPr>
          <w:rFonts w:asciiTheme="minorHAnsi" w:hAnsiTheme="minorHAnsi"/>
          <w:spacing w:val="2"/>
          <w:sz w:val="22"/>
          <w:szCs w:val="22"/>
        </w:rPr>
        <w:t>h</w:t>
      </w:r>
      <w:r w:rsidRPr="00C53AC6">
        <w:rPr>
          <w:rFonts w:asciiTheme="minorHAnsi" w:hAnsiTheme="minorHAnsi"/>
          <w:spacing w:val="-1"/>
          <w:sz w:val="22"/>
          <w:szCs w:val="22"/>
        </w:rPr>
        <w:t>a</w:t>
      </w:r>
      <w:r w:rsidRPr="00C53AC6">
        <w:rPr>
          <w:rFonts w:asciiTheme="minorHAnsi" w:hAnsiTheme="minorHAnsi"/>
          <w:sz w:val="22"/>
          <w:szCs w:val="22"/>
        </w:rPr>
        <w:t>nowsk</w:t>
      </w:r>
      <w:r w:rsidRPr="00C53AC6">
        <w:rPr>
          <w:rFonts w:asciiTheme="minorHAnsi" w:hAnsiTheme="minorHAnsi"/>
          <w:spacing w:val="2"/>
          <w:sz w:val="22"/>
          <w:szCs w:val="22"/>
        </w:rPr>
        <w:t>i</w:t>
      </w:r>
      <w:proofErr w:type="spellEnd"/>
      <w:r w:rsidRPr="00C53AC6">
        <w:rPr>
          <w:rFonts w:asciiTheme="minorHAnsi" w:hAnsiTheme="minorHAnsi"/>
          <w:sz w:val="22"/>
          <w:szCs w:val="22"/>
        </w:rPr>
        <w:t>, P.,</w:t>
      </w:r>
      <w:r w:rsidRPr="00C53AC6">
        <w:rPr>
          <w:rFonts w:asciiTheme="minorHAnsi" w:hAnsiTheme="minorHAnsi"/>
          <w:spacing w:val="2"/>
          <w:sz w:val="22"/>
          <w:szCs w:val="22"/>
        </w:rPr>
        <w:t xml:space="preserve"> </w:t>
      </w:r>
      <w:proofErr w:type="spellStart"/>
      <w:r w:rsidRPr="00C53AC6">
        <w:rPr>
          <w:rFonts w:asciiTheme="minorHAnsi" w:hAnsiTheme="minorHAnsi"/>
          <w:spacing w:val="-6"/>
          <w:sz w:val="22"/>
          <w:szCs w:val="22"/>
        </w:rPr>
        <w:t>L</w:t>
      </w:r>
      <w:r w:rsidRPr="00C53AC6">
        <w:rPr>
          <w:rFonts w:asciiTheme="minorHAnsi" w:hAnsiTheme="minorHAnsi"/>
          <w:sz w:val="22"/>
          <w:szCs w:val="22"/>
        </w:rPr>
        <w:t>udman</w:t>
      </w:r>
      <w:proofErr w:type="spellEnd"/>
      <w:r w:rsidRPr="00C53AC6">
        <w:rPr>
          <w:rFonts w:asciiTheme="minorHAnsi" w:hAnsiTheme="minorHAnsi"/>
          <w:sz w:val="22"/>
          <w:szCs w:val="22"/>
        </w:rPr>
        <w:t xml:space="preserve">, </w:t>
      </w:r>
      <w:r w:rsidRPr="00C53AC6">
        <w:rPr>
          <w:rFonts w:asciiTheme="minorHAnsi" w:hAnsiTheme="minorHAnsi"/>
          <w:spacing w:val="-1"/>
          <w:sz w:val="22"/>
          <w:szCs w:val="22"/>
        </w:rPr>
        <w:t>E</w:t>
      </w:r>
      <w:r w:rsidRPr="00C53AC6">
        <w:rPr>
          <w:rFonts w:asciiTheme="minorHAnsi" w:hAnsiTheme="minorHAnsi"/>
          <w:sz w:val="22"/>
          <w:szCs w:val="22"/>
        </w:rPr>
        <w:t>., You</w:t>
      </w:r>
      <w:r w:rsidRPr="00C53AC6">
        <w:rPr>
          <w:rFonts w:asciiTheme="minorHAnsi" w:hAnsiTheme="minorHAnsi"/>
          <w:spacing w:val="1"/>
          <w:sz w:val="22"/>
          <w:szCs w:val="22"/>
        </w:rPr>
        <w:t>n</w:t>
      </w:r>
      <w:r w:rsidRPr="00C53AC6">
        <w:rPr>
          <w:rFonts w:asciiTheme="minorHAnsi" w:hAnsiTheme="minorHAnsi"/>
          <w:spacing w:val="-3"/>
          <w:sz w:val="22"/>
          <w:szCs w:val="22"/>
        </w:rPr>
        <w:t>g</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2"/>
          <w:sz w:val="22"/>
          <w:szCs w:val="22"/>
        </w:rPr>
        <w:t>B</w:t>
      </w:r>
      <w:proofErr w:type="gramStart"/>
      <w:r w:rsidRPr="00C53AC6">
        <w:rPr>
          <w:rFonts w:asciiTheme="minorHAnsi" w:hAnsiTheme="minorHAnsi"/>
          <w:sz w:val="22"/>
          <w:szCs w:val="22"/>
        </w:rPr>
        <w:t>., . . .</w:t>
      </w:r>
      <w:proofErr w:type="gramEnd"/>
      <w:r w:rsidRPr="00C53AC6">
        <w:rPr>
          <w:rFonts w:asciiTheme="minorHAnsi" w:hAnsiTheme="minorHAnsi"/>
          <w:sz w:val="22"/>
          <w:szCs w:val="22"/>
        </w:rPr>
        <w:t xml:space="preserve"> McCu</w:t>
      </w:r>
      <w:r w:rsidRPr="00C53AC6">
        <w:rPr>
          <w:rFonts w:asciiTheme="minorHAnsi" w:hAnsiTheme="minorHAnsi"/>
          <w:spacing w:val="4"/>
          <w:sz w:val="22"/>
          <w:szCs w:val="22"/>
        </w:rPr>
        <w:t>l</w:t>
      </w:r>
      <w:r w:rsidRPr="00C53AC6">
        <w:rPr>
          <w:rFonts w:asciiTheme="minorHAnsi" w:hAnsiTheme="minorHAnsi"/>
          <w:sz w:val="22"/>
          <w:szCs w:val="22"/>
        </w:rPr>
        <w:t xml:space="preserve">loch, </w:t>
      </w:r>
      <w:r w:rsidRPr="00C53AC6">
        <w:rPr>
          <w:rFonts w:asciiTheme="minorHAnsi" w:hAnsiTheme="minorHAnsi"/>
          <w:spacing w:val="-1"/>
          <w:sz w:val="22"/>
          <w:szCs w:val="22"/>
        </w:rPr>
        <w:t>D</w:t>
      </w:r>
      <w:r w:rsidRPr="00C53AC6">
        <w:rPr>
          <w:rFonts w:asciiTheme="minorHAnsi" w:hAnsiTheme="minorHAnsi"/>
          <w:sz w:val="22"/>
          <w:szCs w:val="22"/>
        </w:rPr>
        <w:t>. (201</w:t>
      </w:r>
      <w:r w:rsidRPr="00C53AC6">
        <w:rPr>
          <w:rFonts w:asciiTheme="minorHAnsi" w:hAnsiTheme="minorHAnsi"/>
          <w:spacing w:val="-1"/>
          <w:sz w:val="22"/>
          <w:szCs w:val="22"/>
        </w:rPr>
        <w:t>0</w:t>
      </w:r>
      <w:r w:rsidRPr="00C53AC6">
        <w:rPr>
          <w:rFonts w:asciiTheme="minorHAnsi" w:hAnsiTheme="minorHAnsi"/>
          <w:sz w:val="22"/>
          <w:szCs w:val="22"/>
        </w:rPr>
        <w:t xml:space="preserve">). </w:t>
      </w:r>
      <w:proofErr w:type="gramStart"/>
      <w:r w:rsidRPr="00C53AC6">
        <w:rPr>
          <w:rFonts w:asciiTheme="minorHAnsi" w:hAnsiTheme="minorHAnsi"/>
          <w:sz w:val="22"/>
          <w:szCs w:val="22"/>
        </w:rPr>
        <w:t>Coll</w:t>
      </w:r>
      <w:r w:rsidRPr="00C53AC6">
        <w:rPr>
          <w:rFonts w:asciiTheme="minorHAnsi" w:hAnsiTheme="minorHAnsi"/>
          <w:spacing w:val="-1"/>
          <w:sz w:val="22"/>
          <w:szCs w:val="22"/>
        </w:rPr>
        <w:t>a</w:t>
      </w:r>
      <w:r w:rsidRPr="00C53AC6">
        <w:rPr>
          <w:rFonts w:asciiTheme="minorHAnsi" w:hAnsiTheme="minorHAnsi"/>
          <w:sz w:val="22"/>
          <w:szCs w:val="22"/>
        </w:rPr>
        <w:t>bor</w:t>
      </w:r>
      <w:r w:rsidRPr="00C53AC6">
        <w:rPr>
          <w:rFonts w:asciiTheme="minorHAnsi" w:hAnsiTheme="minorHAnsi"/>
          <w:spacing w:val="-2"/>
          <w:sz w:val="22"/>
          <w:szCs w:val="22"/>
        </w:rPr>
        <w:t>a</w:t>
      </w:r>
      <w:r w:rsidRPr="00C53AC6">
        <w:rPr>
          <w:rFonts w:asciiTheme="minorHAnsi" w:hAnsiTheme="minorHAnsi"/>
          <w:sz w:val="22"/>
          <w:szCs w:val="22"/>
        </w:rPr>
        <w:t>tive</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pacing w:val="1"/>
          <w:sz w:val="22"/>
          <w:szCs w:val="22"/>
        </w:rPr>
        <w:t>r</w:t>
      </w:r>
      <w:r w:rsidRPr="00C53AC6">
        <w:rPr>
          <w:rFonts w:asciiTheme="minorHAnsi" w:hAnsiTheme="minorHAnsi"/>
          <w:sz w:val="22"/>
          <w:szCs w:val="22"/>
        </w:rPr>
        <w:t>e</w:t>
      </w:r>
      <w:r w:rsidRPr="00C53AC6">
        <w:rPr>
          <w:rFonts w:asciiTheme="minorHAnsi" w:hAnsiTheme="minorHAnsi"/>
          <w:spacing w:val="-1"/>
          <w:sz w:val="22"/>
          <w:szCs w:val="22"/>
        </w:rPr>
        <w:t xml:space="preserve"> f</w:t>
      </w:r>
      <w:r w:rsidRPr="00C53AC6">
        <w:rPr>
          <w:rFonts w:asciiTheme="minorHAnsi" w:hAnsiTheme="minorHAnsi"/>
          <w:sz w:val="22"/>
          <w:szCs w:val="22"/>
        </w:rPr>
        <w:t>or</w:t>
      </w:r>
      <w:r w:rsidRPr="00C53AC6">
        <w:rPr>
          <w:rFonts w:asciiTheme="minorHAnsi" w:hAnsiTheme="minorHAnsi"/>
          <w:spacing w:val="-1"/>
          <w:sz w:val="22"/>
          <w:szCs w:val="22"/>
        </w:rPr>
        <w:t xml:space="preserve"> </w:t>
      </w:r>
      <w:r w:rsidRPr="00C53AC6">
        <w:rPr>
          <w:rFonts w:asciiTheme="minorHAnsi" w:hAnsiTheme="minorHAnsi"/>
          <w:sz w:val="22"/>
          <w:szCs w:val="22"/>
        </w:rPr>
        <w:t>p</w:t>
      </w:r>
      <w:r w:rsidRPr="00C53AC6">
        <w:rPr>
          <w:rFonts w:asciiTheme="minorHAnsi" w:hAnsiTheme="minorHAnsi"/>
          <w:spacing w:val="-1"/>
          <w:sz w:val="22"/>
          <w:szCs w:val="22"/>
        </w:rPr>
        <w:t>a</w:t>
      </w:r>
      <w:r w:rsidRPr="00C53AC6">
        <w:rPr>
          <w:rFonts w:asciiTheme="minorHAnsi" w:hAnsiTheme="minorHAnsi"/>
          <w:sz w:val="22"/>
          <w:szCs w:val="22"/>
        </w:rPr>
        <w:t>ti</w:t>
      </w:r>
      <w:r w:rsidRPr="00C53AC6">
        <w:rPr>
          <w:rFonts w:asciiTheme="minorHAnsi" w:hAnsiTheme="minorHAnsi"/>
          <w:spacing w:val="-1"/>
          <w:sz w:val="22"/>
          <w:szCs w:val="22"/>
        </w:rPr>
        <w:t>e</w:t>
      </w:r>
      <w:r w:rsidRPr="00C53AC6">
        <w:rPr>
          <w:rFonts w:asciiTheme="minorHAnsi" w:hAnsiTheme="minorHAnsi"/>
          <w:sz w:val="22"/>
          <w:szCs w:val="22"/>
        </w:rPr>
        <w:t>nts with de</w:t>
      </w:r>
      <w:r w:rsidRPr="00C53AC6">
        <w:rPr>
          <w:rFonts w:asciiTheme="minorHAnsi" w:hAnsiTheme="minorHAnsi"/>
          <w:spacing w:val="1"/>
          <w:sz w:val="22"/>
          <w:szCs w:val="22"/>
        </w:rPr>
        <w:t>p</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pacing w:val="2"/>
          <w:sz w:val="22"/>
          <w:szCs w:val="22"/>
        </w:rPr>
        <w:t>s</w:t>
      </w:r>
      <w:r w:rsidRPr="00C53AC6">
        <w:rPr>
          <w:rFonts w:asciiTheme="minorHAnsi" w:hAnsiTheme="minorHAnsi"/>
          <w:sz w:val="22"/>
          <w:szCs w:val="22"/>
        </w:rPr>
        <w:t xml:space="preserve">sion and </w:t>
      </w:r>
      <w:r w:rsidRPr="00C53AC6">
        <w:rPr>
          <w:rFonts w:asciiTheme="minorHAnsi" w:hAnsiTheme="minorHAnsi"/>
          <w:spacing w:val="-2"/>
          <w:sz w:val="22"/>
          <w:szCs w:val="22"/>
        </w:rPr>
        <w:t>c</w:t>
      </w:r>
      <w:r w:rsidRPr="00C53AC6">
        <w:rPr>
          <w:rFonts w:asciiTheme="minorHAnsi" w:hAnsiTheme="minorHAnsi"/>
          <w:sz w:val="22"/>
          <w:szCs w:val="22"/>
        </w:rPr>
        <w:t>h</w:t>
      </w:r>
      <w:r w:rsidRPr="00C53AC6">
        <w:rPr>
          <w:rFonts w:asciiTheme="minorHAnsi" w:hAnsiTheme="minorHAnsi"/>
          <w:spacing w:val="-1"/>
          <w:sz w:val="22"/>
          <w:szCs w:val="22"/>
        </w:rPr>
        <w:t>r</w:t>
      </w:r>
      <w:r w:rsidRPr="00C53AC6">
        <w:rPr>
          <w:rFonts w:asciiTheme="minorHAnsi" w:hAnsiTheme="minorHAnsi"/>
          <w:sz w:val="22"/>
          <w:szCs w:val="22"/>
        </w:rPr>
        <w:t xml:space="preserve">onic </w:t>
      </w:r>
      <w:r w:rsidRPr="00C53AC6">
        <w:rPr>
          <w:rFonts w:asciiTheme="minorHAnsi" w:hAnsiTheme="minorHAnsi"/>
          <w:spacing w:val="2"/>
          <w:sz w:val="22"/>
          <w:szCs w:val="22"/>
        </w:rPr>
        <w:t>i</w:t>
      </w:r>
      <w:r w:rsidRPr="00C53AC6">
        <w:rPr>
          <w:rFonts w:asciiTheme="minorHAnsi" w:hAnsiTheme="minorHAnsi"/>
          <w:sz w:val="22"/>
          <w:szCs w:val="22"/>
        </w:rPr>
        <w:t>lln</w:t>
      </w:r>
      <w:r w:rsidRPr="00C53AC6">
        <w:rPr>
          <w:rFonts w:asciiTheme="minorHAnsi" w:hAnsiTheme="minorHAnsi"/>
          <w:spacing w:val="-1"/>
          <w:sz w:val="22"/>
          <w:szCs w:val="22"/>
        </w:rPr>
        <w:t>e</w:t>
      </w:r>
      <w:r w:rsidRPr="00C53AC6">
        <w:rPr>
          <w:rFonts w:asciiTheme="minorHAnsi" w:hAnsiTheme="minorHAnsi"/>
          <w:sz w:val="22"/>
          <w:szCs w:val="22"/>
        </w:rPr>
        <w:t>ss</w:t>
      </w:r>
      <w:r w:rsidRPr="00C53AC6">
        <w:rPr>
          <w:rFonts w:asciiTheme="minorHAnsi" w:hAnsiTheme="minorHAnsi"/>
          <w:spacing w:val="1"/>
          <w:sz w:val="22"/>
          <w:szCs w:val="22"/>
        </w:rPr>
        <w:t>e</w:t>
      </w:r>
      <w:r w:rsidRPr="00C53AC6">
        <w:rPr>
          <w:rFonts w:asciiTheme="minorHAnsi" w:hAnsiTheme="minorHAnsi"/>
          <w:sz w:val="22"/>
          <w:szCs w:val="22"/>
        </w:rPr>
        <w:t>s.</w:t>
      </w:r>
      <w:proofErr w:type="gramEnd"/>
      <w:r w:rsidRPr="00C53AC6">
        <w:rPr>
          <w:rFonts w:asciiTheme="minorHAnsi" w:hAnsiTheme="minorHAnsi"/>
          <w:sz w:val="22"/>
          <w:szCs w:val="22"/>
        </w:rPr>
        <w:t xml:space="preserve"> The</w:t>
      </w:r>
      <w:r w:rsidRPr="00C53AC6">
        <w:rPr>
          <w:rFonts w:asciiTheme="minorHAnsi" w:hAnsiTheme="minorHAnsi"/>
          <w:spacing w:val="-1"/>
          <w:sz w:val="22"/>
          <w:szCs w:val="22"/>
        </w:rPr>
        <w:t xml:space="preserve"> </w:t>
      </w:r>
      <w:r w:rsidRPr="00C53AC6">
        <w:rPr>
          <w:rFonts w:asciiTheme="minorHAnsi" w:hAnsiTheme="minorHAnsi"/>
          <w:sz w:val="22"/>
          <w:szCs w:val="22"/>
        </w:rPr>
        <w:t>N</w:t>
      </w:r>
      <w:r w:rsidRPr="00C53AC6">
        <w:rPr>
          <w:rFonts w:asciiTheme="minorHAnsi" w:hAnsiTheme="minorHAnsi"/>
          <w:spacing w:val="-2"/>
          <w:sz w:val="22"/>
          <w:szCs w:val="22"/>
        </w:rPr>
        <w:t>e</w:t>
      </w:r>
      <w:r w:rsidRPr="00C53AC6">
        <w:rPr>
          <w:rFonts w:asciiTheme="minorHAnsi" w:hAnsiTheme="minorHAnsi"/>
          <w:sz w:val="22"/>
          <w:szCs w:val="22"/>
        </w:rPr>
        <w:t>w E</w:t>
      </w:r>
      <w:r w:rsidRPr="00C53AC6">
        <w:rPr>
          <w:rFonts w:asciiTheme="minorHAnsi" w:hAnsiTheme="minorHAnsi"/>
          <w:spacing w:val="1"/>
          <w:sz w:val="22"/>
          <w:szCs w:val="22"/>
        </w:rPr>
        <w:t>n</w:t>
      </w:r>
      <w:r w:rsidRPr="00C53AC6">
        <w:rPr>
          <w:rFonts w:asciiTheme="minorHAnsi" w:hAnsiTheme="minorHAnsi"/>
          <w:spacing w:val="-3"/>
          <w:sz w:val="22"/>
          <w:szCs w:val="22"/>
        </w:rPr>
        <w:t>g</w:t>
      </w:r>
      <w:r w:rsidRPr="00C53AC6">
        <w:rPr>
          <w:rFonts w:asciiTheme="minorHAnsi" w:hAnsiTheme="minorHAnsi"/>
          <w:spacing w:val="2"/>
          <w:sz w:val="22"/>
          <w:szCs w:val="22"/>
        </w:rPr>
        <w:t>l</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2"/>
          <w:sz w:val="22"/>
          <w:szCs w:val="22"/>
        </w:rPr>
        <w:t>J</w:t>
      </w:r>
      <w:r w:rsidRPr="00C53AC6">
        <w:rPr>
          <w:rFonts w:asciiTheme="minorHAnsi" w:hAnsiTheme="minorHAnsi"/>
          <w:sz w:val="22"/>
          <w:szCs w:val="22"/>
        </w:rPr>
        <w:t>ourn</w:t>
      </w:r>
      <w:r w:rsidRPr="00C53AC6">
        <w:rPr>
          <w:rFonts w:asciiTheme="minorHAnsi" w:hAnsiTheme="minorHAnsi"/>
          <w:spacing w:val="-2"/>
          <w:sz w:val="22"/>
          <w:szCs w:val="22"/>
        </w:rPr>
        <w:t>a</w:t>
      </w:r>
      <w:r w:rsidRPr="00C53AC6">
        <w:rPr>
          <w:rFonts w:asciiTheme="minorHAnsi" w:hAnsiTheme="minorHAnsi"/>
          <w:sz w:val="22"/>
          <w:szCs w:val="22"/>
        </w:rPr>
        <w:t>l of M</w:t>
      </w:r>
      <w:r w:rsidRPr="00C53AC6">
        <w:rPr>
          <w:rFonts w:asciiTheme="minorHAnsi" w:hAnsiTheme="minorHAnsi"/>
          <w:spacing w:val="-1"/>
          <w:sz w:val="22"/>
          <w:szCs w:val="22"/>
        </w:rPr>
        <w:t>e</w:t>
      </w:r>
      <w:r w:rsidRPr="00C53AC6">
        <w:rPr>
          <w:rFonts w:asciiTheme="minorHAnsi" w:hAnsiTheme="minorHAnsi"/>
          <w:sz w:val="22"/>
          <w:szCs w:val="22"/>
        </w:rPr>
        <w:t>dicin</w:t>
      </w:r>
      <w:r w:rsidRPr="00C53AC6">
        <w:rPr>
          <w:rFonts w:asciiTheme="minorHAnsi" w:hAnsiTheme="minorHAnsi"/>
          <w:spacing w:val="-1"/>
          <w:sz w:val="22"/>
          <w:szCs w:val="22"/>
        </w:rPr>
        <w:t>e</w:t>
      </w:r>
      <w:r w:rsidRPr="00C53AC6">
        <w:rPr>
          <w:rFonts w:asciiTheme="minorHAnsi" w:hAnsiTheme="minorHAnsi"/>
          <w:sz w:val="22"/>
          <w:szCs w:val="22"/>
        </w:rPr>
        <w:t>, 363, 2611</w:t>
      </w:r>
      <w:r w:rsidRPr="00C53AC6">
        <w:rPr>
          <w:rFonts w:asciiTheme="minorHAnsi" w:hAnsiTheme="minorHAnsi"/>
          <w:spacing w:val="-1"/>
          <w:sz w:val="22"/>
          <w:szCs w:val="22"/>
        </w:rPr>
        <w:t>-</w:t>
      </w:r>
      <w:r w:rsidRPr="00C53AC6">
        <w:rPr>
          <w:rFonts w:asciiTheme="minorHAnsi" w:hAnsiTheme="minorHAnsi"/>
          <w:sz w:val="22"/>
          <w:szCs w:val="22"/>
        </w:rPr>
        <w:t>2620.</w:t>
      </w:r>
    </w:p>
    <w:p w:rsidR="00B639E5" w:rsidRDefault="00B639E5" w:rsidP="00B639E5">
      <w:pPr>
        <w:pStyle w:val="BodyText"/>
        <w:spacing w:before="74"/>
        <w:ind w:left="720" w:right="141" w:hanging="720"/>
        <w:jc w:val="both"/>
        <w:rPr>
          <w:rFonts w:asciiTheme="minorHAnsi" w:hAnsiTheme="minorHAnsi"/>
          <w:sz w:val="22"/>
          <w:szCs w:val="22"/>
        </w:rPr>
      </w:pPr>
    </w:p>
    <w:p w:rsidR="00080367" w:rsidRPr="00C53AC6" w:rsidRDefault="00080367" w:rsidP="00B639E5">
      <w:pPr>
        <w:pStyle w:val="BodyText"/>
        <w:spacing w:before="74"/>
        <w:ind w:left="720" w:right="141" w:hanging="720"/>
        <w:jc w:val="both"/>
        <w:rPr>
          <w:rFonts w:asciiTheme="minorHAnsi" w:hAnsiTheme="minorHAnsi"/>
          <w:sz w:val="22"/>
          <w:szCs w:val="22"/>
        </w:rPr>
      </w:pPr>
      <w:proofErr w:type="spellStart"/>
      <w:r w:rsidRPr="00C53AC6">
        <w:rPr>
          <w:rFonts w:asciiTheme="minorHAnsi" w:hAnsiTheme="minorHAnsi"/>
          <w:sz w:val="22"/>
          <w:szCs w:val="22"/>
        </w:rPr>
        <w:t>K</w:t>
      </w:r>
      <w:r w:rsidRPr="00C53AC6">
        <w:rPr>
          <w:rFonts w:asciiTheme="minorHAnsi" w:hAnsiTheme="minorHAnsi"/>
          <w:spacing w:val="-2"/>
          <w:sz w:val="22"/>
          <w:szCs w:val="22"/>
        </w:rPr>
        <w:t>a</w:t>
      </w:r>
      <w:r w:rsidRPr="00C53AC6">
        <w:rPr>
          <w:rFonts w:asciiTheme="minorHAnsi" w:hAnsiTheme="minorHAnsi"/>
          <w:sz w:val="22"/>
          <w:szCs w:val="22"/>
        </w:rPr>
        <w:t>ton</w:t>
      </w:r>
      <w:proofErr w:type="spellEnd"/>
      <w:r w:rsidRPr="00C53AC6">
        <w:rPr>
          <w:rFonts w:asciiTheme="minorHAnsi" w:hAnsiTheme="minorHAnsi"/>
          <w:sz w:val="22"/>
          <w:szCs w:val="22"/>
        </w:rPr>
        <w:t xml:space="preserve">, </w:t>
      </w:r>
      <w:r w:rsidRPr="00C53AC6">
        <w:rPr>
          <w:rFonts w:asciiTheme="minorHAnsi" w:hAnsiTheme="minorHAnsi"/>
          <w:spacing w:val="1"/>
          <w:sz w:val="22"/>
          <w:szCs w:val="22"/>
        </w:rPr>
        <w:t>W</w:t>
      </w:r>
      <w:r w:rsidRPr="00C53AC6">
        <w:rPr>
          <w:rFonts w:asciiTheme="minorHAnsi" w:hAnsiTheme="minorHAnsi"/>
          <w:sz w:val="22"/>
          <w:szCs w:val="22"/>
        </w:rPr>
        <w:t>., Robinson, P.,</w:t>
      </w:r>
      <w:r w:rsidRPr="00C53AC6">
        <w:rPr>
          <w:rFonts w:asciiTheme="minorHAnsi" w:hAnsiTheme="minorHAnsi"/>
          <w:spacing w:val="-3"/>
          <w:sz w:val="22"/>
          <w:szCs w:val="22"/>
        </w:rPr>
        <w:t xml:space="preserve"> </w:t>
      </w:r>
      <w:r w:rsidRPr="00C53AC6">
        <w:rPr>
          <w:rFonts w:asciiTheme="minorHAnsi" w:hAnsiTheme="minorHAnsi"/>
          <w:sz w:val="22"/>
          <w:szCs w:val="22"/>
        </w:rPr>
        <w:t xml:space="preserve">Von </w:t>
      </w:r>
      <w:proofErr w:type="spellStart"/>
      <w:r w:rsidRPr="00C53AC6">
        <w:rPr>
          <w:rFonts w:asciiTheme="minorHAnsi" w:hAnsiTheme="minorHAnsi"/>
          <w:spacing w:val="-1"/>
          <w:sz w:val="22"/>
          <w:szCs w:val="22"/>
        </w:rPr>
        <w:t>K</w:t>
      </w:r>
      <w:r w:rsidRPr="00C53AC6">
        <w:rPr>
          <w:rFonts w:asciiTheme="minorHAnsi" w:hAnsiTheme="minorHAnsi"/>
          <w:sz w:val="22"/>
          <w:szCs w:val="22"/>
        </w:rPr>
        <w:t>o</w:t>
      </w:r>
      <w:r w:rsidRPr="00C53AC6">
        <w:rPr>
          <w:rFonts w:asciiTheme="minorHAnsi" w:hAnsiTheme="minorHAnsi"/>
          <w:spacing w:val="-1"/>
          <w:sz w:val="22"/>
          <w:szCs w:val="22"/>
        </w:rPr>
        <w:t>r</w:t>
      </w:r>
      <w:r w:rsidRPr="00C53AC6">
        <w:rPr>
          <w:rFonts w:asciiTheme="minorHAnsi" w:hAnsiTheme="minorHAnsi"/>
          <w:sz w:val="22"/>
          <w:szCs w:val="22"/>
        </w:rPr>
        <w:t>f</w:t>
      </w:r>
      <w:r w:rsidRPr="00C53AC6">
        <w:rPr>
          <w:rFonts w:asciiTheme="minorHAnsi" w:hAnsiTheme="minorHAnsi"/>
          <w:spacing w:val="-2"/>
          <w:sz w:val="22"/>
          <w:szCs w:val="22"/>
        </w:rPr>
        <w:t>f</w:t>
      </w:r>
      <w:proofErr w:type="spellEnd"/>
      <w:r w:rsidRPr="00C53AC6">
        <w:rPr>
          <w:rFonts w:asciiTheme="minorHAnsi" w:hAnsiTheme="minorHAnsi"/>
          <w:sz w:val="22"/>
          <w:szCs w:val="22"/>
        </w:rPr>
        <w:t>, M.,</w:t>
      </w:r>
      <w:r w:rsidRPr="00C53AC6">
        <w:rPr>
          <w:rFonts w:asciiTheme="minorHAnsi" w:hAnsiTheme="minorHAnsi"/>
          <w:spacing w:val="2"/>
          <w:sz w:val="22"/>
          <w:szCs w:val="22"/>
        </w:rPr>
        <w:t xml:space="preserve"> </w:t>
      </w:r>
      <w:r w:rsidRPr="00C53AC6">
        <w:rPr>
          <w:rFonts w:asciiTheme="minorHAnsi" w:hAnsiTheme="minorHAnsi"/>
          <w:spacing w:val="-3"/>
          <w:sz w:val="22"/>
          <w:szCs w:val="22"/>
        </w:rPr>
        <w:t>L</w:t>
      </w:r>
      <w:r w:rsidRPr="00C53AC6">
        <w:rPr>
          <w:rFonts w:asciiTheme="minorHAnsi" w:hAnsiTheme="minorHAnsi"/>
          <w:sz w:val="22"/>
          <w:szCs w:val="22"/>
        </w:rPr>
        <w:t>in, E.,</w:t>
      </w:r>
      <w:r w:rsidRPr="00C53AC6">
        <w:rPr>
          <w:rFonts w:asciiTheme="minorHAnsi" w:hAnsiTheme="minorHAnsi"/>
          <w:spacing w:val="2"/>
          <w:sz w:val="22"/>
          <w:szCs w:val="22"/>
        </w:rPr>
        <w:t xml:space="preserve"> </w:t>
      </w:r>
      <w:r w:rsidRPr="00C53AC6">
        <w:rPr>
          <w:rFonts w:asciiTheme="minorHAnsi" w:hAnsiTheme="minorHAnsi"/>
          <w:spacing w:val="-2"/>
          <w:sz w:val="22"/>
          <w:szCs w:val="22"/>
        </w:rPr>
        <w:t>B</w:t>
      </w:r>
      <w:r w:rsidRPr="00C53AC6">
        <w:rPr>
          <w:rFonts w:asciiTheme="minorHAnsi" w:hAnsiTheme="minorHAnsi"/>
          <w:sz w:val="22"/>
          <w:szCs w:val="22"/>
        </w:rPr>
        <w:t>ush, T.,</w:t>
      </w:r>
      <w:r w:rsidRPr="00C53AC6">
        <w:rPr>
          <w:rFonts w:asciiTheme="minorHAnsi" w:hAnsiTheme="minorHAnsi"/>
          <w:spacing w:val="2"/>
          <w:sz w:val="22"/>
          <w:szCs w:val="22"/>
        </w:rPr>
        <w:t xml:space="preserve"> </w:t>
      </w:r>
      <w:proofErr w:type="spellStart"/>
      <w:r w:rsidRPr="00C53AC6">
        <w:rPr>
          <w:rFonts w:asciiTheme="minorHAnsi" w:hAnsiTheme="minorHAnsi"/>
          <w:spacing w:val="-3"/>
          <w:sz w:val="22"/>
          <w:szCs w:val="22"/>
        </w:rPr>
        <w:t>L</w:t>
      </w:r>
      <w:r w:rsidRPr="00C53AC6">
        <w:rPr>
          <w:rFonts w:asciiTheme="minorHAnsi" w:hAnsiTheme="minorHAnsi"/>
          <w:sz w:val="22"/>
          <w:szCs w:val="22"/>
        </w:rPr>
        <w:t>udman</w:t>
      </w:r>
      <w:proofErr w:type="spellEnd"/>
      <w:r w:rsidRPr="00C53AC6">
        <w:rPr>
          <w:rFonts w:asciiTheme="minorHAnsi" w:hAnsiTheme="minorHAnsi"/>
          <w:sz w:val="22"/>
          <w:szCs w:val="22"/>
        </w:rPr>
        <w:t xml:space="preserve">, </w:t>
      </w:r>
      <w:r w:rsidRPr="00C53AC6">
        <w:rPr>
          <w:rFonts w:asciiTheme="minorHAnsi" w:hAnsiTheme="minorHAnsi"/>
          <w:spacing w:val="-1"/>
          <w:sz w:val="22"/>
          <w:szCs w:val="22"/>
        </w:rPr>
        <w:t>E</w:t>
      </w:r>
      <w:r w:rsidRPr="00C53AC6">
        <w:rPr>
          <w:rFonts w:asciiTheme="minorHAnsi" w:hAnsiTheme="minorHAnsi"/>
          <w:sz w:val="22"/>
          <w:szCs w:val="22"/>
        </w:rPr>
        <w:t>., S</w:t>
      </w:r>
      <w:r w:rsidRPr="00C53AC6">
        <w:rPr>
          <w:rFonts w:asciiTheme="minorHAnsi" w:hAnsiTheme="minorHAnsi"/>
          <w:spacing w:val="2"/>
          <w:sz w:val="22"/>
          <w:szCs w:val="22"/>
        </w:rPr>
        <w:t>i</w:t>
      </w:r>
      <w:r w:rsidRPr="00C53AC6">
        <w:rPr>
          <w:rFonts w:asciiTheme="minorHAnsi" w:hAnsiTheme="minorHAnsi"/>
          <w:sz w:val="22"/>
          <w:szCs w:val="22"/>
        </w:rPr>
        <w:t>mon, G., &amp;</w:t>
      </w:r>
      <w:r w:rsidRPr="00C53AC6">
        <w:rPr>
          <w:rFonts w:asciiTheme="minorHAnsi" w:hAnsiTheme="minorHAnsi"/>
          <w:spacing w:val="-2"/>
          <w:sz w:val="22"/>
          <w:szCs w:val="22"/>
        </w:rPr>
        <w:t xml:space="preserve"> </w:t>
      </w:r>
      <w:r w:rsidRPr="00C53AC6">
        <w:rPr>
          <w:rFonts w:asciiTheme="minorHAnsi" w:hAnsiTheme="minorHAnsi"/>
          <w:spacing w:val="1"/>
          <w:sz w:val="22"/>
          <w:szCs w:val="22"/>
        </w:rPr>
        <w:t>W</w:t>
      </w:r>
      <w:r w:rsidRPr="00C53AC6">
        <w:rPr>
          <w:rFonts w:asciiTheme="minorHAnsi" w:hAnsiTheme="minorHAnsi"/>
          <w:spacing w:val="-1"/>
          <w:sz w:val="22"/>
          <w:szCs w:val="22"/>
        </w:rPr>
        <w:t>a</w:t>
      </w:r>
      <w:r w:rsidRPr="00C53AC6">
        <w:rPr>
          <w:rFonts w:asciiTheme="minorHAnsi" w:hAnsiTheme="minorHAnsi"/>
          <w:sz w:val="22"/>
          <w:szCs w:val="22"/>
        </w:rPr>
        <w:t>lke</w:t>
      </w:r>
      <w:r w:rsidRPr="00C53AC6">
        <w:rPr>
          <w:rFonts w:asciiTheme="minorHAnsi" w:hAnsiTheme="minorHAnsi"/>
          <w:spacing w:val="-2"/>
          <w:sz w:val="22"/>
          <w:szCs w:val="22"/>
        </w:rPr>
        <w:t>r</w:t>
      </w:r>
      <w:r w:rsidRPr="00C53AC6">
        <w:rPr>
          <w:rFonts w:asciiTheme="minorHAnsi" w:hAnsiTheme="minorHAnsi"/>
          <w:sz w:val="22"/>
          <w:szCs w:val="22"/>
        </w:rPr>
        <w:t>, E. (199</w:t>
      </w:r>
      <w:r w:rsidRPr="00C53AC6">
        <w:rPr>
          <w:rFonts w:asciiTheme="minorHAnsi" w:hAnsiTheme="minorHAnsi"/>
          <w:spacing w:val="-1"/>
          <w:sz w:val="22"/>
          <w:szCs w:val="22"/>
        </w:rPr>
        <w:t>6</w:t>
      </w:r>
      <w:r w:rsidRPr="00C53AC6">
        <w:rPr>
          <w:rFonts w:asciiTheme="minorHAnsi" w:hAnsiTheme="minorHAnsi"/>
          <w:sz w:val="22"/>
          <w:szCs w:val="22"/>
        </w:rPr>
        <w:t xml:space="preserve">). </w:t>
      </w:r>
      <w:proofErr w:type="gramStart"/>
      <w:r w:rsidRPr="00C53AC6">
        <w:rPr>
          <w:rFonts w:asciiTheme="minorHAnsi" w:hAnsiTheme="minorHAnsi"/>
          <w:sz w:val="22"/>
          <w:szCs w:val="22"/>
        </w:rPr>
        <w:t>A</w:t>
      </w:r>
      <w:r w:rsidRPr="00C53AC6">
        <w:rPr>
          <w:rFonts w:asciiTheme="minorHAnsi" w:hAnsiTheme="minorHAnsi"/>
          <w:spacing w:val="-2"/>
          <w:sz w:val="22"/>
          <w:szCs w:val="22"/>
        </w:rPr>
        <w:t xml:space="preserve"> </w:t>
      </w:r>
      <w:r w:rsidRPr="00C53AC6">
        <w:rPr>
          <w:rFonts w:asciiTheme="minorHAnsi" w:hAnsiTheme="minorHAnsi"/>
          <w:sz w:val="22"/>
          <w:szCs w:val="22"/>
        </w:rPr>
        <w:t>multif</w:t>
      </w:r>
      <w:r w:rsidRPr="00C53AC6">
        <w:rPr>
          <w:rFonts w:asciiTheme="minorHAnsi" w:hAnsiTheme="minorHAnsi"/>
          <w:spacing w:val="-2"/>
          <w:sz w:val="22"/>
          <w:szCs w:val="22"/>
        </w:rPr>
        <w:t>a</w:t>
      </w:r>
      <w:r w:rsidRPr="00C53AC6">
        <w:rPr>
          <w:rFonts w:asciiTheme="minorHAnsi" w:hAnsiTheme="minorHAnsi"/>
          <w:spacing w:val="-1"/>
          <w:sz w:val="22"/>
          <w:szCs w:val="22"/>
        </w:rPr>
        <w:t>ce</w:t>
      </w:r>
      <w:r w:rsidRPr="00C53AC6">
        <w:rPr>
          <w:rFonts w:asciiTheme="minorHAnsi" w:hAnsiTheme="minorHAnsi"/>
          <w:spacing w:val="2"/>
          <w:sz w:val="22"/>
          <w:szCs w:val="22"/>
        </w:rPr>
        <w:t>t</w:t>
      </w:r>
      <w:r w:rsidRPr="00C53AC6">
        <w:rPr>
          <w:rFonts w:asciiTheme="minorHAnsi" w:hAnsiTheme="minorHAnsi"/>
          <w:spacing w:val="-1"/>
          <w:sz w:val="22"/>
          <w:szCs w:val="22"/>
        </w:rPr>
        <w:t>e</w:t>
      </w:r>
      <w:r w:rsidRPr="00C53AC6">
        <w:rPr>
          <w:rFonts w:asciiTheme="minorHAnsi" w:hAnsiTheme="minorHAnsi"/>
          <w:sz w:val="22"/>
          <w:szCs w:val="22"/>
        </w:rPr>
        <w:t>d int</w:t>
      </w:r>
      <w:r w:rsidRPr="00C53AC6">
        <w:rPr>
          <w:rFonts w:asciiTheme="minorHAnsi" w:hAnsiTheme="minorHAnsi"/>
          <w:spacing w:val="-1"/>
          <w:sz w:val="22"/>
          <w:szCs w:val="22"/>
        </w:rPr>
        <w:t>e</w:t>
      </w:r>
      <w:r w:rsidRPr="00C53AC6">
        <w:rPr>
          <w:rFonts w:asciiTheme="minorHAnsi" w:hAnsiTheme="minorHAnsi"/>
          <w:sz w:val="22"/>
          <w:szCs w:val="22"/>
        </w:rPr>
        <w:t>rv</w:t>
      </w:r>
      <w:r w:rsidRPr="00C53AC6">
        <w:rPr>
          <w:rFonts w:asciiTheme="minorHAnsi" w:hAnsiTheme="minorHAnsi"/>
          <w:spacing w:val="-2"/>
          <w:sz w:val="22"/>
          <w:szCs w:val="22"/>
        </w:rPr>
        <w:t>e</w:t>
      </w:r>
      <w:r w:rsidRPr="00C53AC6">
        <w:rPr>
          <w:rFonts w:asciiTheme="minorHAnsi" w:hAnsiTheme="minorHAnsi"/>
          <w:sz w:val="22"/>
          <w:szCs w:val="22"/>
        </w:rPr>
        <w:t>ntion to improve</w:t>
      </w:r>
      <w:r w:rsidRPr="00C53AC6">
        <w:rPr>
          <w:rFonts w:asciiTheme="minorHAnsi" w:hAnsiTheme="minorHAnsi"/>
          <w:spacing w:val="-2"/>
          <w:sz w:val="22"/>
          <w:szCs w:val="22"/>
        </w:rPr>
        <w:t xml:space="preserve"> </w:t>
      </w:r>
      <w:r w:rsidRPr="00C53AC6">
        <w:rPr>
          <w:rFonts w:asciiTheme="minorHAnsi" w:hAnsiTheme="minorHAnsi"/>
          <w:sz w:val="22"/>
          <w:szCs w:val="22"/>
        </w:rPr>
        <w:t>tre</w:t>
      </w:r>
      <w:r w:rsidRPr="00C53AC6">
        <w:rPr>
          <w:rFonts w:asciiTheme="minorHAnsi" w:hAnsiTheme="minorHAnsi"/>
          <w:spacing w:val="-1"/>
          <w:sz w:val="22"/>
          <w:szCs w:val="22"/>
        </w:rPr>
        <w:t>a</w:t>
      </w:r>
      <w:r w:rsidRPr="00C53AC6">
        <w:rPr>
          <w:rFonts w:asciiTheme="minorHAnsi" w:hAnsiTheme="minorHAnsi"/>
          <w:sz w:val="22"/>
          <w:szCs w:val="22"/>
        </w:rPr>
        <w:t>tm</w:t>
      </w:r>
      <w:r w:rsidRPr="00C53AC6">
        <w:rPr>
          <w:rFonts w:asciiTheme="minorHAnsi" w:hAnsiTheme="minorHAnsi"/>
          <w:spacing w:val="-1"/>
          <w:sz w:val="22"/>
          <w:szCs w:val="22"/>
        </w:rPr>
        <w:t>e</w:t>
      </w:r>
      <w:r w:rsidRPr="00C53AC6">
        <w:rPr>
          <w:rFonts w:asciiTheme="minorHAnsi" w:hAnsiTheme="minorHAnsi"/>
          <w:sz w:val="22"/>
          <w:szCs w:val="22"/>
        </w:rPr>
        <w:t>nt of d</w:t>
      </w:r>
      <w:r w:rsidRPr="00C53AC6">
        <w:rPr>
          <w:rFonts w:asciiTheme="minorHAnsi" w:hAnsiTheme="minorHAnsi"/>
          <w:spacing w:val="-2"/>
          <w:sz w:val="22"/>
          <w:szCs w:val="22"/>
        </w:rPr>
        <w:t>e</w:t>
      </w:r>
      <w:r w:rsidRPr="00C53AC6">
        <w:rPr>
          <w:rFonts w:asciiTheme="minorHAnsi" w:hAnsiTheme="minorHAnsi"/>
          <w:sz w:val="22"/>
          <w:szCs w:val="22"/>
        </w:rPr>
        <w:t>p</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ssion in prim</w:t>
      </w:r>
      <w:r w:rsidRPr="00C53AC6">
        <w:rPr>
          <w:rFonts w:asciiTheme="minorHAnsi" w:hAnsiTheme="minorHAnsi"/>
          <w:spacing w:val="-1"/>
          <w:sz w:val="22"/>
          <w:szCs w:val="22"/>
        </w:rPr>
        <w:t>a</w:t>
      </w:r>
      <w:r w:rsidRPr="00C53AC6">
        <w:rPr>
          <w:rFonts w:asciiTheme="minorHAnsi" w:hAnsiTheme="minorHAnsi"/>
          <w:spacing w:val="3"/>
          <w:sz w:val="22"/>
          <w:szCs w:val="22"/>
        </w:rPr>
        <w:t>r</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w:t>
      </w:r>
      <w:proofErr w:type="gramEnd"/>
      <w:r w:rsidRPr="00C53AC6">
        <w:rPr>
          <w:rFonts w:asciiTheme="minorHAnsi" w:hAnsiTheme="minorHAnsi"/>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r</w:t>
      </w:r>
      <w:r w:rsidRPr="00C53AC6">
        <w:rPr>
          <w:rFonts w:asciiTheme="minorHAnsi" w:hAnsiTheme="minorHAnsi"/>
          <w:spacing w:val="-2"/>
          <w:sz w:val="22"/>
          <w:szCs w:val="22"/>
        </w:rPr>
        <w:t>c</w:t>
      </w:r>
      <w:r w:rsidRPr="00C53AC6">
        <w:rPr>
          <w:rFonts w:asciiTheme="minorHAnsi" w:hAnsiTheme="minorHAnsi"/>
          <w:sz w:val="22"/>
          <w:szCs w:val="22"/>
        </w:rPr>
        <w:t>hives of</w:t>
      </w:r>
      <w:r w:rsidRPr="00C53AC6">
        <w:rPr>
          <w:rFonts w:asciiTheme="minorHAnsi" w:hAnsiTheme="minorHAnsi"/>
          <w:spacing w:val="-1"/>
          <w:sz w:val="22"/>
          <w:szCs w:val="22"/>
        </w:rPr>
        <w:t xml:space="preserve"> </w:t>
      </w:r>
      <w:r w:rsidRPr="00C53AC6">
        <w:rPr>
          <w:rFonts w:asciiTheme="minorHAnsi" w:hAnsiTheme="minorHAnsi"/>
          <w:sz w:val="22"/>
          <w:szCs w:val="22"/>
        </w:rPr>
        <w:t>G</w:t>
      </w:r>
      <w:r w:rsidRPr="00C53AC6">
        <w:rPr>
          <w:rFonts w:asciiTheme="minorHAnsi" w:hAnsiTheme="minorHAnsi"/>
          <w:spacing w:val="-2"/>
          <w:sz w:val="22"/>
          <w:szCs w:val="22"/>
        </w:rPr>
        <w:t>e</w:t>
      </w:r>
      <w:r w:rsidRPr="00C53AC6">
        <w:rPr>
          <w:rFonts w:asciiTheme="minorHAnsi" w:hAnsiTheme="minorHAnsi"/>
          <w:sz w:val="22"/>
          <w:szCs w:val="22"/>
        </w:rPr>
        <w:t>n</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a</w:t>
      </w:r>
      <w:r w:rsidRPr="00C53AC6">
        <w:rPr>
          <w:rFonts w:asciiTheme="minorHAnsi" w:hAnsiTheme="minorHAnsi"/>
          <w:sz w:val="22"/>
          <w:szCs w:val="22"/>
        </w:rPr>
        <w:t xml:space="preserve">l </w:t>
      </w:r>
      <w:r w:rsidRPr="00C53AC6">
        <w:rPr>
          <w:rFonts w:asciiTheme="minorHAnsi" w:hAnsiTheme="minorHAnsi"/>
          <w:spacing w:val="1"/>
          <w:sz w:val="22"/>
          <w:szCs w:val="22"/>
        </w:rPr>
        <w:t>P</w:t>
      </w:r>
      <w:r w:rsidRPr="00C53AC6">
        <w:rPr>
          <w:rFonts w:asciiTheme="minorHAnsi" w:hAnsiTheme="minorHAnsi"/>
          <w:spacing w:val="2"/>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z w:val="22"/>
          <w:szCs w:val="22"/>
        </w:rPr>
        <w:t>hiat</w:t>
      </w:r>
      <w:r w:rsidRPr="00C53AC6">
        <w:rPr>
          <w:rFonts w:asciiTheme="minorHAnsi" w:hAnsiTheme="minorHAnsi"/>
          <w:spacing w:val="3"/>
          <w:sz w:val="22"/>
          <w:szCs w:val="22"/>
        </w:rPr>
        <w:t>r</w:t>
      </w:r>
      <w:r w:rsidRPr="00C53AC6">
        <w:rPr>
          <w:rFonts w:asciiTheme="minorHAnsi" w:hAnsiTheme="minorHAnsi"/>
          <w:spacing w:val="-5"/>
          <w:sz w:val="22"/>
          <w:szCs w:val="22"/>
        </w:rPr>
        <w:t>y</w:t>
      </w:r>
      <w:r w:rsidRPr="00C53AC6">
        <w:rPr>
          <w:rFonts w:asciiTheme="minorHAnsi" w:hAnsiTheme="minorHAnsi"/>
          <w:sz w:val="22"/>
          <w:szCs w:val="22"/>
        </w:rPr>
        <w:t>, 5</w:t>
      </w:r>
      <w:r w:rsidRPr="00C53AC6">
        <w:rPr>
          <w:rFonts w:asciiTheme="minorHAnsi" w:hAnsiTheme="minorHAnsi"/>
          <w:spacing w:val="2"/>
          <w:sz w:val="22"/>
          <w:szCs w:val="22"/>
        </w:rPr>
        <w:t>3</w:t>
      </w:r>
      <w:r w:rsidRPr="00C53AC6">
        <w:rPr>
          <w:rFonts w:asciiTheme="minorHAnsi" w:hAnsiTheme="minorHAnsi"/>
          <w:sz w:val="22"/>
          <w:szCs w:val="22"/>
        </w:rPr>
        <w:t>(10</w:t>
      </w:r>
      <w:r w:rsidRPr="00C53AC6">
        <w:rPr>
          <w:rFonts w:asciiTheme="minorHAnsi" w:hAnsiTheme="minorHAnsi"/>
          <w:spacing w:val="-2"/>
          <w:sz w:val="22"/>
          <w:szCs w:val="22"/>
        </w:rPr>
        <w:t>)</w:t>
      </w:r>
      <w:r w:rsidRPr="00C53AC6">
        <w:rPr>
          <w:rFonts w:asciiTheme="minorHAnsi" w:hAnsiTheme="minorHAnsi"/>
          <w:sz w:val="22"/>
          <w:szCs w:val="22"/>
        </w:rPr>
        <w:t>, 92</w:t>
      </w:r>
      <w:r w:rsidRPr="00C53AC6">
        <w:rPr>
          <w:rFonts w:asciiTheme="minorHAnsi" w:hAnsiTheme="minorHAnsi"/>
          <w:spacing w:val="1"/>
          <w:sz w:val="22"/>
          <w:szCs w:val="22"/>
        </w:rPr>
        <w:t>4</w:t>
      </w:r>
      <w:r w:rsidRPr="00C53AC6">
        <w:rPr>
          <w:rFonts w:asciiTheme="minorHAnsi" w:hAnsiTheme="minorHAnsi"/>
          <w:spacing w:val="-1"/>
          <w:sz w:val="22"/>
          <w:szCs w:val="22"/>
        </w:rPr>
        <w:t>-</w:t>
      </w:r>
      <w:r w:rsidRPr="00C53AC6">
        <w:rPr>
          <w:rFonts w:asciiTheme="minorHAnsi" w:hAnsiTheme="minorHAnsi"/>
          <w:sz w:val="22"/>
          <w:szCs w:val="22"/>
        </w:rPr>
        <w:t>932.</w:t>
      </w:r>
    </w:p>
    <w:p w:rsidR="00080367" w:rsidRPr="00C53AC6" w:rsidRDefault="00080367" w:rsidP="00B639E5">
      <w:pPr>
        <w:ind w:left="720" w:hanging="720"/>
      </w:pPr>
    </w:p>
    <w:p w:rsidR="00080367" w:rsidRPr="00C53AC6" w:rsidRDefault="00080367" w:rsidP="00B639E5">
      <w:pPr>
        <w:ind w:left="720" w:hanging="720"/>
      </w:pPr>
    </w:p>
    <w:p w:rsidR="00080367" w:rsidRPr="00C53AC6" w:rsidRDefault="00080367" w:rsidP="00B639E5">
      <w:pPr>
        <w:pStyle w:val="BodyText"/>
        <w:ind w:left="720" w:hanging="720"/>
        <w:rPr>
          <w:rFonts w:asciiTheme="minorHAnsi" w:hAnsiTheme="minorHAnsi"/>
          <w:sz w:val="22"/>
          <w:szCs w:val="22"/>
        </w:rPr>
      </w:pPr>
      <w:proofErr w:type="spellStart"/>
      <w:r w:rsidRPr="00C53AC6">
        <w:rPr>
          <w:rFonts w:asciiTheme="minorHAnsi" w:hAnsiTheme="minorHAnsi"/>
          <w:spacing w:val="-3"/>
          <w:sz w:val="22"/>
          <w:szCs w:val="22"/>
        </w:rPr>
        <w:t>L</w:t>
      </w:r>
      <w:r w:rsidRPr="00C53AC6">
        <w:rPr>
          <w:rFonts w:asciiTheme="minorHAnsi" w:hAnsiTheme="minorHAnsi"/>
          <w:spacing w:val="-1"/>
          <w:sz w:val="22"/>
          <w:szCs w:val="22"/>
        </w:rPr>
        <w:t>e</w:t>
      </w:r>
      <w:r w:rsidRPr="00C53AC6">
        <w:rPr>
          <w:rFonts w:asciiTheme="minorHAnsi" w:hAnsiTheme="minorHAnsi"/>
          <w:sz w:val="22"/>
          <w:szCs w:val="22"/>
        </w:rPr>
        <w:t>n</w:t>
      </w:r>
      <w:r w:rsidRPr="00C53AC6">
        <w:rPr>
          <w:rFonts w:asciiTheme="minorHAnsi" w:hAnsiTheme="minorHAnsi"/>
          <w:spacing w:val="1"/>
          <w:sz w:val="22"/>
          <w:szCs w:val="22"/>
        </w:rPr>
        <w:t>z</w:t>
      </w:r>
      <w:r w:rsidRPr="00C53AC6">
        <w:rPr>
          <w:rFonts w:asciiTheme="minorHAnsi" w:hAnsiTheme="minorHAnsi"/>
          <w:spacing w:val="-1"/>
          <w:sz w:val="22"/>
          <w:szCs w:val="22"/>
        </w:rPr>
        <w:t>e</w:t>
      </w:r>
      <w:proofErr w:type="spellEnd"/>
      <w:r w:rsidRPr="00C53AC6">
        <w:rPr>
          <w:rFonts w:asciiTheme="minorHAnsi" w:hAnsiTheme="minorHAnsi"/>
          <w:sz w:val="22"/>
          <w:szCs w:val="22"/>
        </w:rPr>
        <w:t>, E.</w:t>
      </w:r>
      <w:r w:rsidRPr="00C53AC6">
        <w:rPr>
          <w:rFonts w:asciiTheme="minorHAnsi" w:hAnsiTheme="minorHAnsi"/>
          <w:spacing w:val="2"/>
          <w:sz w:val="22"/>
          <w:szCs w:val="22"/>
        </w:rPr>
        <w:t>J</w:t>
      </w:r>
      <w:r w:rsidRPr="00C53AC6">
        <w:rPr>
          <w:rFonts w:asciiTheme="minorHAnsi" w:hAnsiTheme="minorHAnsi"/>
          <w:sz w:val="22"/>
          <w:szCs w:val="22"/>
        </w:rPr>
        <w:t>., Ro</w:t>
      </w:r>
      <w:r w:rsidRPr="00C53AC6">
        <w:rPr>
          <w:rFonts w:asciiTheme="minorHAnsi" w:hAnsiTheme="minorHAnsi"/>
          <w:spacing w:val="-2"/>
          <w:sz w:val="22"/>
          <w:szCs w:val="22"/>
        </w:rPr>
        <w:t>g</w:t>
      </w:r>
      <w:r w:rsidRPr="00C53AC6">
        <w:rPr>
          <w:rFonts w:asciiTheme="minorHAnsi" w:hAnsiTheme="minorHAnsi"/>
          <w:spacing w:val="1"/>
          <w:sz w:val="22"/>
          <w:szCs w:val="22"/>
        </w:rPr>
        <w:t>e</w:t>
      </w:r>
      <w:r w:rsidRPr="00C53AC6">
        <w:rPr>
          <w:rFonts w:asciiTheme="minorHAnsi" w:hAnsiTheme="minorHAnsi"/>
          <w:sz w:val="22"/>
          <w:szCs w:val="22"/>
        </w:rPr>
        <w:t xml:space="preserve">rs, </w:t>
      </w:r>
      <w:r w:rsidRPr="00C53AC6">
        <w:rPr>
          <w:rFonts w:asciiTheme="minorHAnsi" w:hAnsiTheme="minorHAnsi"/>
          <w:spacing w:val="1"/>
          <w:sz w:val="22"/>
          <w:szCs w:val="22"/>
        </w:rPr>
        <w:t>J</w:t>
      </w:r>
      <w:r w:rsidRPr="00C53AC6">
        <w:rPr>
          <w:rFonts w:asciiTheme="minorHAnsi" w:hAnsiTheme="minorHAnsi"/>
          <w:sz w:val="22"/>
          <w:szCs w:val="22"/>
        </w:rPr>
        <w:t>.C.,</w:t>
      </w:r>
      <w:r w:rsidRPr="00C53AC6">
        <w:rPr>
          <w:rFonts w:asciiTheme="minorHAnsi" w:hAnsiTheme="minorHAnsi"/>
          <w:spacing w:val="-3"/>
          <w:sz w:val="22"/>
          <w:szCs w:val="22"/>
        </w:rPr>
        <w:t xml:space="preserve"> </w:t>
      </w:r>
      <w:proofErr w:type="spellStart"/>
      <w:r w:rsidRPr="00C53AC6">
        <w:rPr>
          <w:rFonts w:asciiTheme="minorHAnsi" w:hAnsiTheme="minorHAnsi"/>
          <w:sz w:val="22"/>
          <w:szCs w:val="22"/>
        </w:rPr>
        <w:t>Ma</w:t>
      </w:r>
      <w:r w:rsidRPr="00C53AC6">
        <w:rPr>
          <w:rFonts w:asciiTheme="minorHAnsi" w:hAnsiTheme="minorHAnsi"/>
          <w:spacing w:val="-2"/>
          <w:sz w:val="22"/>
          <w:szCs w:val="22"/>
        </w:rPr>
        <w:t>r</w:t>
      </w:r>
      <w:r w:rsidRPr="00C53AC6">
        <w:rPr>
          <w:rFonts w:asciiTheme="minorHAnsi" w:hAnsiTheme="minorHAnsi"/>
          <w:sz w:val="22"/>
          <w:szCs w:val="22"/>
        </w:rPr>
        <w:t>tir</w:t>
      </w:r>
      <w:r w:rsidRPr="00C53AC6">
        <w:rPr>
          <w:rFonts w:asciiTheme="minorHAnsi" w:hAnsiTheme="minorHAnsi"/>
          <w:spacing w:val="-2"/>
          <w:sz w:val="22"/>
          <w:szCs w:val="22"/>
        </w:rPr>
        <w:t>e</w:t>
      </w:r>
      <w:proofErr w:type="spellEnd"/>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3"/>
          <w:sz w:val="22"/>
          <w:szCs w:val="22"/>
        </w:rPr>
        <w:t>L</w:t>
      </w:r>
      <w:r w:rsidRPr="00C53AC6">
        <w:rPr>
          <w:rFonts w:asciiTheme="minorHAnsi" w:hAnsiTheme="minorHAnsi"/>
          <w:sz w:val="22"/>
          <w:szCs w:val="22"/>
        </w:rPr>
        <w:t xml:space="preserve">.M., </w:t>
      </w:r>
      <w:proofErr w:type="spellStart"/>
      <w:r w:rsidRPr="00C53AC6">
        <w:rPr>
          <w:rFonts w:asciiTheme="minorHAnsi" w:hAnsiTheme="minorHAnsi"/>
          <w:sz w:val="22"/>
          <w:szCs w:val="22"/>
        </w:rPr>
        <w:t>Muls</w:t>
      </w:r>
      <w:r w:rsidRPr="00C53AC6">
        <w:rPr>
          <w:rFonts w:asciiTheme="minorHAnsi" w:hAnsiTheme="minorHAnsi"/>
          <w:spacing w:val="-1"/>
          <w:sz w:val="22"/>
          <w:szCs w:val="22"/>
        </w:rPr>
        <w:t>a</w:t>
      </w:r>
      <w:r w:rsidRPr="00C53AC6">
        <w:rPr>
          <w:rFonts w:asciiTheme="minorHAnsi" w:hAnsiTheme="minorHAnsi"/>
          <w:sz w:val="22"/>
          <w:szCs w:val="22"/>
        </w:rPr>
        <w:t>nt</w:t>
      </w:r>
      <w:proofErr w:type="spellEnd"/>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2"/>
          <w:sz w:val="22"/>
          <w:szCs w:val="22"/>
        </w:rPr>
        <w:t>B</w:t>
      </w:r>
      <w:r w:rsidRPr="00C53AC6">
        <w:rPr>
          <w:rFonts w:asciiTheme="minorHAnsi" w:hAnsiTheme="minorHAnsi"/>
          <w:sz w:val="22"/>
          <w:szCs w:val="22"/>
        </w:rPr>
        <w:t xml:space="preserve">.H., </w:t>
      </w:r>
      <w:proofErr w:type="spellStart"/>
      <w:r w:rsidRPr="00C53AC6">
        <w:rPr>
          <w:rFonts w:asciiTheme="minorHAnsi" w:hAnsiTheme="minorHAnsi"/>
          <w:sz w:val="22"/>
          <w:szCs w:val="22"/>
        </w:rPr>
        <w:t>Rollm</w:t>
      </w:r>
      <w:r w:rsidRPr="00C53AC6">
        <w:rPr>
          <w:rFonts w:asciiTheme="minorHAnsi" w:hAnsiTheme="minorHAnsi"/>
          <w:spacing w:val="-1"/>
          <w:sz w:val="22"/>
          <w:szCs w:val="22"/>
        </w:rPr>
        <w:t>a</w:t>
      </w:r>
      <w:r w:rsidRPr="00C53AC6">
        <w:rPr>
          <w:rFonts w:asciiTheme="minorHAnsi" w:hAnsiTheme="minorHAnsi"/>
          <w:sz w:val="22"/>
          <w:szCs w:val="22"/>
        </w:rPr>
        <w:t>n</w:t>
      </w:r>
      <w:proofErr w:type="spellEnd"/>
      <w:r w:rsidRPr="00C53AC6">
        <w:rPr>
          <w:rFonts w:asciiTheme="minorHAnsi" w:hAnsiTheme="minorHAnsi"/>
          <w:sz w:val="22"/>
          <w:szCs w:val="22"/>
        </w:rPr>
        <w:t xml:space="preserve">, </w:t>
      </w:r>
      <w:r w:rsidRPr="00C53AC6">
        <w:rPr>
          <w:rFonts w:asciiTheme="minorHAnsi" w:hAnsiTheme="minorHAnsi"/>
          <w:spacing w:val="-2"/>
          <w:sz w:val="22"/>
          <w:szCs w:val="22"/>
        </w:rPr>
        <w:t>B</w:t>
      </w:r>
      <w:r w:rsidRPr="00C53AC6">
        <w:rPr>
          <w:rFonts w:asciiTheme="minorHAnsi" w:hAnsiTheme="minorHAnsi"/>
          <w:spacing w:val="2"/>
          <w:sz w:val="22"/>
          <w:szCs w:val="22"/>
        </w:rPr>
        <w:t>.</w:t>
      </w:r>
      <w:r w:rsidRPr="00C53AC6">
        <w:rPr>
          <w:rFonts w:asciiTheme="minorHAnsi" w:hAnsiTheme="minorHAnsi"/>
          <w:spacing w:val="-3"/>
          <w:sz w:val="22"/>
          <w:szCs w:val="22"/>
        </w:rPr>
        <w:t>L</w:t>
      </w:r>
      <w:r w:rsidRPr="00C53AC6">
        <w:rPr>
          <w:rFonts w:asciiTheme="minorHAnsi" w:hAnsiTheme="minorHAnsi"/>
          <w:sz w:val="22"/>
          <w:szCs w:val="22"/>
        </w:rPr>
        <w:t xml:space="preserve">., </w:t>
      </w:r>
      <w:r w:rsidRPr="00C53AC6">
        <w:rPr>
          <w:rFonts w:asciiTheme="minorHAnsi" w:hAnsiTheme="minorHAnsi"/>
          <w:spacing w:val="1"/>
          <w:sz w:val="22"/>
          <w:szCs w:val="22"/>
        </w:rPr>
        <w:t>De</w:t>
      </w:r>
      <w:r w:rsidRPr="00C53AC6">
        <w:rPr>
          <w:rFonts w:asciiTheme="minorHAnsi" w:hAnsiTheme="minorHAnsi"/>
          <w:sz w:val="22"/>
          <w:szCs w:val="22"/>
        </w:rPr>
        <w:t>w, M.</w:t>
      </w:r>
      <w:r w:rsidRPr="00C53AC6">
        <w:rPr>
          <w:rFonts w:asciiTheme="minorHAnsi" w:hAnsiTheme="minorHAnsi"/>
          <w:spacing w:val="-1"/>
          <w:sz w:val="22"/>
          <w:szCs w:val="22"/>
        </w:rPr>
        <w:t>A</w:t>
      </w:r>
      <w:r w:rsidRPr="00C53AC6">
        <w:rPr>
          <w:rFonts w:asciiTheme="minorHAnsi" w:hAnsiTheme="minorHAnsi"/>
          <w:sz w:val="22"/>
          <w:szCs w:val="22"/>
        </w:rPr>
        <w:t>., S</w:t>
      </w:r>
      <w:r w:rsidRPr="00C53AC6">
        <w:rPr>
          <w:rFonts w:asciiTheme="minorHAnsi" w:hAnsiTheme="minorHAnsi"/>
          <w:spacing w:val="-1"/>
          <w:sz w:val="22"/>
          <w:szCs w:val="22"/>
        </w:rPr>
        <w:t>c</w:t>
      </w:r>
      <w:r w:rsidRPr="00C53AC6">
        <w:rPr>
          <w:rFonts w:asciiTheme="minorHAnsi" w:hAnsiTheme="minorHAnsi"/>
          <w:sz w:val="22"/>
          <w:szCs w:val="22"/>
        </w:rPr>
        <w:t>hul</w:t>
      </w:r>
      <w:r w:rsidRPr="00C53AC6">
        <w:rPr>
          <w:rFonts w:asciiTheme="minorHAnsi" w:hAnsiTheme="minorHAnsi"/>
          <w:spacing w:val="1"/>
          <w:sz w:val="22"/>
          <w:szCs w:val="22"/>
        </w:rPr>
        <w:t>z</w:t>
      </w:r>
      <w:r w:rsidRPr="00C53AC6">
        <w:rPr>
          <w:rFonts w:asciiTheme="minorHAnsi" w:hAnsiTheme="minorHAnsi"/>
          <w:sz w:val="22"/>
          <w:szCs w:val="22"/>
        </w:rPr>
        <w:t>, R.,</w:t>
      </w:r>
    </w:p>
    <w:p w:rsidR="00080367" w:rsidRPr="00C53AC6" w:rsidRDefault="00080367" w:rsidP="00B639E5">
      <w:pPr>
        <w:pStyle w:val="BodyText"/>
        <w:spacing w:before="41"/>
        <w:ind w:left="720" w:right="169" w:hanging="720"/>
        <w:rPr>
          <w:rFonts w:asciiTheme="minorHAnsi" w:hAnsiTheme="minorHAnsi"/>
          <w:sz w:val="22"/>
          <w:szCs w:val="22"/>
        </w:rPr>
      </w:pPr>
      <w:r w:rsidRPr="00C53AC6">
        <w:rPr>
          <w:rFonts w:asciiTheme="minorHAnsi" w:hAnsiTheme="minorHAnsi"/>
          <w:sz w:val="22"/>
          <w:szCs w:val="22"/>
        </w:rPr>
        <w:t>&amp;</w:t>
      </w:r>
      <w:r w:rsidRPr="00C53AC6">
        <w:rPr>
          <w:rFonts w:asciiTheme="minorHAnsi" w:hAnsiTheme="minorHAnsi"/>
          <w:spacing w:val="-2"/>
          <w:sz w:val="22"/>
          <w:szCs w:val="22"/>
        </w:rPr>
        <w:t xml:space="preserve"> </w:t>
      </w:r>
      <w:r w:rsidRPr="00C53AC6">
        <w:rPr>
          <w:rFonts w:asciiTheme="minorHAnsi" w:hAnsiTheme="minorHAnsi"/>
          <w:sz w:val="22"/>
          <w:szCs w:val="22"/>
        </w:rPr>
        <w:t>R</w:t>
      </w:r>
      <w:r w:rsidRPr="00C53AC6">
        <w:rPr>
          <w:rFonts w:asciiTheme="minorHAnsi" w:hAnsiTheme="minorHAnsi"/>
          <w:spacing w:val="3"/>
          <w:sz w:val="22"/>
          <w:szCs w:val="22"/>
        </w:rPr>
        <w:t>e</w:t>
      </w:r>
      <w:r w:rsidRPr="00C53AC6">
        <w:rPr>
          <w:rFonts w:asciiTheme="minorHAnsi" w:hAnsiTheme="minorHAnsi"/>
          <w:spacing w:val="-5"/>
          <w:sz w:val="22"/>
          <w:szCs w:val="22"/>
        </w:rPr>
        <w:t>y</w:t>
      </w:r>
      <w:r w:rsidRPr="00C53AC6">
        <w:rPr>
          <w:rFonts w:asciiTheme="minorHAnsi" w:hAnsiTheme="minorHAnsi"/>
          <w:sz w:val="22"/>
          <w:szCs w:val="22"/>
        </w:rPr>
        <w:t>nolds</w:t>
      </w:r>
      <w:r w:rsidRPr="00C53AC6">
        <w:rPr>
          <w:rFonts w:asciiTheme="minorHAnsi" w:hAnsiTheme="minorHAnsi"/>
          <w:spacing w:val="2"/>
          <w:sz w:val="22"/>
          <w:szCs w:val="22"/>
        </w:rPr>
        <w:t xml:space="preserve"> </w:t>
      </w:r>
      <w:r w:rsidRPr="00C53AC6">
        <w:rPr>
          <w:rFonts w:asciiTheme="minorHAnsi" w:hAnsiTheme="minorHAnsi"/>
          <w:sz w:val="22"/>
          <w:szCs w:val="22"/>
        </w:rPr>
        <w:t>I</w:t>
      </w:r>
      <w:r w:rsidRPr="00C53AC6">
        <w:rPr>
          <w:rFonts w:asciiTheme="minorHAnsi" w:hAnsiTheme="minorHAnsi"/>
          <w:spacing w:val="-2"/>
          <w:sz w:val="22"/>
          <w:szCs w:val="22"/>
        </w:rPr>
        <w:t>I</w:t>
      </w:r>
      <w:r w:rsidRPr="00C53AC6">
        <w:rPr>
          <w:rFonts w:asciiTheme="minorHAnsi" w:hAnsiTheme="minorHAnsi"/>
          <w:spacing w:val="-4"/>
          <w:sz w:val="22"/>
          <w:szCs w:val="22"/>
        </w:rPr>
        <w:t>I</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z w:val="22"/>
          <w:szCs w:val="22"/>
        </w:rPr>
        <w:t>C.</w:t>
      </w:r>
      <w:r w:rsidRPr="00C53AC6">
        <w:rPr>
          <w:rFonts w:asciiTheme="minorHAnsi" w:hAnsiTheme="minorHAnsi"/>
          <w:spacing w:val="-2"/>
          <w:sz w:val="22"/>
          <w:szCs w:val="22"/>
        </w:rPr>
        <w:t>F</w:t>
      </w:r>
      <w:r w:rsidRPr="00C53AC6">
        <w:rPr>
          <w:rFonts w:asciiTheme="minorHAnsi" w:hAnsiTheme="minorHAnsi"/>
          <w:sz w:val="22"/>
          <w:szCs w:val="22"/>
        </w:rPr>
        <w:t xml:space="preserve">. </w:t>
      </w:r>
      <w:r w:rsidRPr="00C53AC6">
        <w:rPr>
          <w:rFonts w:asciiTheme="minorHAnsi" w:hAnsiTheme="minorHAnsi"/>
          <w:spacing w:val="-1"/>
          <w:sz w:val="22"/>
          <w:szCs w:val="22"/>
        </w:rPr>
        <w:t>(</w:t>
      </w:r>
      <w:r w:rsidRPr="00C53AC6">
        <w:rPr>
          <w:rFonts w:asciiTheme="minorHAnsi" w:hAnsiTheme="minorHAnsi"/>
          <w:sz w:val="22"/>
          <w:szCs w:val="22"/>
        </w:rPr>
        <w:t>2</w:t>
      </w:r>
      <w:r w:rsidRPr="00C53AC6">
        <w:rPr>
          <w:rFonts w:asciiTheme="minorHAnsi" w:hAnsiTheme="minorHAnsi"/>
          <w:spacing w:val="2"/>
          <w:sz w:val="22"/>
          <w:szCs w:val="22"/>
        </w:rPr>
        <w:t>0</w:t>
      </w:r>
      <w:r w:rsidRPr="00C53AC6">
        <w:rPr>
          <w:rFonts w:asciiTheme="minorHAnsi" w:hAnsiTheme="minorHAnsi"/>
          <w:sz w:val="22"/>
          <w:szCs w:val="22"/>
        </w:rPr>
        <w:t xml:space="preserve">01). </w:t>
      </w:r>
      <w:r w:rsidRPr="00C53AC6">
        <w:rPr>
          <w:rFonts w:asciiTheme="minorHAnsi" w:hAnsiTheme="minorHAnsi"/>
          <w:spacing w:val="-1"/>
          <w:sz w:val="22"/>
          <w:szCs w:val="22"/>
        </w:rPr>
        <w:t>T</w:t>
      </w:r>
      <w:r w:rsidRPr="00C53AC6">
        <w:rPr>
          <w:rFonts w:asciiTheme="minorHAnsi" w:hAnsiTheme="minorHAnsi"/>
          <w:sz w:val="22"/>
          <w:szCs w:val="22"/>
        </w:rPr>
        <w:t>he</w:t>
      </w:r>
      <w:r w:rsidRPr="00C53AC6">
        <w:rPr>
          <w:rFonts w:asciiTheme="minorHAnsi" w:hAnsiTheme="minorHAnsi"/>
          <w:spacing w:val="-1"/>
          <w:sz w:val="22"/>
          <w:szCs w:val="22"/>
        </w:rPr>
        <w:t xml:space="preserve"> a</w:t>
      </w:r>
      <w:r w:rsidRPr="00C53AC6">
        <w:rPr>
          <w:rFonts w:asciiTheme="minorHAnsi" w:hAnsiTheme="minorHAnsi"/>
          <w:sz w:val="22"/>
          <w:szCs w:val="22"/>
        </w:rPr>
        <w:t>ssoc</w:t>
      </w:r>
      <w:r w:rsidRPr="00C53AC6">
        <w:rPr>
          <w:rFonts w:asciiTheme="minorHAnsi" w:hAnsiTheme="minorHAnsi"/>
          <w:spacing w:val="2"/>
          <w:sz w:val="22"/>
          <w:szCs w:val="22"/>
        </w:rPr>
        <w:t>i</w:t>
      </w:r>
      <w:r w:rsidRPr="00C53AC6">
        <w:rPr>
          <w:rFonts w:asciiTheme="minorHAnsi" w:hAnsiTheme="minorHAnsi"/>
          <w:spacing w:val="-1"/>
          <w:sz w:val="22"/>
          <w:szCs w:val="22"/>
        </w:rPr>
        <w:t>a</w:t>
      </w:r>
      <w:r w:rsidRPr="00C53AC6">
        <w:rPr>
          <w:rFonts w:asciiTheme="minorHAnsi" w:hAnsiTheme="minorHAnsi"/>
          <w:sz w:val="22"/>
          <w:szCs w:val="22"/>
        </w:rPr>
        <w:t>tion of</w:t>
      </w:r>
      <w:r w:rsidRPr="00C53AC6">
        <w:rPr>
          <w:rFonts w:asciiTheme="minorHAnsi" w:hAnsiTheme="minorHAnsi"/>
          <w:spacing w:val="-1"/>
          <w:sz w:val="22"/>
          <w:szCs w:val="22"/>
        </w:rPr>
        <w:t xml:space="preserve"> </w:t>
      </w:r>
      <w:r w:rsidRPr="00C53AC6">
        <w:rPr>
          <w:rFonts w:asciiTheme="minorHAnsi" w:hAnsiTheme="minorHAnsi"/>
          <w:sz w:val="22"/>
          <w:szCs w:val="22"/>
        </w:rPr>
        <w:t>l</w:t>
      </w:r>
      <w:r w:rsidRPr="00C53AC6">
        <w:rPr>
          <w:rFonts w:asciiTheme="minorHAnsi" w:hAnsiTheme="minorHAnsi"/>
          <w:spacing w:val="1"/>
          <w:sz w:val="22"/>
          <w:szCs w:val="22"/>
        </w:rPr>
        <w:t>a</w:t>
      </w:r>
      <w:r w:rsidRPr="00C53AC6">
        <w:rPr>
          <w:rFonts w:asciiTheme="minorHAnsi" w:hAnsiTheme="minorHAnsi"/>
          <w:sz w:val="22"/>
          <w:szCs w:val="22"/>
        </w:rPr>
        <w:t>t</w:t>
      </w:r>
      <w:r w:rsidRPr="00C53AC6">
        <w:rPr>
          <w:rFonts w:asciiTheme="minorHAnsi" w:hAnsiTheme="minorHAnsi"/>
          <w:spacing w:val="2"/>
          <w:sz w:val="22"/>
          <w:szCs w:val="22"/>
        </w:rPr>
        <w:t>e</w:t>
      </w:r>
      <w:r w:rsidRPr="00C53AC6">
        <w:rPr>
          <w:rFonts w:asciiTheme="minorHAnsi" w:hAnsiTheme="minorHAnsi"/>
          <w:spacing w:val="-1"/>
          <w:sz w:val="22"/>
          <w:szCs w:val="22"/>
        </w:rPr>
        <w:t>-</w:t>
      </w:r>
      <w:r w:rsidRPr="00C53AC6">
        <w:rPr>
          <w:rFonts w:asciiTheme="minorHAnsi" w:hAnsiTheme="minorHAnsi"/>
          <w:sz w:val="22"/>
          <w:szCs w:val="22"/>
        </w:rPr>
        <w:t>life</w:t>
      </w:r>
      <w:r w:rsidRPr="00C53AC6">
        <w:rPr>
          <w:rFonts w:asciiTheme="minorHAnsi" w:hAnsiTheme="minorHAnsi"/>
          <w:spacing w:val="-2"/>
          <w:sz w:val="22"/>
          <w:szCs w:val="22"/>
        </w:rPr>
        <w:t xml:space="preserve"> </w:t>
      </w:r>
      <w:r w:rsidRPr="00C53AC6">
        <w:rPr>
          <w:rFonts w:asciiTheme="minorHAnsi" w:hAnsiTheme="minorHAnsi"/>
          <w:sz w:val="22"/>
          <w:szCs w:val="22"/>
        </w:rPr>
        <w:t>d</w:t>
      </w:r>
      <w:r w:rsidRPr="00C53AC6">
        <w:rPr>
          <w:rFonts w:asciiTheme="minorHAnsi" w:hAnsiTheme="minorHAnsi"/>
          <w:spacing w:val="-1"/>
          <w:sz w:val="22"/>
          <w:szCs w:val="22"/>
        </w:rPr>
        <w:t>e</w:t>
      </w:r>
      <w:r w:rsidRPr="00C53AC6">
        <w:rPr>
          <w:rFonts w:asciiTheme="minorHAnsi" w:hAnsiTheme="minorHAnsi"/>
          <w:sz w:val="22"/>
          <w:szCs w:val="22"/>
        </w:rPr>
        <w:t>p</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 xml:space="preserve">ssion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a</w:t>
      </w:r>
      <w:r w:rsidRPr="00C53AC6">
        <w:rPr>
          <w:rFonts w:asciiTheme="minorHAnsi" w:hAnsiTheme="minorHAnsi"/>
          <w:spacing w:val="2"/>
          <w:sz w:val="22"/>
          <w:szCs w:val="22"/>
        </w:rPr>
        <w:t>nx</w:t>
      </w:r>
      <w:r w:rsidRPr="00C53AC6">
        <w:rPr>
          <w:rFonts w:asciiTheme="minorHAnsi" w:hAnsiTheme="minorHAnsi"/>
          <w:sz w:val="22"/>
          <w:szCs w:val="22"/>
        </w:rPr>
        <w:t>ie</w:t>
      </w:r>
      <w:r w:rsidRPr="00C53AC6">
        <w:rPr>
          <w:rFonts w:asciiTheme="minorHAnsi" w:hAnsiTheme="minorHAnsi"/>
          <w:spacing w:val="2"/>
          <w:sz w:val="22"/>
          <w:szCs w:val="22"/>
        </w:rPr>
        <w:t>t</w:t>
      </w:r>
      <w:r w:rsidRPr="00C53AC6">
        <w:rPr>
          <w:rFonts w:asciiTheme="minorHAnsi" w:hAnsiTheme="minorHAnsi"/>
          <w:sz w:val="22"/>
          <w:szCs w:val="22"/>
        </w:rPr>
        <w:t>y</w:t>
      </w:r>
      <w:r w:rsidRPr="00C53AC6">
        <w:rPr>
          <w:rFonts w:asciiTheme="minorHAnsi" w:hAnsiTheme="minorHAnsi"/>
          <w:spacing w:val="-8"/>
          <w:sz w:val="22"/>
          <w:szCs w:val="22"/>
        </w:rPr>
        <w:t xml:space="preserve"> </w:t>
      </w:r>
      <w:r w:rsidRPr="00C53AC6">
        <w:rPr>
          <w:rFonts w:asciiTheme="minorHAnsi" w:hAnsiTheme="minorHAnsi"/>
          <w:sz w:val="22"/>
          <w:szCs w:val="22"/>
        </w:rPr>
        <w:t>with p</w:t>
      </w:r>
      <w:r w:rsidRPr="00C53AC6">
        <w:rPr>
          <w:rFonts w:asciiTheme="minorHAnsi" w:hAnsiTheme="minorHAnsi"/>
          <w:spacing w:val="5"/>
          <w:sz w:val="22"/>
          <w:szCs w:val="22"/>
        </w:rPr>
        <w:t>h</w:t>
      </w:r>
      <w:r w:rsidRPr="00C53AC6">
        <w:rPr>
          <w:rFonts w:asciiTheme="minorHAnsi" w:hAnsiTheme="minorHAnsi"/>
          <w:spacing w:val="-5"/>
          <w:sz w:val="22"/>
          <w:szCs w:val="22"/>
        </w:rPr>
        <w:t>y</w:t>
      </w:r>
      <w:r w:rsidRPr="00C53AC6">
        <w:rPr>
          <w:rFonts w:asciiTheme="minorHAnsi" w:hAnsiTheme="minorHAnsi"/>
          <w:sz w:val="22"/>
          <w:szCs w:val="22"/>
        </w:rPr>
        <w:t>sic</w:t>
      </w:r>
      <w:r w:rsidRPr="00C53AC6">
        <w:rPr>
          <w:rFonts w:asciiTheme="minorHAnsi" w:hAnsiTheme="minorHAnsi"/>
          <w:spacing w:val="-2"/>
          <w:sz w:val="22"/>
          <w:szCs w:val="22"/>
        </w:rPr>
        <w:t>a</w:t>
      </w:r>
      <w:r w:rsidRPr="00C53AC6">
        <w:rPr>
          <w:rFonts w:asciiTheme="minorHAnsi" w:hAnsiTheme="minorHAnsi"/>
          <w:sz w:val="22"/>
          <w:szCs w:val="22"/>
        </w:rPr>
        <w:t>l disabili</w:t>
      </w:r>
      <w:r w:rsidRPr="00C53AC6">
        <w:rPr>
          <w:rFonts w:asciiTheme="minorHAnsi" w:hAnsiTheme="minorHAnsi"/>
          <w:spacing w:val="3"/>
          <w:sz w:val="22"/>
          <w:szCs w:val="22"/>
        </w:rPr>
        <w:t>t</w:t>
      </w:r>
      <w:r w:rsidRPr="00C53AC6">
        <w:rPr>
          <w:rFonts w:asciiTheme="minorHAnsi" w:hAnsiTheme="minorHAnsi"/>
          <w:spacing w:val="-8"/>
          <w:sz w:val="22"/>
          <w:szCs w:val="22"/>
        </w:rPr>
        <w:t>y</w:t>
      </w:r>
      <w:r w:rsidRPr="00C53AC6">
        <w:rPr>
          <w:rFonts w:asciiTheme="minorHAnsi" w:hAnsiTheme="minorHAnsi"/>
          <w:sz w:val="22"/>
          <w:szCs w:val="22"/>
        </w:rPr>
        <w:t>: A</w:t>
      </w:r>
      <w:r w:rsidRPr="00C53AC6">
        <w:rPr>
          <w:rFonts w:asciiTheme="minorHAnsi" w:hAnsiTheme="minorHAnsi"/>
          <w:spacing w:val="2"/>
          <w:sz w:val="22"/>
          <w:szCs w:val="22"/>
        </w:rPr>
        <w:t xml:space="preserve"> </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view</w:t>
      </w:r>
      <w:r w:rsidRPr="00C53AC6">
        <w:rPr>
          <w:rFonts w:asciiTheme="minorHAnsi" w:hAnsiTheme="minorHAnsi"/>
          <w:spacing w:val="-1"/>
          <w:sz w:val="22"/>
          <w:szCs w:val="22"/>
        </w:rPr>
        <w:t xml:space="preserve"> </w:t>
      </w:r>
      <w:r w:rsidRPr="00C53AC6">
        <w:rPr>
          <w:rFonts w:asciiTheme="minorHAnsi" w:hAnsiTheme="minorHAnsi"/>
          <w:spacing w:val="2"/>
          <w:sz w:val="22"/>
          <w:szCs w:val="22"/>
        </w:rPr>
        <w:t>o</w:t>
      </w:r>
      <w:r w:rsidRPr="00C53AC6">
        <w:rPr>
          <w:rFonts w:asciiTheme="minorHAnsi" w:hAnsiTheme="minorHAnsi"/>
          <w:sz w:val="22"/>
          <w:szCs w:val="22"/>
        </w:rPr>
        <w:t>f the</w:t>
      </w:r>
      <w:r w:rsidRPr="00C53AC6">
        <w:rPr>
          <w:rFonts w:asciiTheme="minorHAnsi" w:hAnsiTheme="minorHAnsi"/>
          <w:spacing w:val="-2"/>
          <w:sz w:val="22"/>
          <w:szCs w:val="22"/>
        </w:rPr>
        <w:t xml:space="preserve"> </w:t>
      </w:r>
      <w:r w:rsidRPr="00C53AC6">
        <w:rPr>
          <w:rFonts w:asciiTheme="minorHAnsi" w:hAnsiTheme="minorHAnsi"/>
          <w:sz w:val="22"/>
          <w:szCs w:val="22"/>
        </w:rPr>
        <w:t>lite</w:t>
      </w:r>
      <w:r w:rsidRPr="00C53AC6">
        <w:rPr>
          <w:rFonts w:asciiTheme="minorHAnsi" w:hAnsiTheme="minorHAnsi"/>
          <w:spacing w:val="-2"/>
          <w:sz w:val="22"/>
          <w:szCs w:val="22"/>
        </w:rPr>
        <w:t>r</w:t>
      </w:r>
      <w:r w:rsidRPr="00C53AC6">
        <w:rPr>
          <w:rFonts w:asciiTheme="minorHAnsi" w:hAnsiTheme="minorHAnsi"/>
          <w:spacing w:val="-1"/>
          <w:sz w:val="22"/>
          <w:szCs w:val="22"/>
        </w:rPr>
        <w:t>a</w:t>
      </w:r>
      <w:r w:rsidRPr="00C53AC6">
        <w:rPr>
          <w:rFonts w:asciiTheme="minorHAnsi" w:hAnsiTheme="minorHAnsi"/>
          <w:sz w:val="22"/>
          <w:szCs w:val="22"/>
        </w:rPr>
        <w:t xml:space="preserve">ture </w:t>
      </w:r>
      <w:r w:rsidRPr="00C53AC6">
        <w:rPr>
          <w:rFonts w:asciiTheme="minorHAnsi" w:hAnsiTheme="minorHAnsi"/>
          <w:spacing w:val="-1"/>
          <w:sz w:val="22"/>
          <w:szCs w:val="22"/>
        </w:rPr>
        <w:t>a</w:t>
      </w:r>
      <w:r w:rsidRPr="00C53AC6">
        <w:rPr>
          <w:rFonts w:asciiTheme="minorHAnsi" w:hAnsiTheme="minorHAnsi"/>
          <w:sz w:val="22"/>
          <w:szCs w:val="22"/>
        </w:rPr>
        <w:t>nd p</w:t>
      </w:r>
      <w:r w:rsidRPr="00C53AC6">
        <w:rPr>
          <w:rFonts w:asciiTheme="minorHAnsi" w:hAnsiTheme="minorHAnsi"/>
          <w:spacing w:val="-1"/>
          <w:sz w:val="22"/>
          <w:szCs w:val="22"/>
        </w:rPr>
        <w:t>r</w:t>
      </w:r>
      <w:r w:rsidRPr="00C53AC6">
        <w:rPr>
          <w:rFonts w:asciiTheme="minorHAnsi" w:hAnsiTheme="minorHAnsi"/>
          <w:sz w:val="22"/>
          <w:szCs w:val="22"/>
        </w:rPr>
        <w:t>osp</w:t>
      </w:r>
      <w:r w:rsidRPr="00C53AC6">
        <w:rPr>
          <w:rFonts w:asciiTheme="minorHAnsi" w:hAnsiTheme="minorHAnsi"/>
          <w:spacing w:val="1"/>
          <w:sz w:val="22"/>
          <w:szCs w:val="22"/>
        </w:rPr>
        <w:t>e</w:t>
      </w:r>
      <w:r w:rsidRPr="00C53AC6">
        <w:rPr>
          <w:rFonts w:asciiTheme="minorHAnsi" w:hAnsiTheme="minorHAnsi"/>
          <w:spacing w:val="-1"/>
          <w:sz w:val="22"/>
          <w:szCs w:val="22"/>
        </w:rPr>
        <w:t>c</w:t>
      </w:r>
      <w:r w:rsidRPr="00C53AC6">
        <w:rPr>
          <w:rFonts w:asciiTheme="minorHAnsi" w:hAnsiTheme="minorHAnsi"/>
          <w:sz w:val="22"/>
          <w:szCs w:val="22"/>
        </w:rPr>
        <w:t>t</w:t>
      </w:r>
      <w:r w:rsidRPr="00C53AC6">
        <w:rPr>
          <w:rFonts w:asciiTheme="minorHAnsi" w:hAnsiTheme="minorHAnsi"/>
          <w:spacing w:val="2"/>
          <w:sz w:val="22"/>
          <w:szCs w:val="22"/>
        </w:rPr>
        <w:t>u</w:t>
      </w:r>
      <w:r w:rsidRPr="00C53AC6">
        <w:rPr>
          <w:rFonts w:asciiTheme="minorHAnsi" w:hAnsiTheme="minorHAnsi"/>
          <w:sz w:val="22"/>
          <w:szCs w:val="22"/>
        </w:rPr>
        <w:t>s for</w:t>
      </w:r>
      <w:r w:rsidRPr="00C53AC6">
        <w:rPr>
          <w:rFonts w:asciiTheme="minorHAnsi" w:hAnsiTheme="minorHAnsi"/>
          <w:spacing w:val="-2"/>
          <w:sz w:val="22"/>
          <w:szCs w:val="22"/>
        </w:rPr>
        <w:t xml:space="preserve"> </w:t>
      </w:r>
      <w:r w:rsidRPr="00C53AC6">
        <w:rPr>
          <w:rFonts w:asciiTheme="minorHAnsi" w:hAnsiTheme="minorHAnsi"/>
          <w:spacing w:val="-1"/>
          <w:sz w:val="22"/>
          <w:szCs w:val="22"/>
        </w:rPr>
        <w:t>f</w:t>
      </w:r>
      <w:r w:rsidRPr="00C53AC6">
        <w:rPr>
          <w:rFonts w:asciiTheme="minorHAnsi" w:hAnsiTheme="minorHAnsi"/>
          <w:sz w:val="22"/>
          <w:szCs w:val="22"/>
        </w:rPr>
        <w:t>uture r</w:t>
      </w:r>
      <w:r w:rsidRPr="00C53AC6">
        <w:rPr>
          <w:rFonts w:asciiTheme="minorHAnsi" w:hAnsiTheme="minorHAnsi"/>
          <w:spacing w:val="-2"/>
          <w:sz w:val="22"/>
          <w:szCs w:val="22"/>
        </w:rPr>
        <w:t>e</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r</w:t>
      </w:r>
      <w:r w:rsidRPr="00C53AC6">
        <w:rPr>
          <w:rFonts w:asciiTheme="minorHAnsi" w:hAnsiTheme="minorHAnsi"/>
          <w:spacing w:val="-2"/>
          <w:sz w:val="22"/>
          <w:szCs w:val="22"/>
        </w:rPr>
        <w:t>c</w:t>
      </w:r>
      <w:r w:rsidRPr="00C53AC6">
        <w:rPr>
          <w:rFonts w:asciiTheme="minorHAnsi" w:hAnsiTheme="minorHAnsi"/>
          <w:sz w:val="22"/>
          <w:szCs w:val="22"/>
        </w:rPr>
        <w:t xml:space="preserve">h. </w:t>
      </w:r>
      <w:r w:rsidRPr="00C53AC6">
        <w:rPr>
          <w:rFonts w:asciiTheme="minorHAnsi" w:hAnsiTheme="minorHAnsi"/>
          <w:spacing w:val="1"/>
          <w:sz w:val="22"/>
          <w:szCs w:val="22"/>
        </w:rPr>
        <w:t>T</w:t>
      </w:r>
      <w:r w:rsidRPr="00C53AC6">
        <w:rPr>
          <w:rFonts w:asciiTheme="minorHAnsi" w:hAnsiTheme="minorHAnsi"/>
          <w:sz w:val="22"/>
          <w:szCs w:val="22"/>
        </w:rPr>
        <w:t>he</w:t>
      </w:r>
      <w:r w:rsidRPr="00C53AC6">
        <w:rPr>
          <w:rFonts w:asciiTheme="minorHAnsi" w:hAnsiTheme="minorHAnsi"/>
          <w:spacing w:val="1"/>
          <w:sz w:val="22"/>
          <w:szCs w:val="22"/>
        </w:rPr>
        <w:t xml:space="preserve"> </w:t>
      </w:r>
      <w:r w:rsidRPr="00C53AC6">
        <w:rPr>
          <w:rFonts w:asciiTheme="minorHAnsi" w:hAnsiTheme="minorHAnsi"/>
          <w:sz w:val="22"/>
          <w:szCs w:val="22"/>
        </w:rPr>
        <w:t>Am</w:t>
      </w:r>
      <w:r w:rsidRPr="00C53AC6">
        <w:rPr>
          <w:rFonts w:asciiTheme="minorHAnsi" w:hAnsiTheme="minorHAnsi"/>
          <w:spacing w:val="-1"/>
          <w:sz w:val="22"/>
          <w:szCs w:val="22"/>
        </w:rPr>
        <w:t>e</w:t>
      </w:r>
      <w:r w:rsidRPr="00C53AC6">
        <w:rPr>
          <w:rFonts w:asciiTheme="minorHAnsi" w:hAnsiTheme="minorHAnsi"/>
          <w:sz w:val="22"/>
          <w:szCs w:val="22"/>
        </w:rPr>
        <w:t>ri</w:t>
      </w:r>
      <w:r w:rsidRPr="00C53AC6">
        <w:rPr>
          <w:rFonts w:asciiTheme="minorHAnsi" w:hAnsiTheme="minorHAnsi"/>
          <w:spacing w:val="-2"/>
          <w:sz w:val="22"/>
          <w:szCs w:val="22"/>
        </w:rPr>
        <w:t>c</w:t>
      </w:r>
      <w:r w:rsidRPr="00C53AC6">
        <w:rPr>
          <w:rFonts w:asciiTheme="minorHAnsi" w:hAnsiTheme="minorHAnsi"/>
          <w:spacing w:val="-1"/>
          <w:sz w:val="22"/>
          <w:szCs w:val="22"/>
        </w:rPr>
        <w:t>a</w:t>
      </w:r>
      <w:r w:rsidRPr="00C53AC6">
        <w:rPr>
          <w:rFonts w:asciiTheme="minorHAnsi" w:hAnsiTheme="minorHAnsi"/>
          <w:sz w:val="22"/>
          <w:szCs w:val="22"/>
        </w:rPr>
        <w:t xml:space="preserve">n </w:t>
      </w:r>
      <w:r w:rsidRPr="00C53AC6">
        <w:rPr>
          <w:rFonts w:asciiTheme="minorHAnsi" w:hAnsiTheme="minorHAnsi"/>
          <w:spacing w:val="7"/>
          <w:sz w:val="22"/>
          <w:szCs w:val="22"/>
        </w:rPr>
        <w:t>J</w:t>
      </w:r>
      <w:r w:rsidRPr="00C53AC6">
        <w:rPr>
          <w:rFonts w:asciiTheme="minorHAnsi" w:hAnsiTheme="minorHAnsi"/>
          <w:sz w:val="22"/>
          <w:szCs w:val="22"/>
        </w:rPr>
        <w:t>ourn</w:t>
      </w:r>
      <w:r w:rsidRPr="00C53AC6">
        <w:rPr>
          <w:rFonts w:asciiTheme="minorHAnsi" w:hAnsiTheme="minorHAnsi"/>
          <w:spacing w:val="-2"/>
          <w:sz w:val="22"/>
          <w:szCs w:val="22"/>
        </w:rPr>
        <w:t>a</w:t>
      </w:r>
      <w:r w:rsidRPr="00C53AC6">
        <w:rPr>
          <w:rFonts w:asciiTheme="minorHAnsi" w:hAnsiTheme="minorHAnsi"/>
          <w:sz w:val="22"/>
          <w:szCs w:val="22"/>
        </w:rPr>
        <w:t>l of G</w:t>
      </w:r>
      <w:r w:rsidRPr="00C53AC6">
        <w:rPr>
          <w:rFonts w:asciiTheme="minorHAnsi" w:hAnsiTheme="minorHAnsi"/>
          <w:spacing w:val="-2"/>
          <w:sz w:val="22"/>
          <w:szCs w:val="22"/>
        </w:rPr>
        <w:t>e</w:t>
      </w:r>
      <w:r w:rsidRPr="00C53AC6">
        <w:rPr>
          <w:rFonts w:asciiTheme="minorHAnsi" w:hAnsiTheme="minorHAnsi"/>
          <w:sz w:val="22"/>
          <w:szCs w:val="22"/>
        </w:rPr>
        <w:t>ri</w:t>
      </w:r>
      <w:r w:rsidRPr="00C53AC6">
        <w:rPr>
          <w:rFonts w:asciiTheme="minorHAnsi" w:hAnsiTheme="minorHAnsi"/>
          <w:spacing w:val="-2"/>
          <w:sz w:val="22"/>
          <w:szCs w:val="22"/>
        </w:rPr>
        <w:t>a</w:t>
      </w:r>
      <w:r w:rsidRPr="00C53AC6">
        <w:rPr>
          <w:rFonts w:asciiTheme="minorHAnsi" w:hAnsiTheme="minorHAnsi"/>
          <w:sz w:val="22"/>
          <w:szCs w:val="22"/>
        </w:rPr>
        <w:t>tric P</w:t>
      </w:r>
      <w:r w:rsidRPr="00C53AC6">
        <w:rPr>
          <w:rFonts w:asciiTheme="minorHAnsi" w:hAnsiTheme="minorHAnsi"/>
          <w:spacing w:val="5"/>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z w:val="22"/>
          <w:szCs w:val="22"/>
        </w:rPr>
        <w:t>hia</w:t>
      </w:r>
      <w:r w:rsidRPr="00C53AC6">
        <w:rPr>
          <w:rFonts w:asciiTheme="minorHAnsi" w:hAnsiTheme="minorHAnsi"/>
          <w:spacing w:val="2"/>
          <w:sz w:val="22"/>
          <w:szCs w:val="22"/>
        </w:rPr>
        <w:t>t</w:t>
      </w:r>
      <w:r w:rsidRPr="00C53AC6">
        <w:rPr>
          <w:rFonts w:asciiTheme="minorHAnsi" w:hAnsiTheme="minorHAnsi"/>
          <w:spacing w:val="3"/>
          <w:sz w:val="22"/>
          <w:szCs w:val="22"/>
        </w:rPr>
        <w:t>r</w:t>
      </w:r>
      <w:r w:rsidRPr="00C53AC6">
        <w:rPr>
          <w:rFonts w:asciiTheme="minorHAnsi" w:hAnsiTheme="minorHAnsi"/>
          <w:spacing w:val="-5"/>
          <w:sz w:val="22"/>
          <w:szCs w:val="22"/>
        </w:rPr>
        <w:t>y</w:t>
      </w:r>
      <w:r w:rsidRPr="00C53AC6">
        <w:rPr>
          <w:rFonts w:asciiTheme="minorHAnsi" w:hAnsiTheme="minorHAnsi"/>
          <w:sz w:val="22"/>
          <w:szCs w:val="22"/>
        </w:rPr>
        <w:t>, 9(2), 11</w:t>
      </w:r>
      <w:r w:rsidRPr="00C53AC6">
        <w:rPr>
          <w:rFonts w:asciiTheme="minorHAnsi" w:hAnsiTheme="minorHAnsi"/>
          <w:spacing w:val="1"/>
          <w:sz w:val="22"/>
          <w:szCs w:val="22"/>
        </w:rPr>
        <w:t>3</w:t>
      </w:r>
      <w:r w:rsidRPr="00C53AC6">
        <w:rPr>
          <w:rFonts w:asciiTheme="minorHAnsi" w:hAnsiTheme="minorHAnsi"/>
          <w:spacing w:val="-1"/>
          <w:sz w:val="22"/>
          <w:szCs w:val="22"/>
        </w:rPr>
        <w:t>-</w:t>
      </w:r>
      <w:r w:rsidRPr="00C53AC6">
        <w:rPr>
          <w:rFonts w:asciiTheme="minorHAnsi" w:hAnsiTheme="minorHAnsi"/>
          <w:sz w:val="22"/>
          <w:szCs w:val="22"/>
        </w:rPr>
        <w:t>135.</w:t>
      </w:r>
    </w:p>
    <w:p w:rsidR="00080367" w:rsidRPr="00C53AC6" w:rsidRDefault="00080367" w:rsidP="00B639E5">
      <w:pPr>
        <w:spacing w:before="7"/>
        <w:ind w:left="720" w:hanging="720"/>
      </w:pPr>
    </w:p>
    <w:p w:rsidR="00080367" w:rsidRPr="00C53AC6" w:rsidRDefault="00080367" w:rsidP="00B639E5">
      <w:pPr>
        <w:ind w:left="720" w:hanging="720"/>
      </w:pPr>
    </w:p>
    <w:p w:rsidR="00080367" w:rsidRPr="00C53AC6" w:rsidRDefault="00080367" w:rsidP="00B639E5">
      <w:pPr>
        <w:pStyle w:val="BodyText"/>
        <w:ind w:left="720" w:right="128" w:hanging="720"/>
        <w:rPr>
          <w:rFonts w:asciiTheme="minorHAnsi" w:hAnsiTheme="minorHAnsi"/>
          <w:sz w:val="22"/>
          <w:szCs w:val="22"/>
        </w:rPr>
      </w:pPr>
      <w:proofErr w:type="gramStart"/>
      <w:r w:rsidRPr="00C53AC6">
        <w:rPr>
          <w:rFonts w:asciiTheme="minorHAnsi" w:hAnsiTheme="minorHAnsi"/>
          <w:spacing w:val="-3"/>
          <w:sz w:val="22"/>
          <w:szCs w:val="22"/>
        </w:rPr>
        <w:t>L</w:t>
      </w:r>
      <w:r w:rsidRPr="00C53AC6">
        <w:rPr>
          <w:rFonts w:asciiTheme="minorHAnsi" w:hAnsiTheme="minorHAnsi"/>
          <w:sz w:val="22"/>
          <w:szCs w:val="22"/>
        </w:rPr>
        <w:t xml:space="preserve">in, E.H., </w:t>
      </w:r>
      <w:proofErr w:type="spellStart"/>
      <w:r w:rsidRPr="00C53AC6">
        <w:rPr>
          <w:rFonts w:asciiTheme="minorHAnsi" w:hAnsiTheme="minorHAnsi"/>
          <w:spacing w:val="1"/>
          <w:sz w:val="22"/>
          <w:szCs w:val="22"/>
        </w:rPr>
        <w:t>K</w:t>
      </w:r>
      <w:r w:rsidRPr="00C53AC6">
        <w:rPr>
          <w:rFonts w:asciiTheme="minorHAnsi" w:hAnsiTheme="minorHAnsi"/>
          <w:spacing w:val="-1"/>
          <w:sz w:val="22"/>
          <w:szCs w:val="22"/>
        </w:rPr>
        <w:t>a</w:t>
      </w:r>
      <w:r w:rsidRPr="00C53AC6">
        <w:rPr>
          <w:rFonts w:asciiTheme="minorHAnsi" w:hAnsiTheme="minorHAnsi"/>
          <w:sz w:val="22"/>
          <w:szCs w:val="22"/>
        </w:rPr>
        <w:t>ton</w:t>
      </w:r>
      <w:proofErr w:type="spellEnd"/>
      <w:r w:rsidRPr="00C53AC6">
        <w:rPr>
          <w:rFonts w:asciiTheme="minorHAnsi" w:hAnsiTheme="minorHAnsi"/>
          <w:sz w:val="22"/>
          <w:szCs w:val="22"/>
        </w:rPr>
        <w:t xml:space="preserve">, </w:t>
      </w:r>
      <w:r w:rsidRPr="00C53AC6">
        <w:rPr>
          <w:rFonts w:asciiTheme="minorHAnsi" w:hAnsiTheme="minorHAnsi"/>
          <w:spacing w:val="1"/>
          <w:sz w:val="22"/>
          <w:szCs w:val="22"/>
        </w:rPr>
        <w:t>W</w:t>
      </w:r>
      <w:r w:rsidRPr="00C53AC6">
        <w:rPr>
          <w:rFonts w:asciiTheme="minorHAnsi" w:hAnsiTheme="minorHAnsi"/>
          <w:sz w:val="22"/>
          <w:szCs w:val="22"/>
        </w:rPr>
        <w:t xml:space="preserve">., Von </w:t>
      </w:r>
      <w:proofErr w:type="spellStart"/>
      <w:r w:rsidRPr="00C53AC6">
        <w:rPr>
          <w:rFonts w:asciiTheme="minorHAnsi" w:hAnsiTheme="minorHAnsi"/>
          <w:spacing w:val="-1"/>
          <w:sz w:val="22"/>
          <w:szCs w:val="22"/>
        </w:rPr>
        <w:t>K</w:t>
      </w:r>
      <w:r w:rsidRPr="00C53AC6">
        <w:rPr>
          <w:rFonts w:asciiTheme="minorHAnsi" w:hAnsiTheme="minorHAnsi"/>
          <w:sz w:val="22"/>
          <w:szCs w:val="22"/>
        </w:rPr>
        <w:t>o</w:t>
      </w:r>
      <w:r w:rsidRPr="00C53AC6">
        <w:rPr>
          <w:rFonts w:asciiTheme="minorHAnsi" w:hAnsiTheme="minorHAnsi"/>
          <w:spacing w:val="-1"/>
          <w:sz w:val="22"/>
          <w:szCs w:val="22"/>
        </w:rPr>
        <w:t>r</w:t>
      </w:r>
      <w:r w:rsidRPr="00C53AC6">
        <w:rPr>
          <w:rFonts w:asciiTheme="minorHAnsi" w:hAnsiTheme="minorHAnsi"/>
          <w:sz w:val="22"/>
          <w:szCs w:val="22"/>
        </w:rPr>
        <w:t>f</w:t>
      </w:r>
      <w:r w:rsidRPr="00C53AC6">
        <w:rPr>
          <w:rFonts w:asciiTheme="minorHAnsi" w:hAnsiTheme="minorHAnsi"/>
          <w:spacing w:val="-2"/>
          <w:sz w:val="22"/>
          <w:szCs w:val="22"/>
        </w:rPr>
        <w:t>f</w:t>
      </w:r>
      <w:proofErr w:type="spellEnd"/>
      <w:r w:rsidRPr="00C53AC6">
        <w:rPr>
          <w:rFonts w:asciiTheme="minorHAnsi" w:hAnsiTheme="minorHAnsi"/>
          <w:sz w:val="22"/>
          <w:szCs w:val="22"/>
        </w:rPr>
        <w:t>, M. (200</w:t>
      </w:r>
      <w:r w:rsidRPr="00C53AC6">
        <w:rPr>
          <w:rFonts w:asciiTheme="minorHAnsi" w:hAnsiTheme="minorHAnsi"/>
          <w:spacing w:val="1"/>
          <w:sz w:val="22"/>
          <w:szCs w:val="22"/>
        </w:rPr>
        <w:t>4</w:t>
      </w:r>
      <w:r w:rsidRPr="00C53AC6">
        <w:rPr>
          <w:rFonts w:asciiTheme="minorHAnsi" w:hAnsiTheme="minorHAnsi"/>
          <w:sz w:val="22"/>
          <w:szCs w:val="22"/>
        </w:rPr>
        <w:t>).</w:t>
      </w:r>
      <w:proofErr w:type="gramEnd"/>
      <w:r w:rsidRPr="00C53AC6">
        <w:rPr>
          <w:rFonts w:asciiTheme="minorHAnsi" w:hAnsiTheme="minorHAnsi"/>
          <w:sz w:val="22"/>
          <w:szCs w:val="22"/>
        </w:rPr>
        <w:t xml:space="preserve"> </w:t>
      </w:r>
      <w:proofErr w:type="gramStart"/>
      <w:r w:rsidRPr="00C53AC6">
        <w:rPr>
          <w:rFonts w:asciiTheme="minorHAnsi" w:hAnsiTheme="minorHAnsi"/>
          <w:sz w:val="22"/>
          <w:szCs w:val="22"/>
        </w:rPr>
        <w:t>R</w:t>
      </w:r>
      <w:r w:rsidRPr="00C53AC6">
        <w:rPr>
          <w:rFonts w:asciiTheme="minorHAnsi" w:hAnsiTheme="minorHAnsi"/>
          <w:spacing w:val="-1"/>
          <w:sz w:val="22"/>
          <w:szCs w:val="22"/>
        </w:rPr>
        <w:t>e</w:t>
      </w:r>
      <w:r w:rsidRPr="00C53AC6">
        <w:rPr>
          <w:rFonts w:asciiTheme="minorHAnsi" w:hAnsiTheme="minorHAnsi"/>
          <w:sz w:val="22"/>
          <w:szCs w:val="22"/>
        </w:rPr>
        <w:t>la</w:t>
      </w:r>
      <w:r w:rsidRPr="00C53AC6">
        <w:rPr>
          <w:rFonts w:asciiTheme="minorHAnsi" w:hAnsiTheme="minorHAnsi"/>
          <w:spacing w:val="2"/>
          <w:sz w:val="22"/>
          <w:szCs w:val="22"/>
        </w:rPr>
        <w:t>t</w:t>
      </w:r>
      <w:r w:rsidRPr="00C53AC6">
        <w:rPr>
          <w:rFonts w:asciiTheme="minorHAnsi" w:hAnsiTheme="minorHAnsi"/>
          <w:sz w:val="22"/>
          <w:szCs w:val="22"/>
        </w:rPr>
        <w:t>ionship of d</w:t>
      </w:r>
      <w:r w:rsidRPr="00C53AC6">
        <w:rPr>
          <w:rFonts w:asciiTheme="minorHAnsi" w:hAnsiTheme="minorHAnsi"/>
          <w:spacing w:val="-2"/>
          <w:sz w:val="22"/>
          <w:szCs w:val="22"/>
        </w:rPr>
        <w:t>e</w:t>
      </w:r>
      <w:r w:rsidRPr="00C53AC6">
        <w:rPr>
          <w:rFonts w:asciiTheme="minorHAnsi" w:hAnsiTheme="minorHAnsi"/>
          <w:sz w:val="22"/>
          <w:szCs w:val="22"/>
        </w:rPr>
        <w:t>p</w:t>
      </w:r>
      <w:r w:rsidRPr="00C53AC6">
        <w:rPr>
          <w:rFonts w:asciiTheme="minorHAnsi" w:hAnsiTheme="minorHAnsi"/>
          <w:spacing w:val="-1"/>
          <w:sz w:val="22"/>
          <w:szCs w:val="22"/>
        </w:rPr>
        <w:t>re</w:t>
      </w:r>
      <w:r w:rsidRPr="00C53AC6">
        <w:rPr>
          <w:rFonts w:asciiTheme="minorHAnsi" w:hAnsiTheme="minorHAnsi"/>
          <w:sz w:val="22"/>
          <w:szCs w:val="22"/>
        </w:rPr>
        <w:t xml:space="preserve">ssion </w:t>
      </w:r>
      <w:r w:rsidRPr="00C53AC6">
        <w:rPr>
          <w:rFonts w:asciiTheme="minorHAnsi" w:hAnsiTheme="minorHAnsi"/>
          <w:spacing w:val="-1"/>
          <w:sz w:val="22"/>
          <w:szCs w:val="22"/>
        </w:rPr>
        <w:t>a</w:t>
      </w:r>
      <w:r w:rsidRPr="00C53AC6">
        <w:rPr>
          <w:rFonts w:asciiTheme="minorHAnsi" w:hAnsiTheme="minorHAnsi"/>
          <w:spacing w:val="2"/>
          <w:sz w:val="22"/>
          <w:szCs w:val="22"/>
        </w:rPr>
        <w:t>n</w:t>
      </w:r>
      <w:r w:rsidRPr="00C53AC6">
        <w:rPr>
          <w:rFonts w:asciiTheme="minorHAnsi" w:hAnsiTheme="minorHAnsi"/>
          <w:sz w:val="22"/>
          <w:szCs w:val="22"/>
        </w:rPr>
        <w:t>d diab</w:t>
      </w:r>
      <w:r w:rsidRPr="00C53AC6">
        <w:rPr>
          <w:rFonts w:asciiTheme="minorHAnsi" w:hAnsiTheme="minorHAnsi"/>
          <w:spacing w:val="-2"/>
          <w:sz w:val="22"/>
          <w:szCs w:val="22"/>
        </w:rPr>
        <w:t>e</w:t>
      </w:r>
      <w:r w:rsidRPr="00C53AC6">
        <w:rPr>
          <w:rFonts w:asciiTheme="minorHAnsi" w:hAnsiTheme="minorHAnsi"/>
          <w:sz w:val="22"/>
          <w:szCs w:val="22"/>
        </w:rPr>
        <w:t>tes s</w:t>
      </w:r>
      <w:r w:rsidRPr="00C53AC6">
        <w:rPr>
          <w:rFonts w:asciiTheme="minorHAnsi" w:hAnsiTheme="minorHAnsi"/>
          <w:spacing w:val="-1"/>
          <w:sz w:val="22"/>
          <w:szCs w:val="22"/>
        </w:rPr>
        <w:t>e</w:t>
      </w:r>
      <w:r w:rsidRPr="00C53AC6">
        <w:rPr>
          <w:rFonts w:asciiTheme="minorHAnsi" w:hAnsiTheme="minorHAnsi"/>
          <w:sz w:val="22"/>
          <w:szCs w:val="22"/>
        </w:rPr>
        <w:t>l</w:t>
      </w:r>
      <w:r w:rsidRPr="00C53AC6">
        <w:rPr>
          <w:rFonts w:asciiTheme="minorHAnsi" w:hAnsiTheme="minorHAnsi"/>
          <w:spacing w:val="2"/>
          <w:sz w:val="22"/>
          <w:szCs w:val="22"/>
        </w:rPr>
        <w:t>f</w:t>
      </w:r>
      <w:r w:rsidRPr="00C53AC6">
        <w:rPr>
          <w:rFonts w:asciiTheme="minorHAnsi" w:hAnsiTheme="minorHAnsi"/>
          <w:spacing w:val="1"/>
          <w:sz w:val="22"/>
          <w:szCs w:val="22"/>
        </w:rPr>
        <w:t>-</w:t>
      </w:r>
      <w:r w:rsidRPr="00C53AC6">
        <w:rPr>
          <w:rFonts w:asciiTheme="minorHAnsi" w:hAnsiTheme="minorHAnsi"/>
          <w:spacing w:val="-1"/>
          <w:sz w:val="22"/>
          <w:szCs w:val="22"/>
        </w:rPr>
        <w:t>ca</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 medi</w:t>
      </w:r>
      <w:r w:rsidRPr="00C53AC6">
        <w:rPr>
          <w:rFonts w:asciiTheme="minorHAnsi" w:hAnsiTheme="minorHAnsi"/>
          <w:spacing w:val="-1"/>
          <w:sz w:val="22"/>
          <w:szCs w:val="22"/>
        </w:rPr>
        <w:t>ca</w:t>
      </w:r>
      <w:r w:rsidRPr="00C53AC6">
        <w:rPr>
          <w:rFonts w:asciiTheme="minorHAnsi" w:hAnsiTheme="minorHAnsi"/>
          <w:sz w:val="22"/>
          <w:szCs w:val="22"/>
        </w:rPr>
        <w:t xml:space="preserve">tion </w:t>
      </w:r>
      <w:r w:rsidRPr="00C53AC6">
        <w:rPr>
          <w:rFonts w:asciiTheme="minorHAnsi" w:hAnsiTheme="minorHAnsi"/>
          <w:spacing w:val="-1"/>
          <w:sz w:val="22"/>
          <w:szCs w:val="22"/>
        </w:rPr>
        <w:t>a</w:t>
      </w:r>
      <w:r w:rsidRPr="00C53AC6">
        <w:rPr>
          <w:rFonts w:asciiTheme="minorHAnsi" w:hAnsiTheme="minorHAnsi"/>
          <w:sz w:val="22"/>
          <w:szCs w:val="22"/>
        </w:rPr>
        <w:t>dh</w:t>
      </w:r>
      <w:r w:rsidRPr="00C53AC6">
        <w:rPr>
          <w:rFonts w:asciiTheme="minorHAnsi" w:hAnsiTheme="minorHAnsi"/>
          <w:spacing w:val="-1"/>
          <w:sz w:val="22"/>
          <w:szCs w:val="22"/>
        </w:rPr>
        <w:t>e</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n</w:t>
      </w:r>
      <w:r w:rsidRPr="00C53AC6">
        <w:rPr>
          <w:rFonts w:asciiTheme="minorHAnsi" w:hAnsiTheme="minorHAnsi"/>
          <w:spacing w:val="1"/>
          <w:sz w:val="22"/>
          <w:szCs w:val="22"/>
        </w:rPr>
        <w:t>c</w:t>
      </w:r>
      <w:r w:rsidRPr="00C53AC6">
        <w:rPr>
          <w:rFonts w:asciiTheme="minorHAnsi" w:hAnsiTheme="minorHAnsi"/>
          <w:spacing w:val="-1"/>
          <w:sz w:val="22"/>
          <w:szCs w:val="22"/>
        </w:rPr>
        <w:t>e</w:t>
      </w:r>
      <w:r w:rsidRPr="00C53AC6">
        <w:rPr>
          <w:rFonts w:asciiTheme="minorHAnsi" w:hAnsiTheme="minorHAnsi"/>
          <w:sz w:val="22"/>
          <w:szCs w:val="22"/>
        </w:rPr>
        <w:t xml:space="preserve">, </w:t>
      </w:r>
      <w:r w:rsidRPr="00C53AC6">
        <w:rPr>
          <w:rFonts w:asciiTheme="minorHAnsi" w:hAnsiTheme="minorHAnsi"/>
          <w:spacing w:val="-1"/>
          <w:sz w:val="22"/>
          <w:szCs w:val="22"/>
        </w:rPr>
        <w:t>a</w:t>
      </w:r>
      <w:r w:rsidRPr="00C53AC6">
        <w:rPr>
          <w:rFonts w:asciiTheme="minorHAnsi" w:hAnsiTheme="minorHAnsi"/>
          <w:spacing w:val="2"/>
          <w:sz w:val="22"/>
          <w:szCs w:val="22"/>
        </w:rPr>
        <w:t>n</w:t>
      </w:r>
      <w:r w:rsidRPr="00C53AC6">
        <w:rPr>
          <w:rFonts w:asciiTheme="minorHAnsi" w:hAnsiTheme="minorHAnsi"/>
          <w:sz w:val="22"/>
          <w:szCs w:val="22"/>
        </w:rPr>
        <w:t>d pr</w:t>
      </w:r>
      <w:r w:rsidRPr="00C53AC6">
        <w:rPr>
          <w:rFonts w:asciiTheme="minorHAnsi" w:hAnsiTheme="minorHAnsi"/>
          <w:spacing w:val="-2"/>
          <w:sz w:val="22"/>
          <w:szCs w:val="22"/>
        </w:rPr>
        <w:t>e</w:t>
      </w:r>
      <w:r w:rsidRPr="00C53AC6">
        <w:rPr>
          <w:rFonts w:asciiTheme="minorHAnsi" w:hAnsiTheme="minorHAnsi"/>
          <w:sz w:val="22"/>
          <w:szCs w:val="22"/>
        </w:rPr>
        <w:t>v</w:t>
      </w:r>
      <w:r w:rsidRPr="00C53AC6">
        <w:rPr>
          <w:rFonts w:asciiTheme="minorHAnsi" w:hAnsiTheme="minorHAnsi"/>
          <w:spacing w:val="-1"/>
          <w:sz w:val="22"/>
          <w:szCs w:val="22"/>
        </w:rPr>
        <w:t>e</w:t>
      </w:r>
      <w:r w:rsidRPr="00C53AC6">
        <w:rPr>
          <w:rFonts w:asciiTheme="minorHAnsi" w:hAnsiTheme="minorHAnsi"/>
          <w:sz w:val="22"/>
          <w:szCs w:val="22"/>
        </w:rPr>
        <w:t>ntive</w:t>
      </w:r>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w:t>
      </w:r>
      <w:proofErr w:type="gramEnd"/>
      <w:r w:rsidRPr="00C53AC6">
        <w:rPr>
          <w:rFonts w:asciiTheme="minorHAnsi" w:hAnsiTheme="minorHAnsi"/>
          <w:sz w:val="22"/>
          <w:szCs w:val="22"/>
        </w:rPr>
        <w:t xml:space="preserve"> Di</w:t>
      </w:r>
      <w:r w:rsidRPr="00C53AC6">
        <w:rPr>
          <w:rFonts w:asciiTheme="minorHAnsi" w:hAnsiTheme="minorHAnsi"/>
          <w:spacing w:val="-1"/>
          <w:sz w:val="22"/>
          <w:szCs w:val="22"/>
        </w:rPr>
        <w:t>a</w:t>
      </w:r>
      <w:r w:rsidRPr="00C53AC6">
        <w:rPr>
          <w:rFonts w:asciiTheme="minorHAnsi" w:hAnsiTheme="minorHAnsi"/>
          <w:sz w:val="22"/>
          <w:szCs w:val="22"/>
        </w:rPr>
        <w:t>b</w:t>
      </w:r>
      <w:r w:rsidRPr="00C53AC6">
        <w:rPr>
          <w:rFonts w:asciiTheme="minorHAnsi" w:hAnsiTheme="minorHAnsi"/>
          <w:spacing w:val="-1"/>
          <w:sz w:val="22"/>
          <w:szCs w:val="22"/>
        </w:rPr>
        <w:t>e</w:t>
      </w:r>
      <w:r w:rsidRPr="00C53AC6">
        <w:rPr>
          <w:rFonts w:asciiTheme="minorHAnsi" w:hAnsiTheme="minorHAnsi"/>
          <w:spacing w:val="2"/>
          <w:sz w:val="22"/>
          <w:szCs w:val="22"/>
        </w:rPr>
        <w:t>t</w:t>
      </w:r>
      <w:r w:rsidRPr="00C53AC6">
        <w:rPr>
          <w:rFonts w:asciiTheme="minorHAnsi" w:hAnsiTheme="minorHAnsi"/>
          <w:spacing w:val="-1"/>
          <w:sz w:val="22"/>
          <w:szCs w:val="22"/>
        </w:rPr>
        <w:t>e</w:t>
      </w:r>
      <w:r w:rsidRPr="00C53AC6">
        <w:rPr>
          <w:rFonts w:asciiTheme="minorHAnsi" w:hAnsiTheme="minorHAnsi"/>
          <w:sz w:val="22"/>
          <w:szCs w:val="22"/>
        </w:rPr>
        <w:t>s C</w:t>
      </w:r>
      <w:r w:rsidRPr="00C53AC6">
        <w:rPr>
          <w:rFonts w:asciiTheme="minorHAnsi" w:hAnsiTheme="minorHAnsi"/>
          <w:spacing w:val="-1"/>
          <w:sz w:val="22"/>
          <w:szCs w:val="22"/>
        </w:rPr>
        <w:t>a</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 27, 215</w:t>
      </w:r>
      <w:r w:rsidRPr="00C53AC6">
        <w:rPr>
          <w:rFonts w:asciiTheme="minorHAnsi" w:hAnsiTheme="minorHAnsi"/>
          <w:spacing w:val="3"/>
          <w:sz w:val="22"/>
          <w:szCs w:val="22"/>
        </w:rPr>
        <w:t>4</w:t>
      </w:r>
      <w:r w:rsidRPr="00C53AC6">
        <w:rPr>
          <w:rFonts w:asciiTheme="minorHAnsi" w:hAnsiTheme="minorHAnsi"/>
          <w:spacing w:val="-1"/>
          <w:sz w:val="22"/>
          <w:szCs w:val="22"/>
        </w:rPr>
        <w:t>-</w:t>
      </w:r>
      <w:r w:rsidRPr="00C53AC6">
        <w:rPr>
          <w:rFonts w:asciiTheme="minorHAnsi" w:hAnsiTheme="minorHAnsi"/>
          <w:sz w:val="22"/>
          <w:szCs w:val="22"/>
        </w:rPr>
        <w:t>2160.</w:t>
      </w:r>
    </w:p>
    <w:p w:rsidR="00080367" w:rsidRPr="00C53AC6" w:rsidRDefault="00080367" w:rsidP="00B639E5">
      <w:pPr>
        <w:spacing w:before="1"/>
        <w:ind w:left="720" w:hanging="720"/>
      </w:pPr>
    </w:p>
    <w:p w:rsidR="00080367" w:rsidRPr="00C53AC6" w:rsidRDefault="00080367" w:rsidP="00B639E5">
      <w:pPr>
        <w:ind w:left="720" w:hanging="720"/>
      </w:pPr>
    </w:p>
    <w:p w:rsidR="00080367" w:rsidRPr="00C53AC6" w:rsidRDefault="00080367" w:rsidP="00B639E5">
      <w:pPr>
        <w:pStyle w:val="BodyText"/>
        <w:ind w:left="720" w:hanging="720"/>
        <w:rPr>
          <w:rFonts w:asciiTheme="minorHAnsi" w:hAnsiTheme="minorHAnsi"/>
          <w:sz w:val="22"/>
          <w:szCs w:val="22"/>
        </w:rPr>
      </w:pPr>
      <w:proofErr w:type="spellStart"/>
      <w:r w:rsidRPr="00C53AC6">
        <w:rPr>
          <w:rFonts w:asciiTheme="minorHAnsi" w:hAnsiTheme="minorHAnsi"/>
          <w:spacing w:val="-3"/>
          <w:sz w:val="22"/>
          <w:szCs w:val="22"/>
        </w:rPr>
        <w:t>L</w:t>
      </w:r>
      <w:r w:rsidRPr="00C53AC6">
        <w:rPr>
          <w:rFonts w:asciiTheme="minorHAnsi" w:hAnsiTheme="minorHAnsi"/>
          <w:sz w:val="22"/>
          <w:szCs w:val="22"/>
        </w:rPr>
        <w:t>uppino</w:t>
      </w:r>
      <w:proofErr w:type="spellEnd"/>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2"/>
          <w:sz w:val="22"/>
          <w:szCs w:val="22"/>
        </w:rPr>
        <w:t>F</w:t>
      </w:r>
      <w:r w:rsidRPr="00C53AC6">
        <w:rPr>
          <w:rFonts w:asciiTheme="minorHAnsi" w:hAnsiTheme="minorHAnsi"/>
          <w:sz w:val="22"/>
          <w:szCs w:val="22"/>
        </w:rPr>
        <w:t>.S., de</w:t>
      </w:r>
      <w:r w:rsidRPr="00C53AC6">
        <w:rPr>
          <w:rFonts w:asciiTheme="minorHAnsi" w:hAnsiTheme="minorHAnsi"/>
          <w:spacing w:val="-1"/>
          <w:sz w:val="22"/>
          <w:szCs w:val="22"/>
        </w:rPr>
        <w:t xml:space="preserve"> </w:t>
      </w:r>
      <w:r w:rsidRPr="00C53AC6">
        <w:rPr>
          <w:rFonts w:asciiTheme="minorHAnsi" w:hAnsiTheme="minorHAnsi"/>
          <w:spacing w:val="1"/>
          <w:sz w:val="22"/>
          <w:szCs w:val="22"/>
        </w:rPr>
        <w:t>W</w:t>
      </w:r>
      <w:r w:rsidRPr="00C53AC6">
        <w:rPr>
          <w:rFonts w:asciiTheme="minorHAnsi" w:hAnsiTheme="minorHAnsi"/>
          <w:sz w:val="22"/>
          <w:szCs w:val="22"/>
        </w:rPr>
        <w:t>it,</w:t>
      </w:r>
      <w:r w:rsidRPr="00C53AC6">
        <w:rPr>
          <w:rFonts w:asciiTheme="minorHAnsi" w:hAnsiTheme="minorHAnsi"/>
          <w:spacing w:val="2"/>
          <w:sz w:val="22"/>
          <w:szCs w:val="22"/>
        </w:rPr>
        <w:t xml:space="preserve"> </w:t>
      </w:r>
      <w:r w:rsidRPr="00C53AC6">
        <w:rPr>
          <w:rFonts w:asciiTheme="minorHAnsi" w:hAnsiTheme="minorHAnsi"/>
          <w:spacing w:val="-6"/>
          <w:sz w:val="22"/>
          <w:szCs w:val="22"/>
        </w:rPr>
        <w:t>L</w:t>
      </w:r>
      <w:r w:rsidRPr="00C53AC6">
        <w:rPr>
          <w:rFonts w:asciiTheme="minorHAnsi" w:hAnsiTheme="minorHAnsi"/>
          <w:spacing w:val="2"/>
          <w:sz w:val="22"/>
          <w:szCs w:val="22"/>
        </w:rPr>
        <w:t>.</w:t>
      </w:r>
      <w:r w:rsidRPr="00C53AC6">
        <w:rPr>
          <w:rFonts w:asciiTheme="minorHAnsi" w:hAnsiTheme="minorHAnsi"/>
          <w:sz w:val="22"/>
          <w:szCs w:val="22"/>
        </w:rPr>
        <w:t xml:space="preserve">M., </w:t>
      </w:r>
      <w:proofErr w:type="spellStart"/>
      <w:r w:rsidRPr="00C53AC6">
        <w:rPr>
          <w:rFonts w:asciiTheme="minorHAnsi" w:hAnsiTheme="minorHAnsi"/>
          <w:spacing w:val="-2"/>
          <w:sz w:val="22"/>
          <w:szCs w:val="22"/>
        </w:rPr>
        <w:t>B</w:t>
      </w:r>
      <w:r w:rsidRPr="00C53AC6">
        <w:rPr>
          <w:rFonts w:asciiTheme="minorHAnsi" w:hAnsiTheme="minorHAnsi"/>
          <w:sz w:val="22"/>
          <w:szCs w:val="22"/>
        </w:rPr>
        <w:t>ou</w:t>
      </w:r>
      <w:r w:rsidRPr="00C53AC6">
        <w:rPr>
          <w:rFonts w:asciiTheme="minorHAnsi" w:hAnsiTheme="minorHAnsi"/>
          <w:spacing w:val="4"/>
          <w:sz w:val="22"/>
          <w:szCs w:val="22"/>
        </w:rPr>
        <w:t>v</w:t>
      </w:r>
      <w:r w:rsidRPr="00C53AC6">
        <w:rPr>
          <w:rFonts w:asciiTheme="minorHAnsi" w:hAnsiTheme="minorHAnsi"/>
          <w:spacing w:val="-3"/>
          <w:sz w:val="22"/>
          <w:szCs w:val="22"/>
        </w:rPr>
        <w:t>y</w:t>
      </w:r>
      <w:proofErr w:type="spellEnd"/>
      <w:r w:rsidRPr="00C53AC6">
        <w:rPr>
          <w:rFonts w:asciiTheme="minorHAnsi" w:hAnsiTheme="minorHAnsi"/>
          <w:sz w:val="22"/>
          <w:szCs w:val="22"/>
        </w:rPr>
        <w:t>, P.</w:t>
      </w:r>
      <w:r w:rsidRPr="00C53AC6">
        <w:rPr>
          <w:rFonts w:asciiTheme="minorHAnsi" w:hAnsiTheme="minorHAnsi"/>
          <w:spacing w:val="-2"/>
          <w:sz w:val="22"/>
          <w:szCs w:val="22"/>
        </w:rPr>
        <w:t>F</w:t>
      </w:r>
      <w:r w:rsidRPr="00C53AC6">
        <w:rPr>
          <w:rFonts w:asciiTheme="minorHAnsi" w:hAnsiTheme="minorHAnsi"/>
          <w:sz w:val="22"/>
          <w:szCs w:val="22"/>
        </w:rPr>
        <w:t xml:space="preserve">., </w:t>
      </w:r>
      <w:proofErr w:type="spellStart"/>
      <w:r w:rsidRPr="00C53AC6">
        <w:rPr>
          <w:rFonts w:asciiTheme="minorHAnsi" w:hAnsiTheme="minorHAnsi"/>
          <w:sz w:val="22"/>
          <w:szCs w:val="22"/>
        </w:rPr>
        <w:t>Stijnen</w:t>
      </w:r>
      <w:proofErr w:type="spellEnd"/>
      <w:r w:rsidRPr="00C53AC6">
        <w:rPr>
          <w:rFonts w:asciiTheme="minorHAnsi" w:hAnsiTheme="minorHAnsi"/>
          <w:sz w:val="22"/>
          <w:szCs w:val="22"/>
        </w:rPr>
        <w:t xml:space="preserve">, </w:t>
      </w:r>
      <w:r w:rsidRPr="00C53AC6">
        <w:rPr>
          <w:rFonts w:asciiTheme="minorHAnsi" w:hAnsiTheme="minorHAnsi"/>
          <w:spacing w:val="-1"/>
          <w:sz w:val="22"/>
          <w:szCs w:val="22"/>
        </w:rPr>
        <w:t>T</w:t>
      </w:r>
      <w:r w:rsidRPr="00C53AC6">
        <w:rPr>
          <w:rFonts w:asciiTheme="minorHAnsi" w:hAnsiTheme="minorHAnsi"/>
          <w:sz w:val="22"/>
          <w:szCs w:val="22"/>
        </w:rPr>
        <w:t xml:space="preserve">., </w:t>
      </w:r>
      <w:proofErr w:type="spellStart"/>
      <w:r w:rsidRPr="00C53AC6">
        <w:rPr>
          <w:rFonts w:asciiTheme="minorHAnsi" w:hAnsiTheme="minorHAnsi"/>
          <w:sz w:val="22"/>
          <w:szCs w:val="22"/>
        </w:rPr>
        <w:t>Cuijpe</w:t>
      </w:r>
      <w:r w:rsidRPr="00C53AC6">
        <w:rPr>
          <w:rFonts w:asciiTheme="minorHAnsi" w:hAnsiTheme="minorHAnsi"/>
          <w:spacing w:val="-2"/>
          <w:sz w:val="22"/>
          <w:szCs w:val="22"/>
        </w:rPr>
        <w:t>r</w:t>
      </w:r>
      <w:proofErr w:type="spellEnd"/>
      <w:r w:rsidRPr="00C53AC6">
        <w:rPr>
          <w:rFonts w:asciiTheme="minorHAnsi" w:hAnsiTheme="minorHAnsi"/>
          <w:sz w:val="22"/>
          <w:szCs w:val="22"/>
        </w:rPr>
        <w:t xml:space="preserve">, P., </w:t>
      </w:r>
      <w:proofErr w:type="spellStart"/>
      <w:r w:rsidRPr="00C53AC6">
        <w:rPr>
          <w:rFonts w:asciiTheme="minorHAnsi" w:hAnsiTheme="minorHAnsi"/>
          <w:sz w:val="22"/>
          <w:szCs w:val="22"/>
        </w:rPr>
        <w:t>P</w:t>
      </w:r>
      <w:r w:rsidRPr="00C53AC6">
        <w:rPr>
          <w:rFonts w:asciiTheme="minorHAnsi" w:hAnsiTheme="minorHAnsi"/>
          <w:spacing w:val="-1"/>
          <w:sz w:val="22"/>
          <w:szCs w:val="22"/>
        </w:rPr>
        <w:t>e</w:t>
      </w:r>
      <w:r w:rsidRPr="00C53AC6">
        <w:rPr>
          <w:rFonts w:asciiTheme="minorHAnsi" w:hAnsiTheme="minorHAnsi"/>
          <w:sz w:val="22"/>
          <w:szCs w:val="22"/>
        </w:rPr>
        <w:t>nnin</w:t>
      </w:r>
      <w:r w:rsidRPr="00C53AC6">
        <w:rPr>
          <w:rFonts w:asciiTheme="minorHAnsi" w:hAnsiTheme="minorHAnsi"/>
          <w:spacing w:val="2"/>
          <w:sz w:val="22"/>
          <w:szCs w:val="22"/>
        </w:rPr>
        <w:t>x</w:t>
      </w:r>
      <w:proofErr w:type="spellEnd"/>
      <w:r w:rsidRPr="00C53AC6">
        <w:rPr>
          <w:rFonts w:asciiTheme="minorHAnsi" w:hAnsiTheme="minorHAnsi"/>
          <w:sz w:val="22"/>
          <w:szCs w:val="22"/>
        </w:rPr>
        <w:t>,</w:t>
      </w:r>
      <w:r w:rsidRPr="00C53AC6">
        <w:rPr>
          <w:rFonts w:asciiTheme="minorHAnsi" w:hAnsiTheme="minorHAnsi"/>
          <w:spacing w:val="-3"/>
          <w:sz w:val="22"/>
          <w:szCs w:val="22"/>
        </w:rPr>
        <w:t xml:space="preserve"> </w:t>
      </w:r>
      <w:r w:rsidRPr="00C53AC6">
        <w:rPr>
          <w:rFonts w:asciiTheme="minorHAnsi" w:hAnsiTheme="minorHAnsi"/>
          <w:spacing w:val="-2"/>
          <w:sz w:val="22"/>
          <w:szCs w:val="22"/>
        </w:rPr>
        <w:t>B</w:t>
      </w:r>
      <w:r w:rsidRPr="00C53AC6">
        <w:rPr>
          <w:rFonts w:asciiTheme="minorHAnsi" w:hAnsiTheme="minorHAnsi"/>
          <w:sz w:val="22"/>
          <w:szCs w:val="22"/>
        </w:rPr>
        <w:t>.</w:t>
      </w:r>
      <w:r w:rsidRPr="00C53AC6">
        <w:rPr>
          <w:rFonts w:asciiTheme="minorHAnsi" w:hAnsiTheme="minorHAnsi"/>
          <w:spacing w:val="1"/>
          <w:sz w:val="22"/>
          <w:szCs w:val="22"/>
        </w:rPr>
        <w:t>W</w:t>
      </w:r>
      <w:r w:rsidRPr="00C53AC6">
        <w:rPr>
          <w:rFonts w:asciiTheme="minorHAnsi" w:hAnsiTheme="minorHAnsi"/>
          <w:sz w:val="22"/>
          <w:szCs w:val="22"/>
        </w:rPr>
        <w:t>.</w:t>
      </w:r>
      <w:r w:rsidRPr="00C53AC6">
        <w:rPr>
          <w:rFonts w:asciiTheme="minorHAnsi" w:hAnsiTheme="minorHAnsi"/>
          <w:spacing w:val="2"/>
          <w:sz w:val="22"/>
          <w:szCs w:val="22"/>
        </w:rPr>
        <w:t>J</w:t>
      </w:r>
      <w:r w:rsidRPr="00C53AC6">
        <w:rPr>
          <w:rFonts w:asciiTheme="minorHAnsi" w:hAnsiTheme="minorHAnsi"/>
          <w:sz w:val="22"/>
          <w:szCs w:val="22"/>
        </w:rPr>
        <w:t xml:space="preserve">.H., </w:t>
      </w:r>
      <w:proofErr w:type="spellStart"/>
      <w:r w:rsidRPr="00C53AC6">
        <w:rPr>
          <w:rFonts w:asciiTheme="minorHAnsi" w:hAnsiTheme="minorHAnsi"/>
          <w:spacing w:val="-4"/>
          <w:sz w:val="22"/>
          <w:szCs w:val="22"/>
        </w:rPr>
        <w:t>Z</w:t>
      </w:r>
      <w:r w:rsidRPr="00C53AC6">
        <w:rPr>
          <w:rFonts w:asciiTheme="minorHAnsi" w:hAnsiTheme="minorHAnsi"/>
          <w:sz w:val="22"/>
          <w:szCs w:val="22"/>
        </w:rPr>
        <w:t>itman</w:t>
      </w:r>
      <w:proofErr w:type="spellEnd"/>
      <w:r w:rsidRPr="00C53AC6">
        <w:rPr>
          <w:rFonts w:asciiTheme="minorHAnsi" w:hAnsiTheme="minorHAnsi"/>
          <w:sz w:val="22"/>
          <w:szCs w:val="22"/>
        </w:rPr>
        <w:t>,</w:t>
      </w:r>
    </w:p>
    <w:p w:rsidR="00080367" w:rsidRPr="00C53AC6" w:rsidRDefault="00080367" w:rsidP="00B639E5">
      <w:pPr>
        <w:pStyle w:val="BodyText"/>
        <w:spacing w:before="41"/>
        <w:ind w:left="720" w:right="202" w:hanging="720"/>
        <w:rPr>
          <w:rFonts w:asciiTheme="minorHAnsi" w:hAnsiTheme="minorHAnsi"/>
          <w:sz w:val="22"/>
          <w:szCs w:val="22"/>
        </w:rPr>
      </w:pPr>
      <w:proofErr w:type="gramStart"/>
      <w:r w:rsidRPr="00C53AC6">
        <w:rPr>
          <w:rFonts w:asciiTheme="minorHAnsi" w:hAnsiTheme="minorHAnsi"/>
          <w:spacing w:val="-2"/>
          <w:sz w:val="22"/>
          <w:szCs w:val="22"/>
        </w:rPr>
        <w:t>F</w:t>
      </w:r>
      <w:r w:rsidRPr="00C53AC6">
        <w:rPr>
          <w:rFonts w:asciiTheme="minorHAnsi" w:hAnsiTheme="minorHAnsi"/>
          <w:sz w:val="22"/>
          <w:szCs w:val="22"/>
        </w:rPr>
        <w:t xml:space="preserve">.G. </w:t>
      </w:r>
      <w:r w:rsidRPr="00C53AC6">
        <w:rPr>
          <w:rFonts w:asciiTheme="minorHAnsi" w:hAnsiTheme="minorHAnsi"/>
          <w:spacing w:val="-2"/>
          <w:sz w:val="22"/>
          <w:szCs w:val="22"/>
        </w:rPr>
        <w:t>(</w:t>
      </w:r>
      <w:r w:rsidRPr="00C53AC6">
        <w:rPr>
          <w:rFonts w:asciiTheme="minorHAnsi" w:hAnsiTheme="minorHAnsi"/>
          <w:sz w:val="22"/>
          <w:szCs w:val="22"/>
        </w:rPr>
        <w:t>2010</w:t>
      </w:r>
      <w:r w:rsidRPr="00C53AC6">
        <w:rPr>
          <w:rFonts w:asciiTheme="minorHAnsi" w:hAnsiTheme="minorHAnsi"/>
          <w:spacing w:val="-1"/>
          <w:sz w:val="22"/>
          <w:szCs w:val="22"/>
        </w:rPr>
        <w:t>)</w:t>
      </w:r>
      <w:r w:rsidRPr="00C53AC6">
        <w:rPr>
          <w:rFonts w:asciiTheme="minorHAnsi" w:hAnsiTheme="minorHAnsi"/>
          <w:sz w:val="22"/>
          <w:szCs w:val="22"/>
        </w:rPr>
        <w:t>.</w:t>
      </w:r>
      <w:proofErr w:type="gramEnd"/>
      <w:r w:rsidRPr="00C53AC6">
        <w:rPr>
          <w:rFonts w:asciiTheme="minorHAnsi" w:hAnsiTheme="minorHAnsi"/>
          <w:spacing w:val="2"/>
          <w:sz w:val="22"/>
          <w:szCs w:val="22"/>
        </w:rPr>
        <w:t xml:space="preserve"> </w:t>
      </w:r>
      <w:r w:rsidRPr="00C53AC6">
        <w:rPr>
          <w:rFonts w:asciiTheme="minorHAnsi" w:hAnsiTheme="minorHAnsi"/>
          <w:sz w:val="22"/>
          <w:szCs w:val="22"/>
        </w:rPr>
        <w:t>Ov</w:t>
      </w:r>
      <w:r w:rsidRPr="00C53AC6">
        <w:rPr>
          <w:rFonts w:asciiTheme="minorHAnsi" w:hAnsiTheme="minorHAnsi"/>
          <w:spacing w:val="-2"/>
          <w:sz w:val="22"/>
          <w:szCs w:val="22"/>
        </w:rPr>
        <w:t>e</w:t>
      </w:r>
      <w:r w:rsidRPr="00C53AC6">
        <w:rPr>
          <w:rFonts w:asciiTheme="minorHAnsi" w:hAnsiTheme="minorHAnsi"/>
          <w:spacing w:val="1"/>
          <w:sz w:val="22"/>
          <w:szCs w:val="22"/>
        </w:rPr>
        <w:t>r</w:t>
      </w:r>
      <w:r w:rsidRPr="00C53AC6">
        <w:rPr>
          <w:rFonts w:asciiTheme="minorHAnsi" w:hAnsiTheme="minorHAnsi"/>
          <w:sz w:val="22"/>
          <w:szCs w:val="22"/>
        </w:rPr>
        <w:t>w</w:t>
      </w:r>
      <w:r w:rsidRPr="00C53AC6">
        <w:rPr>
          <w:rFonts w:asciiTheme="minorHAnsi" w:hAnsiTheme="minorHAnsi"/>
          <w:spacing w:val="-2"/>
          <w:sz w:val="22"/>
          <w:szCs w:val="22"/>
        </w:rPr>
        <w:t>e</w:t>
      </w:r>
      <w:r w:rsidRPr="00C53AC6">
        <w:rPr>
          <w:rFonts w:asciiTheme="minorHAnsi" w:hAnsiTheme="minorHAnsi"/>
          <w:spacing w:val="2"/>
          <w:sz w:val="22"/>
          <w:szCs w:val="22"/>
        </w:rPr>
        <w:t>i</w:t>
      </w:r>
      <w:r w:rsidRPr="00C53AC6">
        <w:rPr>
          <w:rFonts w:asciiTheme="minorHAnsi" w:hAnsiTheme="minorHAnsi"/>
          <w:spacing w:val="-3"/>
          <w:sz w:val="22"/>
          <w:szCs w:val="22"/>
        </w:rPr>
        <w:t>g</w:t>
      </w:r>
      <w:r w:rsidRPr="00C53AC6">
        <w:rPr>
          <w:rFonts w:asciiTheme="minorHAnsi" w:hAnsiTheme="minorHAnsi"/>
          <w:sz w:val="22"/>
          <w:szCs w:val="22"/>
        </w:rPr>
        <w:t>ht,</w:t>
      </w:r>
      <w:r w:rsidRPr="00C53AC6">
        <w:rPr>
          <w:rFonts w:asciiTheme="minorHAnsi" w:hAnsiTheme="minorHAnsi"/>
          <w:spacing w:val="2"/>
          <w:sz w:val="22"/>
          <w:szCs w:val="22"/>
        </w:rPr>
        <w:t xml:space="preserve"> </w:t>
      </w:r>
      <w:r w:rsidRPr="00C53AC6">
        <w:rPr>
          <w:rFonts w:asciiTheme="minorHAnsi" w:hAnsiTheme="minorHAnsi"/>
          <w:sz w:val="22"/>
          <w:szCs w:val="22"/>
        </w:rPr>
        <w:t>ob</w:t>
      </w:r>
      <w:r w:rsidRPr="00C53AC6">
        <w:rPr>
          <w:rFonts w:asciiTheme="minorHAnsi" w:hAnsiTheme="minorHAnsi"/>
          <w:spacing w:val="-1"/>
          <w:sz w:val="22"/>
          <w:szCs w:val="22"/>
        </w:rPr>
        <w:t>e</w:t>
      </w:r>
      <w:r w:rsidRPr="00C53AC6">
        <w:rPr>
          <w:rFonts w:asciiTheme="minorHAnsi" w:hAnsiTheme="minorHAnsi"/>
          <w:sz w:val="22"/>
          <w:szCs w:val="22"/>
        </w:rPr>
        <w:t>si</w:t>
      </w:r>
      <w:r w:rsidRPr="00C53AC6">
        <w:rPr>
          <w:rFonts w:asciiTheme="minorHAnsi" w:hAnsiTheme="minorHAnsi"/>
          <w:spacing w:val="3"/>
          <w:sz w:val="22"/>
          <w:szCs w:val="22"/>
        </w:rPr>
        <w:t>t</w:t>
      </w:r>
      <w:r w:rsidRPr="00C53AC6">
        <w:rPr>
          <w:rFonts w:asciiTheme="minorHAnsi" w:hAnsiTheme="minorHAnsi"/>
          <w:spacing w:val="-5"/>
          <w:sz w:val="22"/>
          <w:szCs w:val="22"/>
        </w:rPr>
        <w:t>y</w:t>
      </w:r>
      <w:r w:rsidRPr="00C53AC6">
        <w:rPr>
          <w:rFonts w:asciiTheme="minorHAnsi" w:hAnsiTheme="minorHAnsi"/>
          <w:sz w:val="22"/>
          <w:szCs w:val="22"/>
        </w:rPr>
        <w:t xml:space="preserve">,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2"/>
          <w:sz w:val="22"/>
          <w:szCs w:val="22"/>
        </w:rPr>
        <w:t>d</w:t>
      </w:r>
      <w:r w:rsidRPr="00C53AC6">
        <w:rPr>
          <w:rFonts w:asciiTheme="minorHAnsi" w:hAnsiTheme="minorHAnsi"/>
          <w:spacing w:val="-1"/>
          <w:sz w:val="22"/>
          <w:szCs w:val="22"/>
        </w:rPr>
        <w:t>e</w:t>
      </w:r>
      <w:r w:rsidRPr="00C53AC6">
        <w:rPr>
          <w:rFonts w:asciiTheme="minorHAnsi" w:hAnsiTheme="minorHAnsi"/>
          <w:sz w:val="22"/>
          <w:szCs w:val="22"/>
        </w:rPr>
        <w:t>p</w:t>
      </w:r>
      <w:r w:rsidRPr="00C53AC6">
        <w:rPr>
          <w:rFonts w:asciiTheme="minorHAnsi" w:hAnsiTheme="minorHAnsi"/>
          <w:spacing w:val="-1"/>
          <w:sz w:val="22"/>
          <w:szCs w:val="22"/>
        </w:rPr>
        <w:t>re</w:t>
      </w:r>
      <w:r w:rsidRPr="00C53AC6">
        <w:rPr>
          <w:rFonts w:asciiTheme="minorHAnsi" w:hAnsiTheme="minorHAnsi"/>
          <w:sz w:val="22"/>
          <w:szCs w:val="22"/>
        </w:rPr>
        <w:t>ssion.</w:t>
      </w:r>
      <w:r w:rsidRPr="00C53AC6">
        <w:rPr>
          <w:rFonts w:asciiTheme="minorHAnsi" w:hAnsiTheme="minorHAnsi"/>
          <w:spacing w:val="2"/>
          <w:sz w:val="22"/>
          <w:szCs w:val="22"/>
        </w:rPr>
        <w:t xml:space="preserve"> </w:t>
      </w:r>
      <w:proofErr w:type="gramStart"/>
      <w:r w:rsidRPr="00C53AC6">
        <w:rPr>
          <w:rFonts w:asciiTheme="minorHAnsi" w:hAnsiTheme="minorHAnsi"/>
          <w:sz w:val="22"/>
          <w:szCs w:val="22"/>
        </w:rPr>
        <w:t>A</w:t>
      </w:r>
      <w:r w:rsidRPr="00C53AC6">
        <w:rPr>
          <w:rFonts w:asciiTheme="minorHAnsi" w:hAnsiTheme="minorHAnsi"/>
          <w:spacing w:val="-2"/>
          <w:sz w:val="22"/>
          <w:szCs w:val="22"/>
        </w:rPr>
        <w:t>r</w:t>
      </w:r>
      <w:r w:rsidRPr="00C53AC6">
        <w:rPr>
          <w:rFonts w:asciiTheme="minorHAnsi" w:hAnsiTheme="minorHAnsi"/>
          <w:spacing w:val="-1"/>
          <w:sz w:val="22"/>
          <w:szCs w:val="22"/>
        </w:rPr>
        <w:t>c</w:t>
      </w:r>
      <w:r w:rsidRPr="00C53AC6">
        <w:rPr>
          <w:rFonts w:asciiTheme="minorHAnsi" w:hAnsiTheme="minorHAnsi"/>
          <w:sz w:val="22"/>
          <w:szCs w:val="22"/>
        </w:rPr>
        <w:t>hives of</w:t>
      </w:r>
      <w:r w:rsidRPr="00C53AC6">
        <w:rPr>
          <w:rFonts w:asciiTheme="minorHAnsi" w:hAnsiTheme="minorHAnsi"/>
          <w:spacing w:val="1"/>
          <w:sz w:val="22"/>
          <w:szCs w:val="22"/>
        </w:rPr>
        <w:t xml:space="preserve"> </w:t>
      </w:r>
      <w:r w:rsidRPr="00C53AC6">
        <w:rPr>
          <w:rFonts w:asciiTheme="minorHAnsi" w:hAnsiTheme="minorHAnsi"/>
          <w:sz w:val="22"/>
          <w:szCs w:val="22"/>
        </w:rPr>
        <w:t>G</w:t>
      </w:r>
      <w:r w:rsidRPr="00C53AC6">
        <w:rPr>
          <w:rFonts w:asciiTheme="minorHAnsi" w:hAnsiTheme="minorHAnsi"/>
          <w:spacing w:val="-2"/>
          <w:sz w:val="22"/>
          <w:szCs w:val="22"/>
        </w:rPr>
        <w:t>e</w:t>
      </w:r>
      <w:r w:rsidRPr="00C53AC6">
        <w:rPr>
          <w:rFonts w:asciiTheme="minorHAnsi" w:hAnsiTheme="minorHAnsi"/>
          <w:sz w:val="22"/>
          <w:szCs w:val="22"/>
        </w:rPr>
        <w:t>n</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a</w:t>
      </w:r>
      <w:r w:rsidRPr="00C53AC6">
        <w:rPr>
          <w:rFonts w:asciiTheme="minorHAnsi" w:hAnsiTheme="minorHAnsi"/>
          <w:sz w:val="22"/>
          <w:szCs w:val="22"/>
        </w:rPr>
        <w:t xml:space="preserve">l </w:t>
      </w:r>
      <w:r w:rsidRPr="00C53AC6">
        <w:rPr>
          <w:rFonts w:asciiTheme="minorHAnsi" w:hAnsiTheme="minorHAnsi"/>
          <w:spacing w:val="1"/>
          <w:sz w:val="22"/>
          <w:szCs w:val="22"/>
        </w:rPr>
        <w:t>P</w:t>
      </w:r>
      <w:r w:rsidRPr="00C53AC6">
        <w:rPr>
          <w:rFonts w:asciiTheme="minorHAnsi" w:hAnsiTheme="minorHAnsi"/>
          <w:spacing w:val="2"/>
          <w:sz w:val="22"/>
          <w:szCs w:val="22"/>
        </w:rPr>
        <w:t>s</w:t>
      </w:r>
      <w:r w:rsidRPr="00C53AC6">
        <w:rPr>
          <w:rFonts w:asciiTheme="minorHAnsi" w:hAnsiTheme="minorHAnsi"/>
          <w:spacing w:val="-3"/>
          <w:sz w:val="22"/>
          <w:szCs w:val="22"/>
        </w:rPr>
        <w:t>y</w:t>
      </w:r>
      <w:r w:rsidRPr="00C53AC6">
        <w:rPr>
          <w:rFonts w:asciiTheme="minorHAnsi" w:hAnsiTheme="minorHAnsi"/>
          <w:spacing w:val="-1"/>
          <w:sz w:val="22"/>
          <w:szCs w:val="22"/>
        </w:rPr>
        <w:t>c</w:t>
      </w:r>
      <w:r w:rsidRPr="00C53AC6">
        <w:rPr>
          <w:rFonts w:asciiTheme="minorHAnsi" w:hAnsiTheme="minorHAnsi"/>
          <w:sz w:val="22"/>
          <w:szCs w:val="22"/>
        </w:rPr>
        <w:t>hiat</w:t>
      </w:r>
      <w:r w:rsidRPr="00C53AC6">
        <w:rPr>
          <w:rFonts w:asciiTheme="minorHAnsi" w:hAnsiTheme="minorHAnsi"/>
          <w:spacing w:val="3"/>
          <w:sz w:val="22"/>
          <w:szCs w:val="22"/>
        </w:rPr>
        <w:t>r</w:t>
      </w:r>
      <w:r w:rsidRPr="00C53AC6">
        <w:rPr>
          <w:rFonts w:asciiTheme="minorHAnsi" w:hAnsiTheme="minorHAnsi"/>
          <w:spacing w:val="-5"/>
          <w:sz w:val="22"/>
          <w:szCs w:val="22"/>
        </w:rPr>
        <w:t>y</w:t>
      </w:r>
      <w:r w:rsidRPr="00C53AC6">
        <w:rPr>
          <w:rFonts w:asciiTheme="minorHAnsi" w:hAnsiTheme="minorHAnsi"/>
          <w:sz w:val="22"/>
          <w:szCs w:val="22"/>
        </w:rPr>
        <w:t>, 67(</w:t>
      </w:r>
      <w:r w:rsidRPr="00C53AC6">
        <w:rPr>
          <w:rFonts w:asciiTheme="minorHAnsi" w:hAnsiTheme="minorHAnsi"/>
          <w:spacing w:val="-1"/>
          <w:sz w:val="22"/>
          <w:szCs w:val="22"/>
        </w:rPr>
        <w:t>3</w:t>
      </w:r>
      <w:r w:rsidRPr="00C53AC6">
        <w:rPr>
          <w:rFonts w:asciiTheme="minorHAnsi" w:hAnsiTheme="minorHAnsi"/>
          <w:sz w:val="22"/>
          <w:szCs w:val="22"/>
        </w:rPr>
        <w:t>), 22</w:t>
      </w:r>
      <w:r w:rsidRPr="00C53AC6">
        <w:rPr>
          <w:rFonts w:asciiTheme="minorHAnsi" w:hAnsiTheme="minorHAnsi"/>
          <w:spacing w:val="6"/>
          <w:sz w:val="22"/>
          <w:szCs w:val="22"/>
        </w:rPr>
        <w:t>0</w:t>
      </w:r>
      <w:r w:rsidRPr="00C53AC6">
        <w:rPr>
          <w:rFonts w:asciiTheme="minorHAnsi" w:hAnsiTheme="minorHAnsi"/>
          <w:sz w:val="22"/>
          <w:szCs w:val="22"/>
        </w:rPr>
        <w:t>- 229.</w:t>
      </w:r>
      <w:proofErr w:type="gramEnd"/>
    </w:p>
    <w:p w:rsidR="00080367" w:rsidRPr="00C53AC6" w:rsidRDefault="00080367" w:rsidP="00B639E5">
      <w:pPr>
        <w:spacing w:before="1"/>
        <w:ind w:left="720" w:hanging="720"/>
      </w:pPr>
    </w:p>
    <w:p w:rsidR="00080367" w:rsidRPr="00C53AC6" w:rsidRDefault="00080367" w:rsidP="00B639E5">
      <w:pPr>
        <w:ind w:left="720" w:hanging="720"/>
      </w:pPr>
    </w:p>
    <w:p w:rsidR="00080367" w:rsidRPr="00C53AC6" w:rsidRDefault="00080367" w:rsidP="00B639E5">
      <w:pPr>
        <w:pStyle w:val="BodyText"/>
        <w:ind w:left="720" w:right="197" w:hanging="720"/>
        <w:rPr>
          <w:rFonts w:asciiTheme="minorHAnsi" w:hAnsiTheme="minorHAnsi"/>
          <w:sz w:val="22"/>
          <w:szCs w:val="22"/>
        </w:rPr>
      </w:pPr>
      <w:r w:rsidRPr="00C53AC6">
        <w:rPr>
          <w:rFonts w:asciiTheme="minorHAnsi" w:hAnsiTheme="minorHAnsi"/>
          <w:sz w:val="22"/>
          <w:szCs w:val="22"/>
        </w:rPr>
        <w:t>Math</w:t>
      </w:r>
      <w:r w:rsidRPr="00C53AC6">
        <w:rPr>
          <w:rFonts w:asciiTheme="minorHAnsi" w:hAnsiTheme="minorHAnsi"/>
          <w:spacing w:val="-2"/>
          <w:sz w:val="22"/>
          <w:szCs w:val="22"/>
        </w:rPr>
        <w:t>e</w:t>
      </w:r>
      <w:r w:rsidRPr="00C53AC6">
        <w:rPr>
          <w:rFonts w:asciiTheme="minorHAnsi" w:hAnsiTheme="minorHAnsi"/>
          <w:sz w:val="22"/>
          <w:szCs w:val="22"/>
        </w:rPr>
        <w:t>rs, C. (2008</w:t>
      </w:r>
      <w:r w:rsidRPr="00C53AC6">
        <w:rPr>
          <w:rFonts w:asciiTheme="minorHAnsi" w:hAnsiTheme="minorHAnsi"/>
          <w:spacing w:val="-2"/>
          <w:sz w:val="22"/>
          <w:szCs w:val="22"/>
        </w:rPr>
        <w:t>)</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2"/>
          <w:sz w:val="22"/>
          <w:szCs w:val="22"/>
        </w:rPr>
        <w:t>B</w:t>
      </w:r>
      <w:r w:rsidRPr="00C53AC6">
        <w:rPr>
          <w:rFonts w:asciiTheme="minorHAnsi" w:hAnsiTheme="minorHAnsi"/>
          <w:sz w:val="22"/>
          <w:szCs w:val="22"/>
        </w:rPr>
        <w:t>u</w:t>
      </w:r>
      <w:r w:rsidRPr="00C53AC6">
        <w:rPr>
          <w:rFonts w:asciiTheme="minorHAnsi" w:hAnsiTheme="minorHAnsi"/>
          <w:spacing w:val="-1"/>
          <w:sz w:val="22"/>
          <w:szCs w:val="22"/>
        </w:rPr>
        <w:t>r</w:t>
      </w:r>
      <w:r w:rsidRPr="00C53AC6">
        <w:rPr>
          <w:rFonts w:asciiTheme="minorHAnsi" w:hAnsiTheme="minorHAnsi"/>
          <w:spacing w:val="2"/>
          <w:sz w:val="22"/>
          <w:szCs w:val="22"/>
        </w:rPr>
        <w:t>d</w:t>
      </w:r>
      <w:r w:rsidRPr="00C53AC6">
        <w:rPr>
          <w:rFonts w:asciiTheme="minorHAnsi" w:hAnsiTheme="minorHAnsi"/>
          <w:spacing w:val="-1"/>
          <w:sz w:val="22"/>
          <w:szCs w:val="22"/>
        </w:rPr>
        <w:t>e</w:t>
      </w:r>
      <w:r w:rsidRPr="00C53AC6">
        <w:rPr>
          <w:rFonts w:asciiTheme="minorHAnsi" w:hAnsiTheme="minorHAnsi"/>
          <w:sz w:val="22"/>
          <w:szCs w:val="22"/>
        </w:rPr>
        <w:t>n of dise</w:t>
      </w:r>
      <w:r w:rsidRPr="00C53AC6">
        <w:rPr>
          <w:rFonts w:asciiTheme="minorHAnsi" w:hAnsiTheme="minorHAnsi"/>
          <w:spacing w:val="-2"/>
          <w:sz w:val="22"/>
          <w:szCs w:val="22"/>
        </w:rPr>
        <w:t>a</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z w:val="22"/>
          <w:szCs w:val="22"/>
        </w:rPr>
        <w:t>D</w:t>
      </w:r>
      <w:r w:rsidRPr="00C53AC6">
        <w:rPr>
          <w:rFonts w:asciiTheme="minorHAnsi" w:hAnsiTheme="minorHAnsi"/>
          <w:spacing w:val="1"/>
          <w:sz w:val="22"/>
          <w:szCs w:val="22"/>
        </w:rPr>
        <w:t>A</w:t>
      </w:r>
      <w:r w:rsidRPr="00C53AC6">
        <w:rPr>
          <w:rFonts w:asciiTheme="minorHAnsi" w:hAnsiTheme="minorHAnsi"/>
          <w:spacing w:val="-3"/>
          <w:sz w:val="22"/>
          <w:szCs w:val="22"/>
        </w:rPr>
        <w:t>L</w:t>
      </w:r>
      <w:r w:rsidRPr="00C53AC6">
        <w:rPr>
          <w:rFonts w:asciiTheme="minorHAnsi" w:hAnsiTheme="minorHAnsi"/>
          <w:sz w:val="22"/>
          <w:szCs w:val="22"/>
        </w:rPr>
        <w:t>Ys.</w:t>
      </w:r>
      <w:r w:rsidRPr="00C53AC6">
        <w:rPr>
          <w:rFonts w:asciiTheme="minorHAnsi" w:hAnsiTheme="minorHAnsi"/>
          <w:spacing w:val="1"/>
          <w:sz w:val="22"/>
          <w:szCs w:val="22"/>
        </w:rPr>
        <w:t xml:space="preserve"> </w:t>
      </w:r>
      <w:r w:rsidRPr="00C53AC6">
        <w:rPr>
          <w:rFonts w:asciiTheme="minorHAnsi" w:hAnsiTheme="minorHAnsi"/>
          <w:spacing w:val="-4"/>
          <w:sz w:val="22"/>
          <w:szCs w:val="22"/>
        </w:rPr>
        <w:t>I</w:t>
      </w:r>
      <w:r w:rsidRPr="00C53AC6">
        <w:rPr>
          <w:rFonts w:asciiTheme="minorHAnsi" w:hAnsiTheme="minorHAnsi"/>
          <w:sz w:val="22"/>
          <w:szCs w:val="22"/>
        </w:rPr>
        <w:t>n</w:t>
      </w:r>
      <w:r w:rsidRPr="00C53AC6">
        <w:rPr>
          <w:rFonts w:asciiTheme="minorHAnsi" w:hAnsiTheme="minorHAnsi"/>
          <w:spacing w:val="2"/>
          <w:sz w:val="22"/>
          <w:szCs w:val="22"/>
        </w:rPr>
        <w:t xml:space="preserve"> </w:t>
      </w:r>
      <w:proofErr w:type="gramStart"/>
      <w:r w:rsidRPr="00C53AC6">
        <w:rPr>
          <w:rFonts w:asciiTheme="minorHAnsi" w:hAnsiTheme="minorHAnsi"/>
          <w:sz w:val="22"/>
          <w:szCs w:val="22"/>
        </w:rPr>
        <w:t>The</w:t>
      </w:r>
      <w:proofErr w:type="gramEnd"/>
      <w:r w:rsidRPr="00C53AC6">
        <w:rPr>
          <w:rFonts w:asciiTheme="minorHAnsi" w:hAnsiTheme="minorHAnsi"/>
          <w:spacing w:val="-2"/>
          <w:sz w:val="22"/>
          <w:szCs w:val="22"/>
        </w:rPr>
        <w:t xml:space="preserve"> </w:t>
      </w:r>
      <w:r w:rsidRPr="00C53AC6">
        <w:rPr>
          <w:rFonts w:asciiTheme="minorHAnsi" w:hAnsiTheme="minorHAnsi"/>
          <w:spacing w:val="-3"/>
          <w:sz w:val="22"/>
          <w:szCs w:val="22"/>
        </w:rPr>
        <w:t>g</w:t>
      </w:r>
      <w:r w:rsidRPr="00C53AC6">
        <w:rPr>
          <w:rFonts w:asciiTheme="minorHAnsi" w:hAnsiTheme="minorHAnsi"/>
          <w:sz w:val="22"/>
          <w:szCs w:val="22"/>
        </w:rPr>
        <w:t>lo</w:t>
      </w:r>
      <w:r w:rsidRPr="00C53AC6">
        <w:rPr>
          <w:rFonts w:asciiTheme="minorHAnsi" w:hAnsiTheme="minorHAnsi"/>
          <w:spacing w:val="2"/>
          <w:sz w:val="22"/>
          <w:szCs w:val="22"/>
        </w:rPr>
        <w:t>b</w:t>
      </w:r>
      <w:r w:rsidRPr="00C53AC6">
        <w:rPr>
          <w:rFonts w:asciiTheme="minorHAnsi" w:hAnsiTheme="minorHAnsi"/>
          <w:spacing w:val="-1"/>
          <w:sz w:val="22"/>
          <w:szCs w:val="22"/>
        </w:rPr>
        <w:t>a</w:t>
      </w:r>
      <w:r w:rsidRPr="00C53AC6">
        <w:rPr>
          <w:rFonts w:asciiTheme="minorHAnsi" w:hAnsiTheme="minorHAnsi"/>
          <w:sz w:val="22"/>
          <w:szCs w:val="22"/>
        </w:rPr>
        <w:t>l burd</w:t>
      </w:r>
      <w:r w:rsidRPr="00C53AC6">
        <w:rPr>
          <w:rFonts w:asciiTheme="minorHAnsi" w:hAnsiTheme="minorHAnsi"/>
          <w:spacing w:val="-2"/>
          <w:sz w:val="22"/>
          <w:szCs w:val="22"/>
        </w:rPr>
        <w:t>e</w:t>
      </w:r>
      <w:r w:rsidRPr="00C53AC6">
        <w:rPr>
          <w:rFonts w:asciiTheme="minorHAnsi" w:hAnsiTheme="minorHAnsi"/>
          <w:sz w:val="22"/>
          <w:szCs w:val="22"/>
        </w:rPr>
        <w:t xml:space="preserve">n of </w:t>
      </w:r>
      <w:r w:rsidRPr="00C53AC6">
        <w:rPr>
          <w:rFonts w:asciiTheme="minorHAnsi" w:hAnsiTheme="minorHAnsi"/>
          <w:spacing w:val="-1"/>
          <w:sz w:val="22"/>
          <w:szCs w:val="22"/>
        </w:rPr>
        <w:t>d</w:t>
      </w:r>
      <w:r w:rsidRPr="00C53AC6">
        <w:rPr>
          <w:rFonts w:asciiTheme="minorHAnsi" w:hAnsiTheme="minorHAnsi"/>
          <w:sz w:val="22"/>
          <w:szCs w:val="22"/>
        </w:rPr>
        <w:t>i</w:t>
      </w:r>
      <w:r w:rsidRPr="00C53AC6">
        <w:rPr>
          <w:rFonts w:asciiTheme="minorHAnsi" w:hAnsiTheme="minorHAnsi"/>
          <w:spacing w:val="2"/>
          <w:sz w:val="22"/>
          <w:szCs w:val="22"/>
        </w:rPr>
        <w:t>s</w:t>
      </w:r>
      <w:r w:rsidRPr="00C53AC6">
        <w:rPr>
          <w:rFonts w:asciiTheme="minorHAnsi" w:hAnsiTheme="minorHAnsi"/>
          <w:spacing w:val="-1"/>
          <w:sz w:val="22"/>
          <w:szCs w:val="22"/>
        </w:rPr>
        <w:t>ea</w:t>
      </w:r>
      <w:r w:rsidRPr="00C53AC6">
        <w:rPr>
          <w:rFonts w:asciiTheme="minorHAnsi" w:hAnsiTheme="minorHAnsi"/>
          <w:sz w:val="22"/>
          <w:szCs w:val="22"/>
        </w:rPr>
        <w:t>se</w:t>
      </w:r>
      <w:r w:rsidRPr="00C53AC6">
        <w:rPr>
          <w:rFonts w:asciiTheme="minorHAnsi" w:hAnsiTheme="minorHAnsi"/>
          <w:spacing w:val="-1"/>
          <w:sz w:val="22"/>
          <w:szCs w:val="22"/>
        </w:rPr>
        <w:t xml:space="preserve"> </w:t>
      </w:r>
      <w:r w:rsidRPr="00C53AC6">
        <w:rPr>
          <w:rFonts w:asciiTheme="minorHAnsi" w:hAnsiTheme="minorHAnsi"/>
          <w:sz w:val="22"/>
          <w:szCs w:val="22"/>
        </w:rPr>
        <w:t>2004 up</w:t>
      </w:r>
      <w:r w:rsidRPr="00C53AC6">
        <w:rPr>
          <w:rFonts w:asciiTheme="minorHAnsi" w:hAnsiTheme="minorHAnsi"/>
          <w:spacing w:val="2"/>
          <w:sz w:val="22"/>
          <w:szCs w:val="22"/>
        </w:rPr>
        <w:t>d</w:t>
      </w:r>
      <w:r w:rsidRPr="00C53AC6">
        <w:rPr>
          <w:rFonts w:asciiTheme="minorHAnsi" w:hAnsiTheme="minorHAnsi"/>
          <w:spacing w:val="-1"/>
          <w:sz w:val="22"/>
          <w:szCs w:val="22"/>
        </w:rPr>
        <w:t>a</w:t>
      </w:r>
      <w:r w:rsidRPr="00C53AC6">
        <w:rPr>
          <w:rFonts w:asciiTheme="minorHAnsi" w:hAnsiTheme="minorHAnsi"/>
          <w:sz w:val="22"/>
          <w:szCs w:val="22"/>
        </w:rPr>
        <w:t>te. G</w:t>
      </w:r>
      <w:r w:rsidRPr="00C53AC6">
        <w:rPr>
          <w:rFonts w:asciiTheme="minorHAnsi" w:hAnsiTheme="minorHAnsi"/>
          <w:spacing w:val="-2"/>
          <w:sz w:val="22"/>
          <w:szCs w:val="22"/>
        </w:rPr>
        <w:t>e</w:t>
      </w:r>
      <w:r w:rsidRPr="00C53AC6">
        <w:rPr>
          <w:rFonts w:asciiTheme="minorHAnsi" w:hAnsiTheme="minorHAnsi"/>
          <w:sz w:val="22"/>
          <w:szCs w:val="22"/>
        </w:rPr>
        <w:t>n</w:t>
      </w:r>
      <w:r w:rsidRPr="00C53AC6">
        <w:rPr>
          <w:rFonts w:asciiTheme="minorHAnsi" w:hAnsiTheme="minorHAnsi"/>
          <w:spacing w:val="-1"/>
          <w:sz w:val="22"/>
          <w:szCs w:val="22"/>
        </w:rPr>
        <w:t>eva</w:t>
      </w:r>
      <w:r w:rsidRPr="00C53AC6">
        <w:rPr>
          <w:rFonts w:asciiTheme="minorHAnsi" w:hAnsiTheme="minorHAnsi"/>
          <w:sz w:val="22"/>
          <w:szCs w:val="22"/>
        </w:rPr>
        <w:t>, Swit</w:t>
      </w:r>
      <w:r w:rsidRPr="00C53AC6">
        <w:rPr>
          <w:rFonts w:asciiTheme="minorHAnsi" w:hAnsiTheme="minorHAnsi"/>
          <w:spacing w:val="1"/>
          <w:sz w:val="22"/>
          <w:szCs w:val="22"/>
        </w:rPr>
        <w:t>z</w:t>
      </w:r>
      <w:r w:rsidRPr="00C53AC6">
        <w:rPr>
          <w:rFonts w:asciiTheme="minorHAnsi" w:hAnsiTheme="minorHAnsi"/>
          <w:spacing w:val="-1"/>
          <w:sz w:val="22"/>
          <w:szCs w:val="22"/>
        </w:rPr>
        <w:t>e</w:t>
      </w:r>
      <w:r w:rsidRPr="00C53AC6">
        <w:rPr>
          <w:rFonts w:asciiTheme="minorHAnsi" w:hAnsiTheme="minorHAnsi"/>
          <w:sz w:val="22"/>
          <w:szCs w:val="22"/>
        </w:rPr>
        <w:t>rl</w:t>
      </w:r>
      <w:r w:rsidRPr="00C53AC6">
        <w:rPr>
          <w:rFonts w:asciiTheme="minorHAnsi" w:hAnsiTheme="minorHAnsi"/>
          <w:spacing w:val="-2"/>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W</w:t>
      </w:r>
      <w:r w:rsidRPr="00C53AC6">
        <w:rPr>
          <w:rFonts w:asciiTheme="minorHAnsi" w:hAnsiTheme="minorHAnsi"/>
          <w:sz w:val="22"/>
          <w:szCs w:val="22"/>
        </w:rPr>
        <w:t>o</w:t>
      </w:r>
      <w:r w:rsidRPr="00C53AC6">
        <w:rPr>
          <w:rFonts w:asciiTheme="minorHAnsi" w:hAnsiTheme="minorHAnsi"/>
          <w:spacing w:val="-1"/>
          <w:sz w:val="22"/>
          <w:szCs w:val="22"/>
        </w:rPr>
        <w:t>r</w:t>
      </w:r>
      <w:r w:rsidRPr="00C53AC6">
        <w:rPr>
          <w:rFonts w:asciiTheme="minorHAnsi" w:hAnsiTheme="minorHAnsi"/>
          <w:sz w:val="22"/>
          <w:szCs w:val="22"/>
        </w:rPr>
        <w:t>ld H</w:t>
      </w:r>
      <w:r w:rsidRPr="00C53AC6">
        <w:rPr>
          <w:rFonts w:asciiTheme="minorHAnsi" w:hAnsiTheme="minorHAnsi"/>
          <w:spacing w:val="-1"/>
          <w:sz w:val="22"/>
          <w:szCs w:val="22"/>
        </w:rPr>
        <w:t>ea</w:t>
      </w:r>
      <w:r w:rsidRPr="00C53AC6">
        <w:rPr>
          <w:rFonts w:asciiTheme="minorHAnsi" w:hAnsiTheme="minorHAnsi"/>
          <w:sz w:val="22"/>
          <w:szCs w:val="22"/>
        </w:rPr>
        <w:t>lth Org</w:t>
      </w:r>
      <w:r w:rsidRPr="00C53AC6">
        <w:rPr>
          <w:rFonts w:asciiTheme="minorHAnsi" w:hAnsiTheme="minorHAnsi"/>
          <w:spacing w:val="-1"/>
          <w:sz w:val="22"/>
          <w:szCs w:val="22"/>
        </w:rPr>
        <w:t>a</w:t>
      </w:r>
      <w:r w:rsidRPr="00C53AC6">
        <w:rPr>
          <w:rFonts w:asciiTheme="minorHAnsi" w:hAnsiTheme="minorHAnsi"/>
          <w:sz w:val="22"/>
          <w:szCs w:val="22"/>
        </w:rPr>
        <w:t>ni</w:t>
      </w:r>
      <w:r w:rsidRPr="00C53AC6">
        <w:rPr>
          <w:rFonts w:asciiTheme="minorHAnsi" w:hAnsiTheme="minorHAnsi"/>
          <w:spacing w:val="1"/>
          <w:sz w:val="22"/>
          <w:szCs w:val="22"/>
        </w:rPr>
        <w:t>z</w:t>
      </w:r>
      <w:r w:rsidRPr="00C53AC6">
        <w:rPr>
          <w:rFonts w:asciiTheme="minorHAnsi" w:hAnsiTheme="minorHAnsi"/>
          <w:spacing w:val="-1"/>
          <w:sz w:val="22"/>
          <w:szCs w:val="22"/>
        </w:rPr>
        <w:t>a</w:t>
      </w:r>
      <w:r w:rsidRPr="00C53AC6">
        <w:rPr>
          <w:rFonts w:asciiTheme="minorHAnsi" w:hAnsiTheme="minorHAnsi"/>
          <w:sz w:val="22"/>
          <w:szCs w:val="22"/>
        </w:rPr>
        <w:t>tion.</w:t>
      </w:r>
    </w:p>
    <w:p w:rsidR="00080367" w:rsidRPr="00C53AC6" w:rsidRDefault="00080367" w:rsidP="00B639E5">
      <w:pPr>
        <w:spacing w:before="1"/>
        <w:ind w:left="720" w:hanging="720"/>
      </w:pPr>
    </w:p>
    <w:p w:rsidR="00080367" w:rsidRPr="00C53AC6" w:rsidRDefault="00080367" w:rsidP="00B639E5">
      <w:pPr>
        <w:ind w:left="720" w:hanging="720"/>
      </w:pPr>
    </w:p>
    <w:p w:rsidR="00080367" w:rsidRPr="00C53AC6" w:rsidRDefault="00080367" w:rsidP="00B639E5">
      <w:pPr>
        <w:pStyle w:val="BodyText"/>
        <w:ind w:left="720" w:hanging="720"/>
        <w:rPr>
          <w:rFonts w:asciiTheme="minorHAnsi" w:hAnsiTheme="minorHAnsi"/>
          <w:sz w:val="22"/>
          <w:szCs w:val="22"/>
        </w:rPr>
      </w:pPr>
      <w:proofErr w:type="spellStart"/>
      <w:r w:rsidRPr="00C53AC6">
        <w:rPr>
          <w:rFonts w:asciiTheme="minorHAnsi" w:hAnsiTheme="minorHAnsi"/>
          <w:sz w:val="22"/>
          <w:szCs w:val="22"/>
        </w:rPr>
        <w:t>Mc</w:t>
      </w:r>
      <w:r w:rsidRPr="00C53AC6">
        <w:rPr>
          <w:rFonts w:asciiTheme="minorHAnsi" w:hAnsiTheme="minorHAnsi"/>
          <w:spacing w:val="-2"/>
          <w:sz w:val="22"/>
          <w:szCs w:val="22"/>
        </w:rPr>
        <w:t>G</w:t>
      </w:r>
      <w:r w:rsidRPr="00C53AC6">
        <w:rPr>
          <w:rFonts w:asciiTheme="minorHAnsi" w:hAnsiTheme="minorHAnsi"/>
          <w:spacing w:val="2"/>
          <w:sz w:val="22"/>
          <w:szCs w:val="22"/>
        </w:rPr>
        <w:t>l</w:t>
      </w:r>
      <w:r w:rsidRPr="00C53AC6">
        <w:rPr>
          <w:rFonts w:asciiTheme="minorHAnsi" w:hAnsiTheme="minorHAnsi"/>
          <w:spacing w:val="-5"/>
          <w:sz w:val="22"/>
          <w:szCs w:val="22"/>
        </w:rPr>
        <w:t>y</w:t>
      </w:r>
      <w:r w:rsidRPr="00C53AC6">
        <w:rPr>
          <w:rFonts w:asciiTheme="minorHAnsi" w:hAnsiTheme="minorHAnsi"/>
          <w:sz w:val="22"/>
          <w:szCs w:val="22"/>
        </w:rPr>
        <w:t>nn</w:t>
      </w:r>
      <w:proofErr w:type="spellEnd"/>
      <w:r w:rsidRPr="00C53AC6">
        <w:rPr>
          <w:rFonts w:asciiTheme="minorHAnsi" w:hAnsiTheme="minorHAnsi"/>
          <w:sz w:val="22"/>
          <w:szCs w:val="22"/>
        </w:rPr>
        <w:t>, E.,</w:t>
      </w:r>
      <w:r w:rsidRPr="00C53AC6">
        <w:rPr>
          <w:rFonts w:asciiTheme="minorHAnsi" w:hAnsiTheme="minorHAnsi"/>
          <w:spacing w:val="1"/>
          <w:sz w:val="22"/>
          <w:szCs w:val="22"/>
        </w:rPr>
        <w:t xml:space="preserve"> </w:t>
      </w:r>
      <w:r w:rsidRPr="00C53AC6">
        <w:rPr>
          <w:rFonts w:asciiTheme="minorHAnsi" w:hAnsiTheme="minorHAnsi"/>
          <w:sz w:val="22"/>
          <w:szCs w:val="22"/>
        </w:rPr>
        <w:t>As</w:t>
      </w:r>
      <w:r w:rsidRPr="00C53AC6">
        <w:rPr>
          <w:rFonts w:asciiTheme="minorHAnsi" w:hAnsiTheme="minorHAnsi"/>
          <w:spacing w:val="-2"/>
          <w:sz w:val="22"/>
          <w:szCs w:val="22"/>
        </w:rPr>
        <w:t>c</w:t>
      </w:r>
      <w:r w:rsidRPr="00C53AC6">
        <w:rPr>
          <w:rFonts w:asciiTheme="minorHAnsi" w:hAnsiTheme="minorHAnsi"/>
          <w:sz w:val="22"/>
          <w:szCs w:val="22"/>
        </w:rPr>
        <w:t>h, S.,</w:t>
      </w:r>
      <w:r w:rsidRPr="00C53AC6">
        <w:rPr>
          <w:rFonts w:asciiTheme="minorHAnsi" w:hAnsiTheme="minorHAnsi"/>
          <w:spacing w:val="2"/>
          <w:sz w:val="22"/>
          <w:szCs w:val="22"/>
        </w:rPr>
        <w:t xml:space="preserve"> </w:t>
      </w:r>
      <w:r w:rsidRPr="00C53AC6">
        <w:rPr>
          <w:rFonts w:asciiTheme="minorHAnsi" w:hAnsiTheme="minorHAnsi"/>
          <w:sz w:val="22"/>
          <w:szCs w:val="22"/>
        </w:rPr>
        <w:t>Ad</w:t>
      </w:r>
      <w:r w:rsidRPr="00C53AC6">
        <w:rPr>
          <w:rFonts w:asciiTheme="minorHAnsi" w:hAnsiTheme="minorHAnsi"/>
          <w:spacing w:val="-2"/>
          <w:sz w:val="22"/>
          <w:szCs w:val="22"/>
        </w:rPr>
        <w:t>a</w:t>
      </w:r>
      <w:r w:rsidRPr="00C53AC6">
        <w:rPr>
          <w:rFonts w:asciiTheme="minorHAnsi" w:hAnsiTheme="minorHAnsi"/>
          <w:sz w:val="22"/>
          <w:szCs w:val="22"/>
        </w:rPr>
        <w:t xml:space="preserve">ms, </w:t>
      </w:r>
      <w:r w:rsidRPr="00C53AC6">
        <w:rPr>
          <w:rFonts w:asciiTheme="minorHAnsi" w:hAnsiTheme="minorHAnsi"/>
          <w:spacing w:val="3"/>
          <w:sz w:val="22"/>
          <w:szCs w:val="22"/>
        </w:rPr>
        <w:t>J</w:t>
      </w:r>
      <w:r w:rsidRPr="00C53AC6">
        <w:rPr>
          <w:rFonts w:asciiTheme="minorHAnsi" w:hAnsiTheme="minorHAnsi"/>
          <w:sz w:val="22"/>
          <w:szCs w:val="22"/>
        </w:rPr>
        <w:t xml:space="preserve">., </w:t>
      </w:r>
      <w:proofErr w:type="spellStart"/>
      <w:r w:rsidRPr="00C53AC6">
        <w:rPr>
          <w:rFonts w:asciiTheme="minorHAnsi" w:hAnsiTheme="minorHAnsi"/>
          <w:sz w:val="22"/>
          <w:szCs w:val="22"/>
        </w:rPr>
        <w:t>K</w:t>
      </w:r>
      <w:r w:rsidRPr="00C53AC6">
        <w:rPr>
          <w:rFonts w:asciiTheme="minorHAnsi" w:hAnsiTheme="minorHAnsi"/>
          <w:spacing w:val="-2"/>
          <w:sz w:val="22"/>
          <w:szCs w:val="22"/>
        </w:rPr>
        <w:t>e</w:t>
      </w:r>
      <w:r w:rsidRPr="00C53AC6">
        <w:rPr>
          <w:rFonts w:asciiTheme="minorHAnsi" w:hAnsiTheme="minorHAnsi"/>
          <w:spacing w:val="-1"/>
          <w:sz w:val="22"/>
          <w:szCs w:val="22"/>
        </w:rPr>
        <w:t>e</w:t>
      </w:r>
      <w:r w:rsidRPr="00C53AC6">
        <w:rPr>
          <w:rFonts w:asciiTheme="minorHAnsi" w:hAnsiTheme="minorHAnsi"/>
          <w:sz w:val="22"/>
          <w:szCs w:val="22"/>
        </w:rPr>
        <w:t>s</w:t>
      </w:r>
      <w:r w:rsidRPr="00C53AC6">
        <w:rPr>
          <w:rFonts w:asciiTheme="minorHAnsi" w:hAnsiTheme="minorHAnsi"/>
          <w:spacing w:val="3"/>
          <w:sz w:val="22"/>
          <w:szCs w:val="22"/>
        </w:rPr>
        <w:t>e</w:t>
      </w:r>
      <w:r w:rsidRPr="00C53AC6">
        <w:rPr>
          <w:rFonts w:asciiTheme="minorHAnsi" w:hAnsiTheme="minorHAnsi"/>
          <w:spacing w:val="-5"/>
          <w:sz w:val="22"/>
          <w:szCs w:val="22"/>
        </w:rPr>
        <w:t>y</w:t>
      </w:r>
      <w:proofErr w:type="spellEnd"/>
      <w:r w:rsidRPr="00C53AC6">
        <w:rPr>
          <w:rFonts w:asciiTheme="minorHAnsi" w:hAnsiTheme="minorHAnsi"/>
          <w:sz w:val="22"/>
          <w:szCs w:val="22"/>
        </w:rPr>
        <w:t xml:space="preserve">, </w:t>
      </w:r>
      <w:r w:rsidRPr="00C53AC6">
        <w:rPr>
          <w:rFonts w:asciiTheme="minorHAnsi" w:hAnsiTheme="minorHAnsi"/>
          <w:spacing w:val="2"/>
          <w:sz w:val="22"/>
          <w:szCs w:val="22"/>
        </w:rPr>
        <w:t>J</w:t>
      </w:r>
      <w:r w:rsidRPr="00C53AC6">
        <w:rPr>
          <w:rFonts w:asciiTheme="minorHAnsi" w:hAnsiTheme="minorHAnsi"/>
          <w:sz w:val="22"/>
          <w:szCs w:val="22"/>
        </w:rPr>
        <w:t>., H</w:t>
      </w:r>
      <w:r w:rsidRPr="00C53AC6">
        <w:rPr>
          <w:rFonts w:asciiTheme="minorHAnsi" w:hAnsiTheme="minorHAnsi"/>
          <w:spacing w:val="-3"/>
          <w:sz w:val="22"/>
          <w:szCs w:val="22"/>
        </w:rPr>
        <w:t>i</w:t>
      </w:r>
      <w:r w:rsidRPr="00C53AC6">
        <w:rPr>
          <w:rFonts w:asciiTheme="minorHAnsi" w:hAnsiTheme="minorHAnsi"/>
          <w:spacing w:val="-1"/>
          <w:sz w:val="22"/>
          <w:szCs w:val="22"/>
        </w:rPr>
        <w:t>c</w:t>
      </w:r>
      <w:r w:rsidRPr="00C53AC6">
        <w:rPr>
          <w:rFonts w:asciiTheme="minorHAnsi" w:hAnsiTheme="minorHAnsi"/>
          <w:sz w:val="22"/>
          <w:szCs w:val="22"/>
        </w:rPr>
        <w:t xml:space="preserve">ks, </w:t>
      </w:r>
      <w:r w:rsidRPr="00C53AC6">
        <w:rPr>
          <w:rFonts w:asciiTheme="minorHAnsi" w:hAnsiTheme="minorHAnsi"/>
          <w:spacing w:val="2"/>
          <w:sz w:val="22"/>
          <w:szCs w:val="22"/>
        </w:rPr>
        <w:t>J</w:t>
      </w:r>
      <w:r w:rsidRPr="00C53AC6">
        <w:rPr>
          <w:rFonts w:asciiTheme="minorHAnsi" w:hAnsiTheme="minorHAnsi"/>
          <w:sz w:val="22"/>
          <w:szCs w:val="22"/>
        </w:rPr>
        <w:t xml:space="preserve">., </w:t>
      </w:r>
      <w:proofErr w:type="spellStart"/>
      <w:r w:rsidRPr="00C53AC6">
        <w:rPr>
          <w:rFonts w:asciiTheme="minorHAnsi" w:hAnsiTheme="minorHAnsi"/>
          <w:sz w:val="22"/>
          <w:szCs w:val="22"/>
        </w:rPr>
        <w:t>D</w:t>
      </w:r>
      <w:r w:rsidRPr="00C53AC6">
        <w:rPr>
          <w:rFonts w:asciiTheme="minorHAnsi" w:hAnsiTheme="minorHAnsi"/>
          <w:spacing w:val="-2"/>
          <w:sz w:val="22"/>
          <w:szCs w:val="22"/>
        </w:rPr>
        <w:t>e</w:t>
      </w:r>
      <w:r w:rsidRPr="00C53AC6">
        <w:rPr>
          <w:rFonts w:asciiTheme="minorHAnsi" w:hAnsiTheme="minorHAnsi"/>
          <w:sz w:val="22"/>
          <w:szCs w:val="22"/>
        </w:rPr>
        <w:t>Cristof</w:t>
      </w:r>
      <w:r w:rsidRPr="00C53AC6">
        <w:rPr>
          <w:rFonts w:asciiTheme="minorHAnsi" w:hAnsiTheme="minorHAnsi"/>
          <w:spacing w:val="-2"/>
          <w:sz w:val="22"/>
          <w:szCs w:val="22"/>
        </w:rPr>
        <w:t>a</w:t>
      </w:r>
      <w:r w:rsidRPr="00C53AC6">
        <w:rPr>
          <w:rFonts w:asciiTheme="minorHAnsi" w:hAnsiTheme="minorHAnsi"/>
          <w:sz w:val="22"/>
          <w:szCs w:val="22"/>
        </w:rPr>
        <w:t>ro</w:t>
      </w:r>
      <w:proofErr w:type="spellEnd"/>
      <w:r w:rsidRPr="00C53AC6">
        <w:rPr>
          <w:rFonts w:asciiTheme="minorHAnsi" w:hAnsiTheme="minorHAnsi"/>
          <w:sz w:val="22"/>
          <w:szCs w:val="22"/>
        </w:rPr>
        <w:t xml:space="preserve">, </w:t>
      </w:r>
      <w:r w:rsidRPr="00C53AC6">
        <w:rPr>
          <w:rFonts w:asciiTheme="minorHAnsi" w:hAnsiTheme="minorHAnsi"/>
          <w:spacing w:val="-2"/>
          <w:sz w:val="22"/>
          <w:szCs w:val="22"/>
        </w:rPr>
        <w:t>A</w:t>
      </w:r>
      <w:r w:rsidRPr="00C53AC6">
        <w:rPr>
          <w:rFonts w:asciiTheme="minorHAnsi" w:hAnsiTheme="minorHAnsi"/>
          <w:sz w:val="22"/>
          <w:szCs w:val="22"/>
        </w:rPr>
        <w:t>.,</w:t>
      </w:r>
      <w:r w:rsidRPr="00C53AC6">
        <w:rPr>
          <w:rFonts w:asciiTheme="minorHAnsi" w:hAnsiTheme="minorHAnsi"/>
          <w:spacing w:val="5"/>
          <w:sz w:val="22"/>
          <w:szCs w:val="22"/>
        </w:rPr>
        <w:t xml:space="preserve"> </w:t>
      </w:r>
      <w:r w:rsidRPr="00C53AC6">
        <w:rPr>
          <w:rFonts w:asciiTheme="minorHAnsi" w:hAnsiTheme="minorHAnsi"/>
          <w:sz w:val="22"/>
          <w:szCs w:val="22"/>
        </w:rPr>
        <w:t>&amp;</w:t>
      </w:r>
      <w:r w:rsidRPr="00C53AC6">
        <w:rPr>
          <w:rFonts w:asciiTheme="minorHAnsi" w:hAnsiTheme="minorHAnsi"/>
          <w:spacing w:val="-2"/>
          <w:sz w:val="22"/>
          <w:szCs w:val="22"/>
        </w:rPr>
        <w:t xml:space="preserve"> </w:t>
      </w:r>
      <w:r w:rsidRPr="00C53AC6">
        <w:rPr>
          <w:rFonts w:asciiTheme="minorHAnsi" w:hAnsiTheme="minorHAnsi"/>
          <w:sz w:val="22"/>
          <w:szCs w:val="22"/>
        </w:rPr>
        <w:t>Ker</w:t>
      </w:r>
      <w:r w:rsidRPr="00C53AC6">
        <w:rPr>
          <w:rFonts w:asciiTheme="minorHAnsi" w:hAnsiTheme="minorHAnsi"/>
          <w:spacing w:val="-2"/>
          <w:sz w:val="22"/>
          <w:szCs w:val="22"/>
        </w:rPr>
        <w:t>r</w:t>
      </w:r>
      <w:r w:rsidRPr="00C53AC6">
        <w:rPr>
          <w:rFonts w:asciiTheme="minorHAnsi" w:hAnsiTheme="minorHAnsi"/>
          <w:sz w:val="22"/>
          <w:szCs w:val="22"/>
        </w:rPr>
        <w:t xml:space="preserve">, E. </w:t>
      </w:r>
      <w:r w:rsidRPr="00C53AC6">
        <w:rPr>
          <w:rFonts w:asciiTheme="minorHAnsi" w:hAnsiTheme="minorHAnsi"/>
          <w:spacing w:val="-1"/>
          <w:sz w:val="22"/>
          <w:szCs w:val="22"/>
        </w:rPr>
        <w:t>(</w:t>
      </w:r>
      <w:r w:rsidRPr="00C53AC6">
        <w:rPr>
          <w:rFonts w:asciiTheme="minorHAnsi" w:hAnsiTheme="minorHAnsi"/>
          <w:sz w:val="22"/>
          <w:szCs w:val="22"/>
        </w:rPr>
        <w:t>200</w:t>
      </w:r>
      <w:r w:rsidRPr="00C53AC6">
        <w:rPr>
          <w:rFonts w:asciiTheme="minorHAnsi" w:hAnsiTheme="minorHAnsi"/>
          <w:spacing w:val="2"/>
          <w:sz w:val="22"/>
          <w:szCs w:val="22"/>
        </w:rPr>
        <w:t>3</w:t>
      </w:r>
      <w:r w:rsidRPr="00C53AC6">
        <w:rPr>
          <w:rFonts w:asciiTheme="minorHAnsi" w:hAnsiTheme="minorHAnsi"/>
          <w:sz w:val="22"/>
          <w:szCs w:val="22"/>
        </w:rPr>
        <w:t>). Qu</w:t>
      </w:r>
      <w:r w:rsidRPr="00C53AC6">
        <w:rPr>
          <w:rFonts w:asciiTheme="minorHAnsi" w:hAnsiTheme="minorHAnsi"/>
          <w:spacing w:val="-2"/>
          <w:sz w:val="22"/>
          <w:szCs w:val="22"/>
        </w:rPr>
        <w:t>a</w:t>
      </w:r>
      <w:r w:rsidRPr="00C53AC6">
        <w:rPr>
          <w:rFonts w:asciiTheme="minorHAnsi" w:hAnsiTheme="minorHAnsi"/>
          <w:sz w:val="22"/>
          <w:szCs w:val="22"/>
        </w:rPr>
        <w:t>li</w:t>
      </w:r>
      <w:r w:rsidRPr="00C53AC6">
        <w:rPr>
          <w:rFonts w:asciiTheme="minorHAnsi" w:hAnsiTheme="minorHAnsi"/>
          <w:spacing w:val="2"/>
          <w:sz w:val="22"/>
          <w:szCs w:val="22"/>
        </w:rPr>
        <w:t>t</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z w:val="22"/>
          <w:szCs w:val="22"/>
        </w:rPr>
        <w:t xml:space="preserve">of </w:t>
      </w:r>
      <w:r w:rsidRPr="00C53AC6">
        <w:rPr>
          <w:rFonts w:asciiTheme="minorHAnsi" w:hAnsiTheme="minorHAnsi"/>
          <w:spacing w:val="1"/>
          <w:sz w:val="22"/>
          <w:szCs w:val="22"/>
        </w:rPr>
        <w:t>h</w:t>
      </w:r>
      <w:r w:rsidRPr="00C53AC6">
        <w:rPr>
          <w:rFonts w:asciiTheme="minorHAnsi" w:hAnsiTheme="minorHAnsi"/>
          <w:spacing w:val="-1"/>
          <w:sz w:val="22"/>
          <w:szCs w:val="22"/>
        </w:rPr>
        <w:t>ea</w:t>
      </w:r>
      <w:r w:rsidRPr="00C53AC6">
        <w:rPr>
          <w:rFonts w:asciiTheme="minorHAnsi" w:hAnsiTheme="minorHAnsi"/>
          <w:sz w:val="22"/>
          <w:szCs w:val="22"/>
        </w:rPr>
        <w:t xml:space="preserve">lth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re</w:t>
      </w:r>
      <w:r w:rsidRPr="00C53AC6">
        <w:rPr>
          <w:rFonts w:asciiTheme="minorHAnsi" w:hAnsiTheme="minorHAnsi"/>
          <w:spacing w:val="-2"/>
          <w:sz w:val="22"/>
          <w:szCs w:val="22"/>
        </w:rPr>
        <w:t xml:space="preserve"> </w:t>
      </w:r>
      <w:r w:rsidRPr="00C53AC6">
        <w:rPr>
          <w:rFonts w:asciiTheme="minorHAnsi" w:hAnsiTheme="minorHAnsi"/>
          <w:spacing w:val="2"/>
          <w:sz w:val="22"/>
          <w:szCs w:val="22"/>
        </w:rPr>
        <w:t>d</w:t>
      </w:r>
      <w:r w:rsidRPr="00C53AC6">
        <w:rPr>
          <w:rFonts w:asciiTheme="minorHAnsi" w:hAnsiTheme="minorHAnsi"/>
          <w:spacing w:val="-1"/>
          <w:sz w:val="22"/>
          <w:szCs w:val="22"/>
        </w:rPr>
        <w:t>e</w:t>
      </w:r>
      <w:r w:rsidRPr="00C53AC6">
        <w:rPr>
          <w:rFonts w:asciiTheme="minorHAnsi" w:hAnsiTheme="minorHAnsi"/>
          <w:sz w:val="22"/>
          <w:szCs w:val="22"/>
        </w:rPr>
        <w:t>liv</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 xml:space="preserve">d to </w:t>
      </w:r>
      <w:r w:rsidRPr="00C53AC6">
        <w:rPr>
          <w:rFonts w:asciiTheme="minorHAnsi" w:hAnsiTheme="minorHAnsi"/>
          <w:spacing w:val="1"/>
          <w:sz w:val="22"/>
          <w:szCs w:val="22"/>
        </w:rPr>
        <w:t>a</w:t>
      </w:r>
      <w:r w:rsidRPr="00C53AC6">
        <w:rPr>
          <w:rFonts w:asciiTheme="minorHAnsi" w:hAnsiTheme="minorHAnsi"/>
          <w:sz w:val="22"/>
          <w:szCs w:val="22"/>
        </w:rPr>
        <w:t>dults in the</w:t>
      </w:r>
      <w:r w:rsidRPr="00C53AC6">
        <w:rPr>
          <w:rFonts w:asciiTheme="minorHAnsi" w:hAnsiTheme="minorHAnsi"/>
          <w:spacing w:val="-1"/>
          <w:sz w:val="22"/>
          <w:szCs w:val="22"/>
        </w:rPr>
        <w:t xml:space="preserve"> </w:t>
      </w:r>
      <w:r w:rsidRPr="00C53AC6">
        <w:rPr>
          <w:rFonts w:asciiTheme="minorHAnsi" w:hAnsiTheme="minorHAnsi"/>
          <w:sz w:val="22"/>
          <w:szCs w:val="22"/>
        </w:rPr>
        <w:t>U</w:t>
      </w:r>
      <w:r w:rsidRPr="00C53AC6">
        <w:rPr>
          <w:rFonts w:asciiTheme="minorHAnsi" w:hAnsiTheme="minorHAnsi"/>
          <w:spacing w:val="1"/>
          <w:sz w:val="22"/>
          <w:szCs w:val="22"/>
        </w:rPr>
        <w:t>n</w:t>
      </w:r>
      <w:r w:rsidRPr="00C53AC6">
        <w:rPr>
          <w:rFonts w:asciiTheme="minorHAnsi" w:hAnsiTheme="minorHAnsi"/>
          <w:sz w:val="22"/>
          <w:szCs w:val="22"/>
        </w:rPr>
        <w:t>it</w:t>
      </w:r>
      <w:r w:rsidRPr="00C53AC6">
        <w:rPr>
          <w:rFonts w:asciiTheme="minorHAnsi" w:hAnsiTheme="minorHAnsi"/>
          <w:spacing w:val="-1"/>
          <w:sz w:val="22"/>
          <w:szCs w:val="22"/>
        </w:rPr>
        <w:t>e</w:t>
      </w:r>
      <w:r w:rsidRPr="00C53AC6">
        <w:rPr>
          <w:rFonts w:asciiTheme="minorHAnsi" w:hAnsiTheme="minorHAnsi"/>
          <w:sz w:val="22"/>
          <w:szCs w:val="22"/>
        </w:rPr>
        <w:t>d Stat</w:t>
      </w:r>
      <w:r w:rsidRPr="00C53AC6">
        <w:rPr>
          <w:rFonts w:asciiTheme="minorHAnsi" w:hAnsiTheme="minorHAnsi"/>
          <w:spacing w:val="-1"/>
          <w:sz w:val="22"/>
          <w:szCs w:val="22"/>
        </w:rPr>
        <w:t>e</w:t>
      </w:r>
      <w:r w:rsidRPr="00C53AC6">
        <w:rPr>
          <w:rFonts w:asciiTheme="minorHAnsi" w:hAnsiTheme="minorHAnsi"/>
          <w:sz w:val="22"/>
          <w:szCs w:val="22"/>
        </w:rPr>
        <w:t>s. N</w:t>
      </w:r>
      <w:r w:rsidRPr="00C53AC6">
        <w:rPr>
          <w:rFonts w:asciiTheme="minorHAnsi" w:hAnsiTheme="minorHAnsi"/>
          <w:spacing w:val="-2"/>
          <w:sz w:val="22"/>
          <w:szCs w:val="22"/>
        </w:rPr>
        <w:t>e</w:t>
      </w:r>
      <w:r w:rsidRPr="00C53AC6">
        <w:rPr>
          <w:rFonts w:asciiTheme="minorHAnsi" w:hAnsiTheme="minorHAnsi"/>
          <w:sz w:val="22"/>
          <w:szCs w:val="22"/>
        </w:rPr>
        <w:t>w E</w:t>
      </w:r>
      <w:r w:rsidRPr="00C53AC6">
        <w:rPr>
          <w:rFonts w:asciiTheme="minorHAnsi" w:hAnsiTheme="minorHAnsi"/>
          <w:spacing w:val="1"/>
          <w:sz w:val="22"/>
          <w:szCs w:val="22"/>
        </w:rPr>
        <w:t>n</w:t>
      </w:r>
      <w:r w:rsidRPr="00C53AC6">
        <w:rPr>
          <w:rFonts w:asciiTheme="minorHAnsi" w:hAnsiTheme="minorHAnsi"/>
          <w:spacing w:val="-3"/>
          <w:sz w:val="22"/>
          <w:szCs w:val="22"/>
        </w:rPr>
        <w:t>g</w:t>
      </w:r>
      <w:r w:rsidRPr="00C53AC6">
        <w:rPr>
          <w:rFonts w:asciiTheme="minorHAnsi" w:hAnsiTheme="minorHAnsi"/>
          <w:sz w:val="22"/>
          <w:szCs w:val="22"/>
        </w:rPr>
        <w:t>land</w:t>
      </w:r>
      <w:r w:rsidRPr="00C53AC6">
        <w:rPr>
          <w:rFonts w:asciiTheme="minorHAnsi" w:hAnsiTheme="minorHAnsi"/>
          <w:spacing w:val="1"/>
          <w:sz w:val="22"/>
          <w:szCs w:val="22"/>
        </w:rPr>
        <w:t xml:space="preserve"> </w:t>
      </w:r>
      <w:r w:rsidRPr="00C53AC6">
        <w:rPr>
          <w:rFonts w:asciiTheme="minorHAnsi" w:hAnsiTheme="minorHAnsi"/>
          <w:spacing w:val="2"/>
          <w:sz w:val="22"/>
          <w:szCs w:val="22"/>
        </w:rPr>
        <w:t>J</w:t>
      </w:r>
      <w:r w:rsidRPr="00C53AC6">
        <w:rPr>
          <w:rFonts w:asciiTheme="minorHAnsi" w:hAnsiTheme="minorHAnsi"/>
          <w:sz w:val="22"/>
          <w:szCs w:val="22"/>
        </w:rPr>
        <w:t>ourn</w:t>
      </w:r>
      <w:r w:rsidRPr="00C53AC6">
        <w:rPr>
          <w:rFonts w:asciiTheme="minorHAnsi" w:hAnsiTheme="minorHAnsi"/>
          <w:spacing w:val="-2"/>
          <w:sz w:val="22"/>
          <w:szCs w:val="22"/>
        </w:rPr>
        <w:t>a</w:t>
      </w:r>
      <w:r w:rsidRPr="00C53AC6">
        <w:rPr>
          <w:rFonts w:asciiTheme="minorHAnsi" w:hAnsiTheme="minorHAnsi"/>
          <w:sz w:val="22"/>
          <w:szCs w:val="22"/>
        </w:rPr>
        <w:t>l of M</w:t>
      </w:r>
      <w:r w:rsidRPr="00C53AC6">
        <w:rPr>
          <w:rFonts w:asciiTheme="minorHAnsi" w:hAnsiTheme="minorHAnsi"/>
          <w:spacing w:val="-1"/>
          <w:sz w:val="22"/>
          <w:szCs w:val="22"/>
        </w:rPr>
        <w:t>e</w:t>
      </w:r>
      <w:r w:rsidRPr="00C53AC6">
        <w:rPr>
          <w:rFonts w:asciiTheme="minorHAnsi" w:hAnsiTheme="minorHAnsi"/>
          <w:sz w:val="22"/>
          <w:szCs w:val="22"/>
        </w:rPr>
        <w:t>dicin</w:t>
      </w:r>
      <w:r w:rsidRPr="00C53AC6">
        <w:rPr>
          <w:rFonts w:asciiTheme="minorHAnsi" w:hAnsiTheme="minorHAnsi"/>
          <w:spacing w:val="-1"/>
          <w:sz w:val="22"/>
          <w:szCs w:val="22"/>
        </w:rPr>
        <w:t>e</w:t>
      </w:r>
      <w:r w:rsidRPr="00C53AC6">
        <w:rPr>
          <w:rFonts w:asciiTheme="minorHAnsi" w:hAnsiTheme="minorHAnsi"/>
          <w:sz w:val="22"/>
          <w:szCs w:val="22"/>
        </w:rPr>
        <w:t>, 348(</w:t>
      </w:r>
      <w:r w:rsidRPr="00C53AC6">
        <w:rPr>
          <w:rFonts w:asciiTheme="minorHAnsi" w:hAnsiTheme="minorHAnsi"/>
          <w:spacing w:val="-1"/>
          <w:sz w:val="22"/>
          <w:szCs w:val="22"/>
        </w:rPr>
        <w:t>2</w:t>
      </w:r>
      <w:r w:rsidRPr="00C53AC6">
        <w:rPr>
          <w:rFonts w:asciiTheme="minorHAnsi" w:hAnsiTheme="minorHAnsi"/>
          <w:sz w:val="22"/>
          <w:szCs w:val="22"/>
        </w:rPr>
        <w:t>6</w:t>
      </w:r>
      <w:r w:rsidRPr="00C53AC6">
        <w:rPr>
          <w:rFonts w:asciiTheme="minorHAnsi" w:hAnsiTheme="minorHAnsi"/>
          <w:spacing w:val="-1"/>
          <w:sz w:val="22"/>
          <w:szCs w:val="22"/>
        </w:rPr>
        <w:t>)</w:t>
      </w:r>
      <w:r w:rsidRPr="00C53AC6">
        <w:rPr>
          <w:rFonts w:asciiTheme="minorHAnsi" w:hAnsiTheme="minorHAnsi"/>
          <w:sz w:val="22"/>
          <w:szCs w:val="22"/>
        </w:rPr>
        <w:t>,</w:t>
      </w:r>
      <w:r w:rsidRPr="00C53AC6">
        <w:rPr>
          <w:rFonts w:asciiTheme="minorHAnsi" w:hAnsiTheme="minorHAnsi"/>
          <w:spacing w:val="-1"/>
          <w:sz w:val="22"/>
          <w:szCs w:val="22"/>
        </w:rPr>
        <w:t xml:space="preserve"> </w:t>
      </w:r>
      <w:r w:rsidRPr="00C53AC6">
        <w:rPr>
          <w:rFonts w:asciiTheme="minorHAnsi" w:hAnsiTheme="minorHAnsi"/>
          <w:sz w:val="22"/>
          <w:szCs w:val="22"/>
        </w:rPr>
        <w:t>2635</w:t>
      </w:r>
      <w:r w:rsidRPr="00C53AC6">
        <w:rPr>
          <w:rFonts w:asciiTheme="minorHAnsi" w:hAnsiTheme="minorHAnsi"/>
          <w:spacing w:val="-1"/>
          <w:sz w:val="22"/>
          <w:szCs w:val="22"/>
        </w:rPr>
        <w:t>-</w:t>
      </w:r>
      <w:r w:rsidRPr="00C53AC6">
        <w:rPr>
          <w:rFonts w:asciiTheme="minorHAnsi" w:hAnsiTheme="minorHAnsi"/>
          <w:sz w:val="22"/>
          <w:szCs w:val="22"/>
        </w:rPr>
        <w:t>45.</w:t>
      </w:r>
    </w:p>
    <w:p w:rsidR="00080367" w:rsidRPr="00C53AC6" w:rsidRDefault="00080367" w:rsidP="00B639E5">
      <w:pPr>
        <w:spacing w:before="9"/>
        <w:ind w:left="720" w:hanging="720"/>
      </w:pPr>
    </w:p>
    <w:p w:rsidR="00080367" w:rsidRPr="00C53AC6" w:rsidRDefault="00080367" w:rsidP="00B639E5">
      <w:pPr>
        <w:ind w:left="720" w:hanging="720"/>
      </w:pPr>
    </w:p>
    <w:p w:rsidR="00080367" w:rsidRPr="00C53AC6" w:rsidRDefault="00080367" w:rsidP="00B639E5">
      <w:pPr>
        <w:pStyle w:val="BodyText"/>
        <w:ind w:left="720" w:right="169" w:hanging="720"/>
        <w:rPr>
          <w:rFonts w:asciiTheme="minorHAnsi" w:hAnsiTheme="minorHAnsi"/>
          <w:sz w:val="22"/>
          <w:szCs w:val="22"/>
        </w:rPr>
      </w:pPr>
      <w:proofErr w:type="gramStart"/>
      <w:r w:rsidRPr="00C53AC6">
        <w:rPr>
          <w:rFonts w:asciiTheme="minorHAnsi" w:hAnsiTheme="minorHAnsi"/>
          <w:sz w:val="22"/>
          <w:szCs w:val="22"/>
        </w:rPr>
        <w:t>Mu</w:t>
      </w:r>
      <w:r w:rsidRPr="00C53AC6">
        <w:rPr>
          <w:rFonts w:asciiTheme="minorHAnsi" w:hAnsiTheme="minorHAnsi"/>
          <w:spacing w:val="-1"/>
          <w:sz w:val="22"/>
          <w:szCs w:val="22"/>
        </w:rPr>
        <w:t>r</w:t>
      </w:r>
      <w:r w:rsidRPr="00C53AC6">
        <w:rPr>
          <w:rFonts w:asciiTheme="minorHAnsi" w:hAnsiTheme="minorHAnsi"/>
          <w:sz w:val="22"/>
          <w:szCs w:val="22"/>
        </w:rPr>
        <w:t>r</w:t>
      </w:r>
      <w:r w:rsidRPr="00C53AC6">
        <w:rPr>
          <w:rFonts w:asciiTheme="minorHAnsi" w:hAnsiTheme="minorHAnsi"/>
          <w:spacing w:val="2"/>
          <w:sz w:val="22"/>
          <w:szCs w:val="22"/>
        </w:rPr>
        <w:t>a</w:t>
      </w:r>
      <w:r w:rsidRPr="00C53AC6">
        <w:rPr>
          <w:rFonts w:asciiTheme="minorHAnsi" w:hAnsiTheme="minorHAnsi"/>
          <w:spacing w:val="-5"/>
          <w:sz w:val="22"/>
          <w:szCs w:val="22"/>
        </w:rPr>
        <w:t>y</w:t>
      </w:r>
      <w:r w:rsidRPr="00C53AC6">
        <w:rPr>
          <w:rFonts w:asciiTheme="minorHAnsi" w:hAnsiTheme="minorHAnsi"/>
          <w:sz w:val="22"/>
          <w:szCs w:val="22"/>
        </w:rPr>
        <w:t>, C., &amp;</w:t>
      </w:r>
      <w:r w:rsidRPr="00C53AC6">
        <w:rPr>
          <w:rFonts w:asciiTheme="minorHAnsi" w:hAnsiTheme="minorHAnsi"/>
          <w:spacing w:val="3"/>
          <w:sz w:val="22"/>
          <w:szCs w:val="22"/>
        </w:rPr>
        <w:t xml:space="preserve"> </w:t>
      </w:r>
      <w:r w:rsidRPr="00C53AC6">
        <w:rPr>
          <w:rFonts w:asciiTheme="minorHAnsi" w:hAnsiTheme="minorHAnsi"/>
          <w:spacing w:val="-3"/>
          <w:sz w:val="22"/>
          <w:szCs w:val="22"/>
        </w:rPr>
        <w:t>L</w:t>
      </w:r>
      <w:r w:rsidRPr="00C53AC6">
        <w:rPr>
          <w:rFonts w:asciiTheme="minorHAnsi" w:hAnsiTheme="minorHAnsi"/>
          <w:sz w:val="22"/>
          <w:szCs w:val="22"/>
        </w:rPr>
        <w:t>op</w:t>
      </w:r>
      <w:r w:rsidRPr="00C53AC6">
        <w:rPr>
          <w:rFonts w:asciiTheme="minorHAnsi" w:hAnsiTheme="minorHAnsi"/>
          <w:spacing w:val="-1"/>
          <w:sz w:val="22"/>
          <w:szCs w:val="22"/>
        </w:rPr>
        <w:t>e</w:t>
      </w:r>
      <w:r w:rsidRPr="00C53AC6">
        <w:rPr>
          <w:rFonts w:asciiTheme="minorHAnsi" w:hAnsiTheme="minorHAnsi"/>
          <w:spacing w:val="1"/>
          <w:sz w:val="22"/>
          <w:szCs w:val="22"/>
        </w:rPr>
        <w:t>z</w:t>
      </w:r>
      <w:r w:rsidRPr="00C53AC6">
        <w:rPr>
          <w:rFonts w:asciiTheme="minorHAnsi" w:hAnsiTheme="minorHAnsi"/>
          <w:sz w:val="22"/>
          <w:szCs w:val="22"/>
        </w:rPr>
        <w:t>, A.</w:t>
      </w:r>
      <w:r w:rsidRPr="00C53AC6">
        <w:rPr>
          <w:rFonts w:asciiTheme="minorHAnsi" w:hAnsiTheme="minorHAnsi"/>
          <w:spacing w:val="1"/>
          <w:sz w:val="22"/>
          <w:szCs w:val="22"/>
        </w:rPr>
        <w:t xml:space="preserve"> </w:t>
      </w:r>
      <w:r w:rsidRPr="00C53AC6">
        <w:rPr>
          <w:rFonts w:asciiTheme="minorHAnsi" w:hAnsiTheme="minorHAnsi"/>
          <w:sz w:val="22"/>
          <w:szCs w:val="22"/>
        </w:rPr>
        <w:t>(201</w:t>
      </w:r>
      <w:r w:rsidRPr="00C53AC6">
        <w:rPr>
          <w:rFonts w:asciiTheme="minorHAnsi" w:hAnsiTheme="minorHAnsi"/>
          <w:spacing w:val="-1"/>
          <w:sz w:val="22"/>
          <w:szCs w:val="22"/>
        </w:rPr>
        <w:t>3</w:t>
      </w:r>
      <w:r w:rsidRPr="00C53AC6">
        <w:rPr>
          <w:rFonts w:asciiTheme="minorHAnsi" w:hAnsiTheme="minorHAnsi"/>
          <w:sz w:val="22"/>
          <w:szCs w:val="22"/>
        </w:rPr>
        <w:t>).</w:t>
      </w:r>
      <w:proofErr w:type="gramEnd"/>
      <w:r w:rsidRPr="00C53AC6">
        <w:rPr>
          <w:rFonts w:asciiTheme="minorHAnsi" w:hAnsiTheme="minorHAnsi"/>
          <w:sz w:val="22"/>
          <w:szCs w:val="22"/>
        </w:rPr>
        <w:t xml:space="preserve"> </w:t>
      </w:r>
      <w:proofErr w:type="gramStart"/>
      <w:r w:rsidRPr="00C53AC6">
        <w:rPr>
          <w:rFonts w:asciiTheme="minorHAnsi" w:hAnsiTheme="minorHAnsi"/>
          <w:sz w:val="22"/>
          <w:szCs w:val="22"/>
        </w:rPr>
        <w:t>M</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s</w:t>
      </w:r>
      <w:r w:rsidRPr="00C53AC6">
        <w:rPr>
          <w:rFonts w:asciiTheme="minorHAnsi" w:hAnsiTheme="minorHAnsi"/>
          <w:spacing w:val="2"/>
          <w:sz w:val="22"/>
          <w:szCs w:val="22"/>
        </w:rPr>
        <w:t>u</w:t>
      </w:r>
      <w:r w:rsidRPr="00C53AC6">
        <w:rPr>
          <w:rFonts w:asciiTheme="minorHAnsi" w:hAnsiTheme="minorHAnsi"/>
          <w:sz w:val="22"/>
          <w:szCs w:val="22"/>
        </w:rPr>
        <w:t>ring</w:t>
      </w:r>
      <w:r w:rsidRPr="00C53AC6">
        <w:rPr>
          <w:rFonts w:asciiTheme="minorHAnsi" w:hAnsiTheme="minorHAnsi"/>
          <w:spacing w:val="-3"/>
          <w:sz w:val="22"/>
          <w:szCs w:val="22"/>
        </w:rPr>
        <w:t xml:space="preserve"> </w:t>
      </w:r>
      <w:r w:rsidRPr="00C53AC6">
        <w:rPr>
          <w:rFonts w:asciiTheme="minorHAnsi" w:hAnsiTheme="minorHAnsi"/>
          <w:sz w:val="22"/>
          <w:szCs w:val="22"/>
        </w:rPr>
        <w:t>t</w:t>
      </w:r>
      <w:r w:rsidRPr="00C53AC6">
        <w:rPr>
          <w:rFonts w:asciiTheme="minorHAnsi" w:hAnsiTheme="minorHAnsi"/>
          <w:spacing w:val="2"/>
          <w:sz w:val="22"/>
          <w:szCs w:val="22"/>
        </w:rPr>
        <w:t>h</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pacing w:val="-3"/>
          <w:sz w:val="22"/>
          <w:szCs w:val="22"/>
        </w:rPr>
        <w:t>g</w:t>
      </w:r>
      <w:r w:rsidRPr="00C53AC6">
        <w:rPr>
          <w:rFonts w:asciiTheme="minorHAnsi" w:hAnsiTheme="minorHAnsi"/>
          <w:sz w:val="22"/>
          <w:szCs w:val="22"/>
        </w:rPr>
        <w:t>lobal bu</w:t>
      </w:r>
      <w:r w:rsidRPr="00C53AC6">
        <w:rPr>
          <w:rFonts w:asciiTheme="minorHAnsi" w:hAnsiTheme="minorHAnsi"/>
          <w:spacing w:val="-1"/>
          <w:sz w:val="22"/>
          <w:szCs w:val="22"/>
        </w:rPr>
        <w:t>r</w:t>
      </w:r>
      <w:r w:rsidRPr="00C53AC6">
        <w:rPr>
          <w:rFonts w:asciiTheme="minorHAnsi" w:hAnsiTheme="minorHAnsi"/>
          <w:sz w:val="22"/>
          <w:szCs w:val="22"/>
        </w:rPr>
        <w:t>d</w:t>
      </w:r>
      <w:r w:rsidRPr="00C53AC6">
        <w:rPr>
          <w:rFonts w:asciiTheme="minorHAnsi" w:hAnsiTheme="minorHAnsi"/>
          <w:spacing w:val="-1"/>
          <w:sz w:val="22"/>
          <w:szCs w:val="22"/>
        </w:rPr>
        <w:t>e</w:t>
      </w:r>
      <w:r w:rsidRPr="00C53AC6">
        <w:rPr>
          <w:rFonts w:asciiTheme="minorHAnsi" w:hAnsiTheme="minorHAnsi"/>
          <w:sz w:val="22"/>
          <w:szCs w:val="22"/>
        </w:rPr>
        <w:t xml:space="preserve">n of </w:t>
      </w:r>
      <w:r w:rsidRPr="00C53AC6">
        <w:rPr>
          <w:rFonts w:asciiTheme="minorHAnsi" w:hAnsiTheme="minorHAnsi"/>
          <w:spacing w:val="1"/>
          <w:sz w:val="22"/>
          <w:szCs w:val="22"/>
        </w:rPr>
        <w:t>d</w:t>
      </w:r>
      <w:r w:rsidRPr="00C53AC6">
        <w:rPr>
          <w:rFonts w:asciiTheme="minorHAnsi" w:hAnsiTheme="minorHAnsi"/>
          <w:sz w:val="22"/>
          <w:szCs w:val="22"/>
        </w:rPr>
        <w:t>is</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s</w:t>
      </w:r>
      <w:r w:rsidRPr="00C53AC6">
        <w:rPr>
          <w:rFonts w:asciiTheme="minorHAnsi" w:hAnsiTheme="minorHAnsi"/>
          <w:spacing w:val="-1"/>
          <w:sz w:val="22"/>
          <w:szCs w:val="22"/>
        </w:rPr>
        <w:t>e</w:t>
      </w:r>
      <w:r w:rsidRPr="00C53AC6">
        <w:rPr>
          <w:rFonts w:asciiTheme="minorHAnsi" w:hAnsiTheme="minorHAnsi"/>
          <w:sz w:val="22"/>
          <w:szCs w:val="22"/>
        </w:rPr>
        <w:t>.</w:t>
      </w:r>
      <w:proofErr w:type="gramEnd"/>
      <w:r w:rsidRPr="00C53AC6">
        <w:rPr>
          <w:rFonts w:asciiTheme="minorHAnsi" w:hAnsiTheme="minorHAnsi"/>
          <w:sz w:val="22"/>
          <w:szCs w:val="22"/>
        </w:rPr>
        <w:t xml:space="preserve"> </w:t>
      </w:r>
      <w:r w:rsidRPr="00C53AC6">
        <w:rPr>
          <w:rFonts w:asciiTheme="minorHAnsi" w:hAnsiTheme="minorHAnsi"/>
          <w:spacing w:val="1"/>
          <w:sz w:val="22"/>
          <w:szCs w:val="22"/>
        </w:rPr>
        <w:t>N</w:t>
      </w:r>
      <w:r w:rsidRPr="00C53AC6">
        <w:rPr>
          <w:rFonts w:asciiTheme="minorHAnsi" w:hAnsiTheme="minorHAnsi"/>
          <w:spacing w:val="-1"/>
          <w:sz w:val="22"/>
          <w:szCs w:val="22"/>
        </w:rPr>
        <w:t>e</w:t>
      </w:r>
      <w:r w:rsidRPr="00C53AC6">
        <w:rPr>
          <w:rFonts w:asciiTheme="minorHAnsi" w:hAnsiTheme="minorHAnsi"/>
          <w:sz w:val="22"/>
          <w:szCs w:val="22"/>
        </w:rPr>
        <w:t>w E</w:t>
      </w:r>
      <w:r w:rsidRPr="00C53AC6">
        <w:rPr>
          <w:rFonts w:asciiTheme="minorHAnsi" w:hAnsiTheme="minorHAnsi"/>
          <w:spacing w:val="1"/>
          <w:sz w:val="22"/>
          <w:szCs w:val="22"/>
        </w:rPr>
        <w:t>n</w:t>
      </w:r>
      <w:r w:rsidRPr="00C53AC6">
        <w:rPr>
          <w:rFonts w:asciiTheme="minorHAnsi" w:hAnsiTheme="minorHAnsi"/>
          <w:spacing w:val="-3"/>
          <w:sz w:val="22"/>
          <w:szCs w:val="22"/>
        </w:rPr>
        <w:t>g</w:t>
      </w:r>
      <w:r w:rsidRPr="00C53AC6">
        <w:rPr>
          <w:rFonts w:asciiTheme="minorHAnsi" w:hAnsiTheme="minorHAnsi"/>
          <w:sz w:val="22"/>
          <w:szCs w:val="22"/>
        </w:rPr>
        <w:t xml:space="preserve">land </w:t>
      </w:r>
      <w:r w:rsidRPr="00C53AC6">
        <w:rPr>
          <w:rFonts w:asciiTheme="minorHAnsi" w:hAnsiTheme="minorHAnsi"/>
          <w:spacing w:val="1"/>
          <w:sz w:val="22"/>
          <w:szCs w:val="22"/>
        </w:rPr>
        <w:t>J</w:t>
      </w:r>
      <w:r w:rsidRPr="00C53AC6">
        <w:rPr>
          <w:rFonts w:asciiTheme="minorHAnsi" w:hAnsiTheme="minorHAnsi"/>
          <w:sz w:val="22"/>
          <w:szCs w:val="22"/>
        </w:rPr>
        <w:t>ourn</w:t>
      </w:r>
      <w:r w:rsidRPr="00C53AC6">
        <w:rPr>
          <w:rFonts w:asciiTheme="minorHAnsi" w:hAnsiTheme="minorHAnsi"/>
          <w:spacing w:val="-2"/>
          <w:sz w:val="22"/>
          <w:szCs w:val="22"/>
        </w:rPr>
        <w:t>a</w:t>
      </w:r>
      <w:r w:rsidRPr="00C53AC6">
        <w:rPr>
          <w:rFonts w:asciiTheme="minorHAnsi" w:hAnsiTheme="minorHAnsi"/>
          <w:sz w:val="22"/>
          <w:szCs w:val="22"/>
        </w:rPr>
        <w:t>l of</w:t>
      </w:r>
      <w:r w:rsidRPr="00C53AC6">
        <w:rPr>
          <w:rFonts w:asciiTheme="minorHAnsi" w:hAnsiTheme="minorHAnsi"/>
          <w:spacing w:val="-1"/>
          <w:sz w:val="22"/>
          <w:szCs w:val="22"/>
        </w:rPr>
        <w:t xml:space="preserve"> </w:t>
      </w:r>
      <w:r w:rsidRPr="00C53AC6">
        <w:rPr>
          <w:rFonts w:asciiTheme="minorHAnsi" w:hAnsiTheme="minorHAnsi"/>
          <w:sz w:val="22"/>
          <w:szCs w:val="22"/>
        </w:rPr>
        <w:t>Me</w:t>
      </w:r>
      <w:r w:rsidRPr="00C53AC6">
        <w:rPr>
          <w:rFonts w:asciiTheme="minorHAnsi" w:hAnsiTheme="minorHAnsi"/>
          <w:spacing w:val="-1"/>
          <w:sz w:val="22"/>
          <w:szCs w:val="22"/>
        </w:rPr>
        <w:t>d</w:t>
      </w:r>
      <w:r w:rsidRPr="00C53AC6">
        <w:rPr>
          <w:rFonts w:asciiTheme="minorHAnsi" w:hAnsiTheme="minorHAnsi"/>
          <w:sz w:val="22"/>
          <w:szCs w:val="22"/>
        </w:rPr>
        <w:t>icin</w:t>
      </w:r>
      <w:r w:rsidRPr="00C53AC6">
        <w:rPr>
          <w:rFonts w:asciiTheme="minorHAnsi" w:hAnsiTheme="minorHAnsi"/>
          <w:spacing w:val="-1"/>
          <w:sz w:val="22"/>
          <w:szCs w:val="22"/>
        </w:rPr>
        <w:t>e</w:t>
      </w:r>
      <w:r w:rsidRPr="00C53AC6">
        <w:rPr>
          <w:rFonts w:asciiTheme="minorHAnsi" w:hAnsiTheme="minorHAnsi"/>
          <w:sz w:val="22"/>
          <w:szCs w:val="22"/>
        </w:rPr>
        <w:t xml:space="preserve">, </w:t>
      </w:r>
      <w:r w:rsidRPr="00C53AC6">
        <w:rPr>
          <w:rFonts w:asciiTheme="minorHAnsi" w:hAnsiTheme="minorHAnsi"/>
          <w:spacing w:val="-1"/>
          <w:sz w:val="22"/>
          <w:szCs w:val="22"/>
        </w:rPr>
        <w:t>(</w:t>
      </w:r>
      <w:r w:rsidRPr="00C53AC6">
        <w:rPr>
          <w:rFonts w:asciiTheme="minorHAnsi" w:hAnsiTheme="minorHAnsi"/>
          <w:sz w:val="22"/>
          <w:szCs w:val="22"/>
        </w:rPr>
        <w:t>36</w:t>
      </w:r>
      <w:r w:rsidRPr="00C53AC6">
        <w:rPr>
          <w:rFonts w:asciiTheme="minorHAnsi" w:hAnsiTheme="minorHAnsi"/>
          <w:spacing w:val="2"/>
          <w:sz w:val="22"/>
          <w:szCs w:val="22"/>
        </w:rPr>
        <w:t>9</w:t>
      </w:r>
      <w:r w:rsidRPr="00C53AC6">
        <w:rPr>
          <w:rFonts w:asciiTheme="minorHAnsi" w:hAnsiTheme="minorHAnsi"/>
          <w:sz w:val="22"/>
          <w:szCs w:val="22"/>
        </w:rPr>
        <w:t>), 44</w:t>
      </w:r>
      <w:r w:rsidRPr="00C53AC6">
        <w:rPr>
          <w:rFonts w:asciiTheme="minorHAnsi" w:hAnsiTheme="minorHAnsi"/>
          <w:spacing w:val="-1"/>
          <w:sz w:val="22"/>
          <w:szCs w:val="22"/>
        </w:rPr>
        <w:t>8</w:t>
      </w:r>
      <w:r w:rsidRPr="00C53AC6">
        <w:rPr>
          <w:rFonts w:asciiTheme="minorHAnsi" w:hAnsiTheme="minorHAnsi"/>
          <w:spacing w:val="1"/>
          <w:sz w:val="22"/>
          <w:szCs w:val="22"/>
        </w:rPr>
        <w:t>-</w:t>
      </w:r>
      <w:r w:rsidRPr="00C53AC6">
        <w:rPr>
          <w:rFonts w:asciiTheme="minorHAnsi" w:hAnsiTheme="minorHAnsi"/>
          <w:sz w:val="22"/>
          <w:szCs w:val="22"/>
        </w:rPr>
        <w:t>457.</w:t>
      </w:r>
    </w:p>
    <w:p w:rsidR="00080367" w:rsidRPr="00C53AC6" w:rsidRDefault="00080367" w:rsidP="00B639E5">
      <w:pPr>
        <w:spacing w:before="6"/>
        <w:ind w:left="720" w:hanging="720"/>
      </w:pPr>
    </w:p>
    <w:p w:rsidR="00080367" w:rsidRPr="00C53AC6" w:rsidRDefault="00080367" w:rsidP="00B639E5">
      <w:pPr>
        <w:ind w:left="720" w:hanging="720"/>
      </w:pPr>
    </w:p>
    <w:p w:rsidR="00080367" w:rsidRPr="00C53AC6" w:rsidRDefault="00080367" w:rsidP="00B639E5">
      <w:pPr>
        <w:pStyle w:val="BodyText"/>
        <w:ind w:left="720" w:right="204" w:hanging="720"/>
        <w:rPr>
          <w:rFonts w:asciiTheme="minorHAnsi" w:hAnsiTheme="minorHAnsi"/>
          <w:sz w:val="22"/>
          <w:szCs w:val="22"/>
        </w:rPr>
      </w:pPr>
      <w:proofErr w:type="spellStart"/>
      <w:r w:rsidRPr="00C53AC6">
        <w:rPr>
          <w:rFonts w:asciiTheme="minorHAnsi" w:hAnsiTheme="minorHAnsi"/>
          <w:spacing w:val="2"/>
          <w:sz w:val="22"/>
          <w:szCs w:val="22"/>
        </w:rPr>
        <w:t>M</w:t>
      </w:r>
      <w:r w:rsidRPr="00C53AC6">
        <w:rPr>
          <w:rFonts w:asciiTheme="minorHAnsi" w:hAnsiTheme="minorHAnsi"/>
          <w:spacing w:val="-5"/>
          <w:sz w:val="22"/>
          <w:szCs w:val="22"/>
        </w:rPr>
        <w:t>y</w:t>
      </w:r>
      <w:r w:rsidRPr="00C53AC6">
        <w:rPr>
          <w:rFonts w:asciiTheme="minorHAnsi" w:hAnsiTheme="minorHAnsi"/>
          <w:sz w:val="22"/>
          <w:szCs w:val="22"/>
        </w:rPr>
        <w:t>nor</w:t>
      </w:r>
      <w:r w:rsidRPr="00C53AC6">
        <w:rPr>
          <w:rFonts w:asciiTheme="minorHAnsi" w:hAnsiTheme="minorHAnsi"/>
          <w:spacing w:val="-1"/>
          <w:sz w:val="22"/>
          <w:szCs w:val="22"/>
        </w:rPr>
        <w:t>s</w:t>
      </w:r>
      <w:proofErr w:type="spellEnd"/>
      <w:r w:rsidRPr="00C53AC6">
        <w:rPr>
          <w:rFonts w:asciiTheme="minorHAnsi" w:hAnsiTheme="minorHAnsi"/>
          <w:spacing w:val="-1"/>
          <w:sz w:val="22"/>
          <w:szCs w:val="22"/>
        </w:rPr>
        <w:t>-</w:t>
      </w:r>
      <w:r w:rsidRPr="00C53AC6">
        <w:rPr>
          <w:rFonts w:asciiTheme="minorHAnsi" w:hAnsiTheme="minorHAnsi"/>
          <w:spacing w:val="1"/>
          <w:sz w:val="22"/>
          <w:szCs w:val="22"/>
        </w:rPr>
        <w:t>W</w:t>
      </w:r>
      <w:r w:rsidRPr="00C53AC6">
        <w:rPr>
          <w:rFonts w:asciiTheme="minorHAnsi" w:hAnsiTheme="minorHAnsi"/>
          <w:spacing w:val="-1"/>
          <w:sz w:val="22"/>
          <w:szCs w:val="22"/>
        </w:rPr>
        <w:t>a</w:t>
      </w:r>
      <w:r w:rsidRPr="00C53AC6">
        <w:rPr>
          <w:rFonts w:asciiTheme="minorHAnsi" w:hAnsiTheme="minorHAnsi"/>
          <w:sz w:val="22"/>
          <w:szCs w:val="22"/>
        </w:rPr>
        <w:t>llis,</w:t>
      </w:r>
      <w:r w:rsidRPr="00C53AC6">
        <w:rPr>
          <w:rFonts w:asciiTheme="minorHAnsi" w:hAnsiTheme="minorHAnsi"/>
          <w:spacing w:val="2"/>
          <w:sz w:val="22"/>
          <w:szCs w:val="22"/>
        </w:rPr>
        <w:t xml:space="preserve"> </w:t>
      </w:r>
      <w:r w:rsidRPr="00C53AC6">
        <w:rPr>
          <w:rFonts w:asciiTheme="minorHAnsi" w:hAnsiTheme="minorHAnsi"/>
          <w:spacing w:val="-3"/>
          <w:sz w:val="22"/>
          <w:szCs w:val="22"/>
        </w:rPr>
        <w:t>L</w:t>
      </w:r>
      <w:r w:rsidRPr="00C53AC6">
        <w:rPr>
          <w:rFonts w:asciiTheme="minorHAnsi" w:hAnsiTheme="minorHAnsi"/>
          <w:sz w:val="22"/>
          <w:szCs w:val="22"/>
        </w:rPr>
        <w:t xml:space="preserve">. </w:t>
      </w:r>
      <w:r w:rsidRPr="00C53AC6">
        <w:rPr>
          <w:rFonts w:asciiTheme="minorHAnsi" w:hAnsiTheme="minorHAnsi"/>
          <w:spacing w:val="-1"/>
          <w:sz w:val="22"/>
          <w:szCs w:val="22"/>
        </w:rPr>
        <w:t>(</w:t>
      </w:r>
      <w:r w:rsidRPr="00C53AC6">
        <w:rPr>
          <w:rFonts w:asciiTheme="minorHAnsi" w:hAnsiTheme="minorHAnsi"/>
          <w:sz w:val="22"/>
          <w:szCs w:val="22"/>
        </w:rPr>
        <w:t>200</w:t>
      </w:r>
      <w:r w:rsidRPr="00C53AC6">
        <w:rPr>
          <w:rFonts w:asciiTheme="minorHAnsi" w:hAnsiTheme="minorHAnsi"/>
          <w:spacing w:val="2"/>
          <w:sz w:val="22"/>
          <w:szCs w:val="22"/>
        </w:rPr>
        <w:t>0</w:t>
      </w:r>
      <w:r w:rsidRPr="00C53AC6">
        <w:rPr>
          <w:rFonts w:asciiTheme="minorHAnsi" w:hAnsiTheme="minorHAnsi"/>
          <w:sz w:val="22"/>
          <w:szCs w:val="22"/>
        </w:rPr>
        <w:t xml:space="preserve">). </w:t>
      </w:r>
      <w:proofErr w:type="spellStart"/>
      <w:r w:rsidRPr="00C53AC6">
        <w:rPr>
          <w:rFonts w:asciiTheme="minorHAnsi" w:hAnsiTheme="minorHAnsi"/>
          <w:sz w:val="22"/>
          <w:szCs w:val="22"/>
        </w:rPr>
        <w:t>R</w:t>
      </w:r>
      <w:r w:rsidRPr="00C53AC6">
        <w:rPr>
          <w:rFonts w:asciiTheme="minorHAnsi" w:hAnsiTheme="minorHAnsi"/>
          <w:spacing w:val="-1"/>
          <w:sz w:val="22"/>
          <w:szCs w:val="22"/>
        </w:rPr>
        <w:t>a</w:t>
      </w:r>
      <w:r w:rsidRPr="00C53AC6">
        <w:rPr>
          <w:rFonts w:asciiTheme="minorHAnsi" w:hAnsiTheme="minorHAnsi"/>
          <w:sz w:val="22"/>
          <w:szCs w:val="22"/>
        </w:rPr>
        <w:t>ndomis</w:t>
      </w:r>
      <w:r w:rsidRPr="00C53AC6">
        <w:rPr>
          <w:rFonts w:asciiTheme="minorHAnsi" w:hAnsiTheme="minorHAnsi"/>
          <w:spacing w:val="-1"/>
          <w:sz w:val="22"/>
          <w:szCs w:val="22"/>
        </w:rPr>
        <w:t>e</w:t>
      </w:r>
      <w:r w:rsidRPr="00C53AC6">
        <w:rPr>
          <w:rFonts w:asciiTheme="minorHAnsi" w:hAnsiTheme="minorHAnsi"/>
          <w:sz w:val="22"/>
          <w:szCs w:val="22"/>
        </w:rPr>
        <w:t>d</w:t>
      </w:r>
      <w:proofErr w:type="spellEnd"/>
      <w:r w:rsidRPr="00C53AC6">
        <w:rPr>
          <w:rFonts w:asciiTheme="minorHAnsi" w:hAnsiTheme="minorHAnsi"/>
          <w:spacing w:val="1"/>
          <w:sz w:val="22"/>
          <w:szCs w:val="22"/>
        </w:rPr>
        <w:t xml:space="preserve"> </w:t>
      </w:r>
      <w:r w:rsidRPr="00C53AC6">
        <w:rPr>
          <w:rFonts w:asciiTheme="minorHAnsi" w:hAnsiTheme="minorHAnsi"/>
          <w:spacing w:val="-1"/>
          <w:sz w:val="22"/>
          <w:szCs w:val="22"/>
        </w:rPr>
        <w:t>c</w:t>
      </w:r>
      <w:r w:rsidRPr="00C53AC6">
        <w:rPr>
          <w:rFonts w:asciiTheme="minorHAnsi" w:hAnsiTheme="minorHAnsi"/>
          <w:sz w:val="22"/>
          <w:szCs w:val="22"/>
        </w:rPr>
        <w:t>ontroll</w:t>
      </w:r>
      <w:r w:rsidRPr="00C53AC6">
        <w:rPr>
          <w:rFonts w:asciiTheme="minorHAnsi" w:hAnsiTheme="minorHAnsi"/>
          <w:spacing w:val="-1"/>
          <w:sz w:val="22"/>
          <w:szCs w:val="22"/>
        </w:rPr>
        <w:t>e</w:t>
      </w:r>
      <w:r w:rsidRPr="00C53AC6">
        <w:rPr>
          <w:rFonts w:asciiTheme="minorHAnsi" w:hAnsiTheme="minorHAnsi"/>
          <w:sz w:val="22"/>
          <w:szCs w:val="22"/>
        </w:rPr>
        <w:t>d</w:t>
      </w:r>
      <w:r w:rsidRPr="00C53AC6">
        <w:rPr>
          <w:rFonts w:asciiTheme="minorHAnsi" w:hAnsiTheme="minorHAnsi"/>
          <w:spacing w:val="2"/>
          <w:sz w:val="22"/>
          <w:szCs w:val="22"/>
        </w:rPr>
        <w:t xml:space="preserve"> </w:t>
      </w:r>
      <w:r w:rsidRPr="00C53AC6">
        <w:rPr>
          <w:rFonts w:asciiTheme="minorHAnsi" w:hAnsiTheme="minorHAnsi"/>
          <w:sz w:val="22"/>
          <w:szCs w:val="22"/>
        </w:rPr>
        <w:t>trial of</w:t>
      </w:r>
      <w:r w:rsidRPr="00C53AC6">
        <w:rPr>
          <w:rFonts w:asciiTheme="minorHAnsi" w:hAnsiTheme="minorHAnsi"/>
          <w:spacing w:val="-1"/>
          <w:sz w:val="22"/>
          <w:szCs w:val="22"/>
        </w:rPr>
        <w:t xml:space="preserve"> </w:t>
      </w:r>
      <w:r w:rsidRPr="00C53AC6">
        <w:rPr>
          <w:rFonts w:asciiTheme="minorHAnsi" w:hAnsiTheme="minorHAnsi"/>
          <w:sz w:val="22"/>
          <w:szCs w:val="22"/>
        </w:rPr>
        <w:t>pro</w:t>
      </w:r>
      <w:r w:rsidRPr="00C53AC6">
        <w:rPr>
          <w:rFonts w:asciiTheme="minorHAnsi" w:hAnsiTheme="minorHAnsi"/>
          <w:spacing w:val="-1"/>
          <w:sz w:val="22"/>
          <w:szCs w:val="22"/>
        </w:rPr>
        <w:t>b</w:t>
      </w:r>
      <w:r w:rsidRPr="00C53AC6">
        <w:rPr>
          <w:rFonts w:asciiTheme="minorHAnsi" w:hAnsiTheme="minorHAnsi"/>
          <w:sz w:val="22"/>
          <w:szCs w:val="22"/>
        </w:rPr>
        <w:t>lem solving tr</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tm</w:t>
      </w:r>
      <w:r w:rsidRPr="00C53AC6">
        <w:rPr>
          <w:rFonts w:asciiTheme="minorHAnsi" w:hAnsiTheme="minorHAnsi"/>
          <w:spacing w:val="-1"/>
          <w:sz w:val="22"/>
          <w:szCs w:val="22"/>
        </w:rPr>
        <w:t>e</w:t>
      </w:r>
      <w:r w:rsidRPr="00C53AC6">
        <w:rPr>
          <w:rFonts w:asciiTheme="minorHAnsi" w:hAnsiTheme="minorHAnsi"/>
          <w:sz w:val="22"/>
          <w:szCs w:val="22"/>
        </w:rPr>
        <w:t xml:space="preserve">nt, </w:t>
      </w:r>
      <w:r w:rsidRPr="00C53AC6">
        <w:rPr>
          <w:rFonts w:asciiTheme="minorHAnsi" w:hAnsiTheme="minorHAnsi"/>
          <w:spacing w:val="-1"/>
          <w:sz w:val="22"/>
          <w:szCs w:val="22"/>
        </w:rPr>
        <w:t>a</w:t>
      </w:r>
      <w:r w:rsidRPr="00C53AC6">
        <w:rPr>
          <w:rFonts w:asciiTheme="minorHAnsi" w:hAnsiTheme="minorHAnsi"/>
          <w:sz w:val="22"/>
          <w:szCs w:val="22"/>
        </w:rPr>
        <w:t>ntid</w:t>
      </w:r>
      <w:r w:rsidRPr="00C53AC6">
        <w:rPr>
          <w:rFonts w:asciiTheme="minorHAnsi" w:hAnsiTheme="minorHAnsi"/>
          <w:spacing w:val="-1"/>
          <w:sz w:val="22"/>
          <w:szCs w:val="22"/>
        </w:rPr>
        <w:t>e</w:t>
      </w:r>
      <w:r w:rsidRPr="00C53AC6">
        <w:rPr>
          <w:rFonts w:asciiTheme="minorHAnsi" w:hAnsiTheme="minorHAnsi"/>
          <w:sz w:val="22"/>
          <w:szCs w:val="22"/>
        </w:rPr>
        <w:t>p</w:t>
      </w:r>
      <w:r w:rsidRPr="00C53AC6">
        <w:rPr>
          <w:rFonts w:asciiTheme="minorHAnsi" w:hAnsiTheme="minorHAnsi"/>
          <w:spacing w:val="-1"/>
          <w:sz w:val="22"/>
          <w:szCs w:val="22"/>
        </w:rPr>
        <w:t>re</w:t>
      </w:r>
      <w:r w:rsidRPr="00C53AC6">
        <w:rPr>
          <w:rFonts w:asciiTheme="minorHAnsi" w:hAnsiTheme="minorHAnsi"/>
          <w:sz w:val="22"/>
          <w:szCs w:val="22"/>
        </w:rPr>
        <w:t>ssant medi</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 xml:space="preserve">tion,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c</w:t>
      </w:r>
      <w:r w:rsidRPr="00C53AC6">
        <w:rPr>
          <w:rFonts w:asciiTheme="minorHAnsi" w:hAnsiTheme="minorHAnsi"/>
          <w:sz w:val="22"/>
          <w:szCs w:val="22"/>
        </w:rPr>
        <w:t>ombin</w:t>
      </w:r>
      <w:r w:rsidRPr="00C53AC6">
        <w:rPr>
          <w:rFonts w:asciiTheme="minorHAnsi" w:hAnsiTheme="minorHAnsi"/>
          <w:spacing w:val="-1"/>
          <w:sz w:val="22"/>
          <w:szCs w:val="22"/>
        </w:rPr>
        <w:t>e</w:t>
      </w:r>
      <w:r w:rsidRPr="00C53AC6">
        <w:rPr>
          <w:rFonts w:asciiTheme="minorHAnsi" w:hAnsiTheme="minorHAnsi"/>
          <w:sz w:val="22"/>
          <w:szCs w:val="22"/>
        </w:rPr>
        <w:t>d tre</w:t>
      </w:r>
      <w:r w:rsidRPr="00C53AC6">
        <w:rPr>
          <w:rFonts w:asciiTheme="minorHAnsi" w:hAnsiTheme="minorHAnsi"/>
          <w:spacing w:val="-1"/>
          <w:sz w:val="22"/>
          <w:szCs w:val="22"/>
        </w:rPr>
        <w:t>a</w:t>
      </w:r>
      <w:r w:rsidRPr="00C53AC6">
        <w:rPr>
          <w:rFonts w:asciiTheme="minorHAnsi" w:hAnsiTheme="minorHAnsi"/>
          <w:sz w:val="22"/>
          <w:szCs w:val="22"/>
        </w:rPr>
        <w:t>tm</w:t>
      </w:r>
      <w:r w:rsidRPr="00C53AC6">
        <w:rPr>
          <w:rFonts w:asciiTheme="minorHAnsi" w:hAnsiTheme="minorHAnsi"/>
          <w:spacing w:val="1"/>
          <w:sz w:val="22"/>
          <w:szCs w:val="22"/>
        </w:rPr>
        <w:t>e</w:t>
      </w:r>
      <w:r w:rsidRPr="00C53AC6">
        <w:rPr>
          <w:rFonts w:asciiTheme="minorHAnsi" w:hAnsiTheme="minorHAnsi"/>
          <w:sz w:val="22"/>
          <w:szCs w:val="22"/>
        </w:rPr>
        <w:t>nt for</w:t>
      </w:r>
      <w:r w:rsidRPr="00C53AC6">
        <w:rPr>
          <w:rFonts w:asciiTheme="minorHAnsi" w:hAnsiTheme="minorHAnsi"/>
          <w:spacing w:val="-1"/>
          <w:sz w:val="22"/>
          <w:szCs w:val="22"/>
        </w:rPr>
        <w:t xml:space="preserve"> </w:t>
      </w:r>
      <w:r w:rsidRPr="00C53AC6">
        <w:rPr>
          <w:rFonts w:asciiTheme="minorHAnsi" w:hAnsiTheme="minorHAnsi"/>
          <w:sz w:val="22"/>
          <w:szCs w:val="22"/>
        </w:rPr>
        <w:t>major</w:t>
      </w:r>
      <w:r w:rsidRPr="00C53AC6">
        <w:rPr>
          <w:rFonts w:asciiTheme="minorHAnsi" w:hAnsiTheme="minorHAnsi"/>
          <w:spacing w:val="-1"/>
          <w:sz w:val="22"/>
          <w:szCs w:val="22"/>
        </w:rPr>
        <w:t xml:space="preserve"> </w:t>
      </w:r>
      <w:r w:rsidRPr="00C53AC6">
        <w:rPr>
          <w:rFonts w:asciiTheme="minorHAnsi" w:hAnsiTheme="minorHAnsi"/>
          <w:sz w:val="22"/>
          <w:szCs w:val="22"/>
        </w:rPr>
        <w:t>d</w:t>
      </w:r>
      <w:r w:rsidRPr="00C53AC6">
        <w:rPr>
          <w:rFonts w:asciiTheme="minorHAnsi" w:hAnsiTheme="minorHAnsi"/>
          <w:spacing w:val="-1"/>
          <w:sz w:val="22"/>
          <w:szCs w:val="22"/>
        </w:rPr>
        <w:t>e</w:t>
      </w:r>
      <w:r w:rsidRPr="00C53AC6">
        <w:rPr>
          <w:rFonts w:asciiTheme="minorHAnsi" w:hAnsiTheme="minorHAnsi"/>
          <w:sz w:val="22"/>
          <w:szCs w:val="22"/>
        </w:rPr>
        <w:t>p</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ssion in prim</w:t>
      </w:r>
      <w:r w:rsidRPr="00C53AC6">
        <w:rPr>
          <w:rFonts w:asciiTheme="minorHAnsi" w:hAnsiTheme="minorHAnsi"/>
          <w:spacing w:val="-1"/>
          <w:sz w:val="22"/>
          <w:szCs w:val="22"/>
        </w:rPr>
        <w:t>a</w:t>
      </w:r>
      <w:r w:rsidRPr="00C53AC6">
        <w:rPr>
          <w:rFonts w:asciiTheme="minorHAnsi" w:hAnsiTheme="minorHAnsi"/>
          <w:spacing w:val="3"/>
          <w:sz w:val="22"/>
          <w:szCs w:val="22"/>
        </w:rPr>
        <w:t>r</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pacing w:val="-2"/>
          <w:sz w:val="22"/>
          <w:szCs w:val="22"/>
        </w:rPr>
        <w:t>B</w:t>
      </w:r>
      <w:r w:rsidRPr="00C53AC6">
        <w:rPr>
          <w:rFonts w:asciiTheme="minorHAnsi" w:hAnsiTheme="minorHAnsi"/>
          <w:sz w:val="22"/>
          <w:szCs w:val="22"/>
        </w:rPr>
        <w:t>M</w:t>
      </w:r>
      <w:r w:rsidRPr="00C53AC6">
        <w:rPr>
          <w:rFonts w:asciiTheme="minorHAnsi" w:hAnsiTheme="minorHAnsi"/>
          <w:spacing w:val="2"/>
          <w:sz w:val="22"/>
          <w:szCs w:val="22"/>
        </w:rPr>
        <w:t>J</w:t>
      </w:r>
      <w:r w:rsidRPr="00C53AC6">
        <w:rPr>
          <w:rFonts w:asciiTheme="minorHAnsi" w:hAnsiTheme="minorHAnsi"/>
          <w:sz w:val="22"/>
          <w:szCs w:val="22"/>
        </w:rPr>
        <w:t>, 320(</w:t>
      </w:r>
      <w:r w:rsidRPr="00C53AC6">
        <w:rPr>
          <w:rFonts w:asciiTheme="minorHAnsi" w:hAnsiTheme="minorHAnsi"/>
          <w:spacing w:val="-1"/>
          <w:sz w:val="22"/>
          <w:szCs w:val="22"/>
        </w:rPr>
        <w:t>2</w:t>
      </w:r>
      <w:r w:rsidRPr="00C53AC6">
        <w:rPr>
          <w:rFonts w:asciiTheme="minorHAnsi" w:hAnsiTheme="minorHAnsi"/>
          <w:sz w:val="22"/>
          <w:szCs w:val="22"/>
        </w:rPr>
        <w:t>6</w:t>
      </w:r>
      <w:r w:rsidRPr="00C53AC6">
        <w:rPr>
          <w:rFonts w:asciiTheme="minorHAnsi" w:hAnsiTheme="minorHAnsi"/>
          <w:spacing w:val="-1"/>
          <w:sz w:val="22"/>
          <w:szCs w:val="22"/>
        </w:rPr>
        <w:t>)</w:t>
      </w:r>
      <w:r w:rsidRPr="00C53AC6">
        <w:rPr>
          <w:rFonts w:asciiTheme="minorHAnsi" w:hAnsiTheme="minorHAnsi"/>
          <w:sz w:val="22"/>
          <w:szCs w:val="22"/>
        </w:rPr>
        <w:t>, 2</w:t>
      </w:r>
      <w:r w:rsidRPr="00C53AC6">
        <w:rPr>
          <w:rFonts w:asciiTheme="minorHAnsi" w:hAnsiTheme="minorHAnsi"/>
          <w:spacing w:val="-1"/>
          <w:sz w:val="22"/>
          <w:szCs w:val="22"/>
        </w:rPr>
        <w:t>6-</w:t>
      </w:r>
      <w:r w:rsidRPr="00C53AC6">
        <w:rPr>
          <w:rFonts w:asciiTheme="minorHAnsi" w:hAnsiTheme="minorHAnsi"/>
          <w:sz w:val="22"/>
          <w:szCs w:val="22"/>
        </w:rPr>
        <w:t>30.</w:t>
      </w:r>
    </w:p>
    <w:p w:rsidR="00080367" w:rsidRPr="00C53AC6" w:rsidRDefault="00080367" w:rsidP="00B639E5">
      <w:pPr>
        <w:spacing w:before="7"/>
        <w:ind w:left="720" w:hanging="720"/>
      </w:pPr>
    </w:p>
    <w:p w:rsidR="00080367" w:rsidRPr="00C53AC6" w:rsidRDefault="00080367" w:rsidP="00B639E5">
      <w:pPr>
        <w:ind w:left="720" w:hanging="720"/>
      </w:pPr>
    </w:p>
    <w:p w:rsidR="00080367" w:rsidRPr="00C53AC6" w:rsidRDefault="00080367" w:rsidP="00B639E5">
      <w:pPr>
        <w:pStyle w:val="BodyText"/>
        <w:ind w:left="720" w:right="207" w:hanging="720"/>
        <w:rPr>
          <w:rFonts w:asciiTheme="minorHAnsi" w:hAnsiTheme="minorHAnsi"/>
          <w:sz w:val="22"/>
          <w:szCs w:val="22"/>
        </w:rPr>
      </w:pPr>
      <w:proofErr w:type="gramStart"/>
      <w:r w:rsidRPr="00C53AC6">
        <w:rPr>
          <w:rFonts w:asciiTheme="minorHAnsi" w:hAnsiTheme="minorHAnsi"/>
          <w:sz w:val="22"/>
          <w:szCs w:val="22"/>
        </w:rPr>
        <w:t>P</w:t>
      </w:r>
      <w:r w:rsidRPr="00C53AC6">
        <w:rPr>
          <w:rFonts w:asciiTheme="minorHAnsi" w:hAnsiTheme="minorHAnsi"/>
          <w:spacing w:val="-1"/>
          <w:sz w:val="22"/>
          <w:szCs w:val="22"/>
        </w:rPr>
        <w:t>a</w:t>
      </w:r>
      <w:r w:rsidRPr="00C53AC6">
        <w:rPr>
          <w:rFonts w:asciiTheme="minorHAnsi" w:hAnsiTheme="minorHAnsi"/>
          <w:sz w:val="22"/>
          <w:szCs w:val="22"/>
        </w:rPr>
        <w:t>rtn</w:t>
      </w:r>
      <w:r w:rsidRPr="00C53AC6">
        <w:rPr>
          <w:rFonts w:asciiTheme="minorHAnsi" w:hAnsiTheme="minorHAnsi"/>
          <w:spacing w:val="-2"/>
          <w:sz w:val="22"/>
          <w:szCs w:val="22"/>
        </w:rPr>
        <w:t>e</w:t>
      </w:r>
      <w:r w:rsidRPr="00C53AC6">
        <w:rPr>
          <w:rFonts w:asciiTheme="minorHAnsi" w:hAnsiTheme="minorHAnsi"/>
          <w:sz w:val="22"/>
          <w:szCs w:val="22"/>
        </w:rPr>
        <w:t>rship for</w:t>
      </w:r>
      <w:r w:rsidRPr="00C53AC6">
        <w:rPr>
          <w:rFonts w:asciiTheme="minorHAnsi" w:hAnsiTheme="minorHAnsi"/>
          <w:spacing w:val="-2"/>
          <w:sz w:val="22"/>
          <w:szCs w:val="22"/>
        </w:rPr>
        <w:t xml:space="preserve"> </w:t>
      </w:r>
      <w:r w:rsidRPr="00C53AC6">
        <w:rPr>
          <w:rFonts w:asciiTheme="minorHAnsi" w:hAnsiTheme="minorHAnsi"/>
          <w:sz w:val="22"/>
          <w:szCs w:val="22"/>
        </w:rPr>
        <w:t>Solutions.</w:t>
      </w:r>
      <w:proofErr w:type="gramEnd"/>
      <w:r w:rsidRPr="00C53AC6">
        <w:rPr>
          <w:rFonts w:asciiTheme="minorHAnsi" w:hAnsiTheme="minorHAnsi"/>
          <w:sz w:val="22"/>
          <w:szCs w:val="22"/>
        </w:rPr>
        <w:t xml:space="preserve"> (200</w:t>
      </w:r>
      <w:r w:rsidRPr="00C53AC6">
        <w:rPr>
          <w:rFonts w:asciiTheme="minorHAnsi" w:hAnsiTheme="minorHAnsi"/>
          <w:spacing w:val="-1"/>
          <w:sz w:val="22"/>
          <w:szCs w:val="22"/>
        </w:rPr>
        <w:t>2</w:t>
      </w:r>
      <w:r w:rsidRPr="00C53AC6">
        <w:rPr>
          <w:rFonts w:asciiTheme="minorHAnsi" w:hAnsiTheme="minorHAnsi"/>
          <w:sz w:val="22"/>
          <w:szCs w:val="22"/>
        </w:rPr>
        <w:t>). M</w:t>
      </w:r>
      <w:r w:rsidRPr="00C53AC6">
        <w:rPr>
          <w:rFonts w:asciiTheme="minorHAnsi" w:hAnsiTheme="minorHAnsi"/>
          <w:spacing w:val="-2"/>
          <w:sz w:val="22"/>
          <w:szCs w:val="22"/>
        </w:rPr>
        <w:t>e</w:t>
      </w:r>
      <w:r w:rsidRPr="00C53AC6">
        <w:rPr>
          <w:rFonts w:asciiTheme="minorHAnsi" w:hAnsiTheme="minorHAnsi"/>
          <w:sz w:val="22"/>
          <w:szCs w:val="22"/>
        </w:rPr>
        <w:t>ntal illness: The</w:t>
      </w:r>
      <w:r w:rsidRPr="00C53AC6">
        <w:rPr>
          <w:rFonts w:asciiTheme="minorHAnsi" w:hAnsiTheme="minorHAnsi"/>
          <w:spacing w:val="-1"/>
          <w:sz w:val="22"/>
          <w:szCs w:val="22"/>
        </w:rPr>
        <w:t xml:space="preserve"> </w:t>
      </w:r>
      <w:r w:rsidRPr="00C53AC6">
        <w:rPr>
          <w:rFonts w:asciiTheme="minorHAnsi" w:hAnsiTheme="minorHAnsi"/>
          <w:sz w:val="22"/>
          <w:szCs w:val="22"/>
        </w:rPr>
        <w:t>imp</w:t>
      </w:r>
      <w:r w:rsidRPr="00C53AC6">
        <w:rPr>
          <w:rFonts w:asciiTheme="minorHAnsi" w:hAnsiTheme="minorHAnsi"/>
          <w:spacing w:val="-1"/>
          <w:sz w:val="22"/>
          <w:szCs w:val="22"/>
        </w:rPr>
        <w:t>ac</w:t>
      </w:r>
      <w:r w:rsidRPr="00C53AC6">
        <w:rPr>
          <w:rFonts w:asciiTheme="minorHAnsi" w:hAnsiTheme="minorHAnsi"/>
          <w:sz w:val="22"/>
          <w:szCs w:val="22"/>
        </w:rPr>
        <w:t>t of multiple ch</w:t>
      </w:r>
      <w:r w:rsidRPr="00C53AC6">
        <w:rPr>
          <w:rFonts w:asciiTheme="minorHAnsi" w:hAnsiTheme="minorHAnsi"/>
          <w:spacing w:val="-1"/>
          <w:sz w:val="22"/>
          <w:szCs w:val="22"/>
        </w:rPr>
        <w:t>r</w:t>
      </w:r>
      <w:r w:rsidRPr="00C53AC6">
        <w:rPr>
          <w:rFonts w:asciiTheme="minorHAnsi" w:hAnsiTheme="minorHAnsi"/>
          <w:sz w:val="22"/>
          <w:szCs w:val="22"/>
        </w:rPr>
        <w:t xml:space="preserve">onic </w:t>
      </w:r>
      <w:r w:rsidRPr="00C53AC6">
        <w:rPr>
          <w:rFonts w:asciiTheme="minorHAnsi" w:hAnsiTheme="minorHAnsi"/>
          <w:spacing w:val="2"/>
          <w:sz w:val="22"/>
          <w:szCs w:val="22"/>
        </w:rPr>
        <w:t>c</w:t>
      </w:r>
      <w:r w:rsidRPr="00C53AC6">
        <w:rPr>
          <w:rFonts w:asciiTheme="minorHAnsi" w:hAnsiTheme="minorHAnsi"/>
          <w:sz w:val="22"/>
          <w:szCs w:val="22"/>
        </w:rPr>
        <w:t>onditions. R</w:t>
      </w:r>
      <w:r w:rsidRPr="00C53AC6">
        <w:rPr>
          <w:rFonts w:asciiTheme="minorHAnsi" w:hAnsiTheme="minorHAnsi"/>
          <w:spacing w:val="-1"/>
          <w:sz w:val="22"/>
          <w:szCs w:val="22"/>
        </w:rPr>
        <w:t>e</w:t>
      </w:r>
      <w:r w:rsidRPr="00C53AC6">
        <w:rPr>
          <w:rFonts w:asciiTheme="minorHAnsi" w:hAnsiTheme="minorHAnsi"/>
          <w:sz w:val="22"/>
          <w:szCs w:val="22"/>
        </w:rPr>
        <w:t>triev</w:t>
      </w:r>
      <w:r w:rsidRPr="00C53AC6">
        <w:rPr>
          <w:rFonts w:asciiTheme="minorHAnsi" w:hAnsiTheme="minorHAnsi"/>
          <w:spacing w:val="-2"/>
          <w:sz w:val="22"/>
          <w:szCs w:val="22"/>
        </w:rPr>
        <w:t>e</w:t>
      </w:r>
      <w:r w:rsidRPr="00C53AC6">
        <w:rPr>
          <w:rFonts w:asciiTheme="minorHAnsi" w:hAnsiTheme="minorHAnsi"/>
          <w:sz w:val="22"/>
          <w:szCs w:val="22"/>
        </w:rPr>
        <w:t>d</w:t>
      </w:r>
      <w:r w:rsidRPr="00C53AC6">
        <w:rPr>
          <w:rFonts w:asciiTheme="minorHAnsi" w:hAnsiTheme="minorHAnsi"/>
          <w:spacing w:val="-1"/>
          <w:sz w:val="22"/>
          <w:szCs w:val="22"/>
        </w:rPr>
        <w:t xml:space="preserve"> </w:t>
      </w:r>
      <w:r w:rsidRPr="00C53AC6">
        <w:rPr>
          <w:rFonts w:asciiTheme="minorHAnsi" w:hAnsiTheme="minorHAnsi"/>
          <w:sz w:val="22"/>
          <w:szCs w:val="22"/>
        </w:rPr>
        <w:t>Mar</w:t>
      </w:r>
      <w:r w:rsidRPr="00C53AC6">
        <w:rPr>
          <w:rFonts w:asciiTheme="minorHAnsi" w:hAnsiTheme="minorHAnsi"/>
          <w:spacing w:val="-1"/>
          <w:sz w:val="22"/>
          <w:szCs w:val="22"/>
        </w:rPr>
        <w:t>c</w:t>
      </w:r>
      <w:r w:rsidRPr="00C53AC6">
        <w:rPr>
          <w:rFonts w:asciiTheme="minorHAnsi" w:hAnsiTheme="minorHAnsi"/>
          <w:sz w:val="22"/>
          <w:szCs w:val="22"/>
        </w:rPr>
        <w:t>h 13, 20</w:t>
      </w:r>
      <w:r w:rsidRPr="00C53AC6">
        <w:rPr>
          <w:rFonts w:asciiTheme="minorHAnsi" w:hAnsiTheme="minorHAnsi"/>
          <w:spacing w:val="2"/>
          <w:sz w:val="22"/>
          <w:szCs w:val="22"/>
        </w:rPr>
        <w:t>1</w:t>
      </w:r>
      <w:r w:rsidRPr="00C53AC6">
        <w:rPr>
          <w:rFonts w:asciiTheme="minorHAnsi" w:hAnsiTheme="minorHAnsi"/>
          <w:sz w:val="22"/>
          <w:szCs w:val="22"/>
        </w:rPr>
        <w:t>5, f</w:t>
      </w:r>
      <w:r w:rsidRPr="00C53AC6">
        <w:rPr>
          <w:rFonts w:asciiTheme="minorHAnsi" w:hAnsiTheme="minorHAnsi"/>
          <w:spacing w:val="-2"/>
          <w:sz w:val="22"/>
          <w:szCs w:val="22"/>
        </w:rPr>
        <w:t>r</w:t>
      </w:r>
      <w:r w:rsidRPr="00C53AC6">
        <w:rPr>
          <w:rFonts w:asciiTheme="minorHAnsi" w:hAnsiTheme="minorHAnsi"/>
          <w:sz w:val="22"/>
          <w:szCs w:val="22"/>
        </w:rPr>
        <w:t>om</w:t>
      </w:r>
      <w:hyperlink r:id="rId59">
        <w:r w:rsidRPr="00C53AC6">
          <w:rPr>
            <w:rFonts w:asciiTheme="minorHAnsi" w:hAnsiTheme="minorHAnsi"/>
            <w:sz w:val="22"/>
            <w:szCs w:val="22"/>
          </w:rPr>
          <w:t xml:space="preserve"> http://ww</w:t>
        </w:r>
        <w:r w:rsidRPr="00C53AC6">
          <w:rPr>
            <w:rFonts w:asciiTheme="minorHAnsi" w:hAnsiTheme="minorHAnsi"/>
            <w:spacing w:val="-1"/>
            <w:sz w:val="22"/>
            <w:szCs w:val="22"/>
          </w:rPr>
          <w:t>w</w:t>
        </w:r>
        <w:r w:rsidRPr="00C53AC6">
          <w:rPr>
            <w:rFonts w:asciiTheme="minorHAnsi" w:hAnsiTheme="minorHAnsi"/>
            <w:sz w:val="22"/>
            <w:szCs w:val="22"/>
          </w:rPr>
          <w:t>.p</w:t>
        </w:r>
        <w:r w:rsidRPr="00C53AC6">
          <w:rPr>
            <w:rFonts w:asciiTheme="minorHAnsi" w:hAnsiTheme="minorHAnsi"/>
            <w:spacing w:val="-1"/>
            <w:sz w:val="22"/>
            <w:szCs w:val="22"/>
          </w:rPr>
          <w:t>a</w:t>
        </w:r>
        <w:r w:rsidRPr="00C53AC6">
          <w:rPr>
            <w:rFonts w:asciiTheme="minorHAnsi" w:hAnsiTheme="minorHAnsi"/>
            <w:sz w:val="22"/>
            <w:szCs w:val="22"/>
          </w:rPr>
          <w:t>rtn</w:t>
        </w:r>
        <w:r w:rsidRPr="00C53AC6">
          <w:rPr>
            <w:rFonts w:asciiTheme="minorHAnsi" w:hAnsiTheme="minorHAnsi"/>
            <w:spacing w:val="-2"/>
            <w:sz w:val="22"/>
            <w:szCs w:val="22"/>
          </w:rPr>
          <w:t>e</w:t>
        </w:r>
        <w:r w:rsidRPr="00C53AC6">
          <w:rPr>
            <w:rFonts w:asciiTheme="minorHAnsi" w:hAnsiTheme="minorHAnsi"/>
            <w:sz w:val="22"/>
            <w:szCs w:val="22"/>
          </w:rPr>
          <w:t>rship</w:t>
        </w:r>
        <w:r w:rsidRPr="00C53AC6">
          <w:rPr>
            <w:rFonts w:asciiTheme="minorHAnsi" w:hAnsiTheme="minorHAnsi"/>
            <w:spacing w:val="-1"/>
            <w:sz w:val="22"/>
            <w:szCs w:val="22"/>
          </w:rPr>
          <w:t>f</w:t>
        </w:r>
        <w:r w:rsidRPr="00C53AC6">
          <w:rPr>
            <w:rFonts w:asciiTheme="minorHAnsi" w:hAnsiTheme="minorHAnsi"/>
            <w:spacing w:val="2"/>
            <w:sz w:val="22"/>
            <w:szCs w:val="22"/>
          </w:rPr>
          <w:t>o</w:t>
        </w:r>
        <w:r w:rsidRPr="00C53AC6">
          <w:rPr>
            <w:rFonts w:asciiTheme="minorHAnsi" w:hAnsiTheme="minorHAnsi"/>
            <w:sz w:val="22"/>
            <w:szCs w:val="22"/>
          </w:rPr>
          <w:t>rsolutions.or</w:t>
        </w:r>
        <w:r w:rsidRPr="00C53AC6">
          <w:rPr>
            <w:rFonts w:asciiTheme="minorHAnsi" w:hAnsiTheme="minorHAnsi"/>
            <w:spacing w:val="-3"/>
            <w:sz w:val="22"/>
            <w:szCs w:val="22"/>
          </w:rPr>
          <w:t>g</w:t>
        </w:r>
        <w:r w:rsidRPr="00C53AC6">
          <w:rPr>
            <w:rFonts w:asciiTheme="minorHAnsi" w:hAnsiTheme="minorHAnsi"/>
            <w:sz w:val="22"/>
            <w:szCs w:val="22"/>
          </w:rPr>
          <w:t>/DMS/files/2002/ment</w:t>
        </w:r>
        <w:r w:rsidRPr="00C53AC6">
          <w:rPr>
            <w:rFonts w:asciiTheme="minorHAnsi" w:hAnsiTheme="minorHAnsi"/>
            <w:spacing w:val="-1"/>
            <w:sz w:val="22"/>
            <w:szCs w:val="22"/>
          </w:rPr>
          <w:t>a</w:t>
        </w:r>
        <w:r w:rsidRPr="00C53AC6">
          <w:rPr>
            <w:rFonts w:asciiTheme="minorHAnsi" w:hAnsiTheme="minorHAnsi"/>
            <w:sz w:val="22"/>
            <w:szCs w:val="22"/>
          </w:rPr>
          <w:t>lilln</w:t>
        </w:r>
        <w:r w:rsidRPr="00C53AC6">
          <w:rPr>
            <w:rFonts w:asciiTheme="minorHAnsi" w:hAnsiTheme="minorHAnsi"/>
            <w:spacing w:val="-1"/>
            <w:sz w:val="22"/>
            <w:szCs w:val="22"/>
          </w:rPr>
          <w:t>e</w:t>
        </w:r>
        <w:r w:rsidRPr="00C53AC6">
          <w:rPr>
            <w:rFonts w:asciiTheme="minorHAnsi" w:hAnsiTheme="minorHAnsi"/>
            <w:sz w:val="22"/>
            <w:szCs w:val="22"/>
          </w:rPr>
          <w:t>ss.pdf</w:t>
        </w:r>
      </w:hyperlink>
    </w:p>
    <w:p w:rsidR="00080367" w:rsidRPr="00C53AC6" w:rsidRDefault="00080367" w:rsidP="00B639E5">
      <w:pPr>
        <w:spacing w:before="8"/>
        <w:ind w:left="720" w:hanging="720"/>
      </w:pPr>
    </w:p>
    <w:p w:rsidR="00080367" w:rsidRPr="00C53AC6" w:rsidRDefault="00080367" w:rsidP="00B639E5">
      <w:pPr>
        <w:ind w:left="720" w:hanging="720"/>
      </w:pPr>
    </w:p>
    <w:p w:rsidR="00080367" w:rsidRPr="00C53AC6" w:rsidRDefault="00080367" w:rsidP="00B639E5">
      <w:pPr>
        <w:pStyle w:val="BodyText"/>
        <w:ind w:left="720" w:right="215" w:hanging="720"/>
        <w:rPr>
          <w:rFonts w:asciiTheme="minorHAnsi" w:hAnsiTheme="minorHAnsi"/>
          <w:sz w:val="22"/>
          <w:szCs w:val="22"/>
        </w:rPr>
      </w:pPr>
      <w:proofErr w:type="gramStart"/>
      <w:r w:rsidRPr="00C53AC6">
        <w:rPr>
          <w:rFonts w:asciiTheme="minorHAnsi" w:hAnsiTheme="minorHAnsi"/>
          <w:sz w:val="22"/>
          <w:szCs w:val="22"/>
        </w:rPr>
        <w:t>R</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1"/>
          <w:sz w:val="22"/>
          <w:szCs w:val="22"/>
        </w:rPr>
        <w:t>e</w:t>
      </w:r>
      <w:r w:rsidRPr="00C53AC6">
        <w:rPr>
          <w:rFonts w:asciiTheme="minorHAnsi" w:hAnsiTheme="minorHAnsi"/>
          <w:spacing w:val="-5"/>
          <w:sz w:val="22"/>
          <w:szCs w:val="22"/>
        </w:rPr>
        <w:t>y</w:t>
      </w:r>
      <w:r w:rsidRPr="00C53AC6">
        <w:rPr>
          <w:rFonts w:asciiTheme="minorHAnsi" w:hAnsiTheme="minorHAnsi"/>
          <w:sz w:val="22"/>
          <w:szCs w:val="22"/>
        </w:rPr>
        <w:t>,</w:t>
      </w:r>
      <w:r w:rsidRPr="00C53AC6">
        <w:rPr>
          <w:rFonts w:asciiTheme="minorHAnsi" w:hAnsiTheme="minorHAnsi"/>
          <w:spacing w:val="4"/>
          <w:sz w:val="22"/>
          <w:szCs w:val="22"/>
        </w:rPr>
        <w:t xml:space="preserve"> </w:t>
      </w:r>
      <w:r w:rsidRPr="00C53AC6">
        <w:rPr>
          <w:rFonts w:asciiTheme="minorHAnsi" w:hAnsiTheme="minorHAnsi"/>
          <w:spacing w:val="-3"/>
          <w:sz w:val="22"/>
          <w:szCs w:val="22"/>
        </w:rPr>
        <w:t>L</w:t>
      </w:r>
      <w:r w:rsidRPr="00C53AC6">
        <w:rPr>
          <w:rFonts w:asciiTheme="minorHAnsi" w:hAnsiTheme="minorHAnsi"/>
          <w:sz w:val="22"/>
          <w:szCs w:val="22"/>
        </w:rPr>
        <w:t xml:space="preserve">. </w:t>
      </w:r>
      <w:r w:rsidRPr="00C53AC6">
        <w:rPr>
          <w:rFonts w:asciiTheme="minorHAnsi" w:hAnsiTheme="minorHAnsi"/>
          <w:spacing w:val="-1"/>
          <w:sz w:val="22"/>
          <w:szCs w:val="22"/>
        </w:rPr>
        <w:t>(</w:t>
      </w:r>
      <w:r w:rsidRPr="00C53AC6">
        <w:rPr>
          <w:rFonts w:asciiTheme="minorHAnsi" w:hAnsiTheme="minorHAnsi"/>
          <w:sz w:val="22"/>
          <w:szCs w:val="22"/>
        </w:rPr>
        <w:t>2015</w:t>
      </w:r>
      <w:r w:rsidRPr="00C53AC6">
        <w:rPr>
          <w:rFonts w:asciiTheme="minorHAnsi" w:hAnsiTheme="minorHAnsi"/>
          <w:spacing w:val="-1"/>
          <w:sz w:val="22"/>
          <w:szCs w:val="22"/>
        </w:rPr>
        <w:t>)</w:t>
      </w:r>
      <w:r w:rsidRPr="00C53AC6">
        <w:rPr>
          <w:rFonts w:asciiTheme="minorHAnsi" w:hAnsiTheme="minorHAnsi"/>
          <w:sz w:val="22"/>
          <w:szCs w:val="22"/>
        </w:rPr>
        <w:t>.</w:t>
      </w:r>
      <w:proofErr w:type="gramEnd"/>
      <w:r w:rsidRPr="00C53AC6">
        <w:rPr>
          <w:rFonts w:asciiTheme="minorHAnsi" w:hAnsiTheme="minorHAnsi"/>
          <w:sz w:val="22"/>
          <w:szCs w:val="22"/>
        </w:rPr>
        <w:t xml:space="preserve"> </w:t>
      </w:r>
      <w:proofErr w:type="gramStart"/>
      <w:r w:rsidRPr="00C53AC6">
        <w:rPr>
          <w:rFonts w:asciiTheme="minorHAnsi" w:hAnsiTheme="minorHAnsi"/>
          <w:sz w:val="22"/>
          <w:szCs w:val="22"/>
        </w:rPr>
        <w:t>T</w:t>
      </w:r>
      <w:r w:rsidRPr="00C53AC6">
        <w:rPr>
          <w:rFonts w:asciiTheme="minorHAnsi" w:hAnsiTheme="minorHAnsi"/>
          <w:spacing w:val="1"/>
          <w:sz w:val="22"/>
          <w:szCs w:val="22"/>
        </w:rPr>
        <w:t>h</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Coll</w:t>
      </w:r>
      <w:r w:rsidRPr="00C53AC6">
        <w:rPr>
          <w:rFonts w:asciiTheme="minorHAnsi" w:hAnsiTheme="minorHAnsi"/>
          <w:spacing w:val="-1"/>
          <w:sz w:val="22"/>
          <w:szCs w:val="22"/>
        </w:rPr>
        <w:t>a</w:t>
      </w:r>
      <w:r w:rsidRPr="00C53AC6">
        <w:rPr>
          <w:rFonts w:asciiTheme="minorHAnsi" w:hAnsiTheme="minorHAnsi"/>
          <w:sz w:val="22"/>
          <w:szCs w:val="22"/>
        </w:rPr>
        <w:t>bor</w:t>
      </w:r>
      <w:r w:rsidRPr="00C53AC6">
        <w:rPr>
          <w:rFonts w:asciiTheme="minorHAnsi" w:hAnsiTheme="minorHAnsi"/>
          <w:spacing w:val="-2"/>
          <w:sz w:val="22"/>
          <w:szCs w:val="22"/>
        </w:rPr>
        <w:t>a</w:t>
      </w:r>
      <w:r w:rsidRPr="00C53AC6">
        <w:rPr>
          <w:rFonts w:asciiTheme="minorHAnsi" w:hAnsiTheme="minorHAnsi"/>
          <w:sz w:val="22"/>
          <w:szCs w:val="22"/>
        </w:rPr>
        <w:t>tive</w:t>
      </w:r>
      <w:r w:rsidRPr="00C53AC6">
        <w:rPr>
          <w:rFonts w:asciiTheme="minorHAnsi" w:hAnsiTheme="minorHAnsi"/>
          <w:spacing w:val="-1"/>
          <w:sz w:val="22"/>
          <w:szCs w:val="22"/>
        </w:rPr>
        <w:t xml:space="preserve"> </w:t>
      </w:r>
      <w:r w:rsidRPr="00C53AC6">
        <w:rPr>
          <w:rFonts w:asciiTheme="minorHAnsi" w:hAnsiTheme="minorHAnsi"/>
          <w:sz w:val="22"/>
          <w:szCs w:val="22"/>
        </w:rPr>
        <w:t>C</w:t>
      </w:r>
      <w:r w:rsidRPr="00C53AC6">
        <w:rPr>
          <w:rFonts w:asciiTheme="minorHAnsi" w:hAnsiTheme="minorHAnsi"/>
          <w:spacing w:val="-1"/>
          <w:sz w:val="22"/>
          <w:szCs w:val="22"/>
        </w:rPr>
        <w:t>a</w:t>
      </w:r>
      <w:r w:rsidRPr="00C53AC6">
        <w:rPr>
          <w:rFonts w:asciiTheme="minorHAnsi" w:hAnsiTheme="minorHAnsi"/>
          <w:sz w:val="22"/>
          <w:szCs w:val="22"/>
        </w:rPr>
        <w:t>re T</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 xml:space="preserve">m </w:t>
      </w:r>
      <w:r w:rsidRPr="00C53AC6">
        <w:rPr>
          <w:rFonts w:asciiTheme="minorHAnsi" w:hAnsiTheme="minorHAnsi"/>
          <w:spacing w:val="3"/>
          <w:sz w:val="22"/>
          <w:szCs w:val="22"/>
        </w:rPr>
        <w:t>i</w:t>
      </w:r>
      <w:r w:rsidRPr="00C53AC6">
        <w:rPr>
          <w:rFonts w:asciiTheme="minorHAnsi" w:hAnsiTheme="minorHAnsi"/>
          <w:sz w:val="22"/>
          <w:szCs w:val="22"/>
        </w:rPr>
        <w:t>n A</w:t>
      </w:r>
      <w:r w:rsidRPr="00C53AC6">
        <w:rPr>
          <w:rFonts w:asciiTheme="minorHAnsi" w:hAnsiTheme="minorHAnsi"/>
          <w:spacing w:val="-2"/>
          <w:sz w:val="22"/>
          <w:szCs w:val="22"/>
        </w:rPr>
        <w:t>c</w:t>
      </w:r>
      <w:r w:rsidRPr="00C53AC6">
        <w:rPr>
          <w:rFonts w:asciiTheme="minorHAnsi" w:hAnsiTheme="minorHAnsi"/>
          <w:sz w:val="22"/>
          <w:szCs w:val="22"/>
        </w:rPr>
        <w:t>tion.</w:t>
      </w:r>
      <w:proofErr w:type="gramEnd"/>
      <w:r w:rsidRPr="00C53AC6">
        <w:rPr>
          <w:rFonts w:asciiTheme="minorHAnsi" w:hAnsiTheme="minorHAnsi"/>
          <w:spacing w:val="2"/>
          <w:sz w:val="22"/>
          <w:szCs w:val="22"/>
        </w:rPr>
        <w:t xml:space="preserve"> </w:t>
      </w:r>
      <w:r w:rsidRPr="00C53AC6">
        <w:rPr>
          <w:rFonts w:asciiTheme="minorHAnsi" w:hAnsiTheme="minorHAnsi"/>
          <w:spacing w:val="-4"/>
          <w:sz w:val="22"/>
          <w:szCs w:val="22"/>
        </w:rPr>
        <w:t>I</w:t>
      </w:r>
      <w:r w:rsidRPr="00C53AC6">
        <w:rPr>
          <w:rFonts w:asciiTheme="minorHAnsi" w:hAnsiTheme="minorHAnsi"/>
          <w:sz w:val="22"/>
          <w:szCs w:val="22"/>
        </w:rPr>
        <w:t>n</w:t>
      </w:r>
      <w:r w:rsidRPr="00C53AC6">
        <w:rPr>
          <w:rFonts w:asciiTheme="minorHAnsi" w:hAnsiTheme="minorHAnsi"/>
          <w:spacing w:val="2"/>
          <w:sz w:val="22"/>
          <w:szCs w:val="22"/>
        </w:rPr>
        <w:t xml:space="preserve"> </w:t>
      </w:r>
      <w:r w:rsidRPr="00C53AC6">
        <w:rPr>
          <w:rFonts w:asciiTheme="minorHAnsi" w:hAnsiTheme="minorHAnsi"/>
          <w:spacing w:val="-4"/>
          <w:sz w:val="22"/>
          <w:szCs w:val="22"/>
        </w:rPr>
        <w:t>I</w:t>
      </w:r>
      <w:r w:rsidRPr="00C53AC6">
        <w:rPr>
          <w:rFonts w:asciiTheme="minorHAnsi" w:hAnsiTheme="minorHAnsi"/>
          <w:sz w:val="22"/>
          <w:szCs w:val="22"/>
        </w:rPr>
        <w:t>nt</w:t>
      </w:r>
      <w:r w:rsidRPr="00C53AC6">
        <w:rPr>
          <w:rFonts w:asciiTheme="minorHAnsi" w:hAnsiTheme="minorHAnsi"/>
          <w:spacing w:val="1"/>
          <w:sz w:val="22"/>
          <w:szCs w:val="22"/>
        </w:rPr>
        <w:t>e</w:t>
      </w:r>
      <w:r w:rsidRPr="00C53AC6">
        <w:rPr>
          <w:rFonts w:asciiTheme="minorHAnsi" w:hAnsiTheme="minorHAnsi"/>
          <w:spacing w:val="-3"/>
          <w:sz w:val="22"/>
          <w:szCs w:val="22"/>
        </w:rPr>
        <w:t>g</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ted c</w:t>
      </w:r>
      <w:r w:rsidRPr="00C53AC6">
        <w:rPr>
          <w:rFonts w:asciiTheme="minorHAnsi" w:hAnsiTheme="minorHAnsi"/>
          <w:spacing w:val="-1"/>
          <w:sz w:val="22"/>
          <w:szCs w:val="22"/>
        </w:rPr>
        <w:t>a</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 xml:space="preserve">: </w:t>
      </w:r>
      <w:r w:rsidRPr="00C53AC6">
        <w:rPr>
          <w:rFonts w:asciiTheme="minorHAnsi" w:hAnsiTheme="minorHAnsi"/>
          <w:spacing w:val="1"/>
          <w:sz w:val="22"/>
          <w:szCs w:val="22"/>
        </w:rPr>
        <w:t>W</w:t>
      </w:r>
      <w:r w:rsidRPr="00C53AC6">
        <w:rPr>
          <w:rFonts w:asciiTheme="minorHAnsi" w:hAnsiTheme="minorHAnsi"/>
          <w:sz w:val="22"/>
          <w:szCs w:val="22"/>
        </w:rPr>
        <w:t>o</w:t>
      </w:r>
      <w:r w:rsidRPr="00C53AC6">
        <w:rPr>
          <w:rFonts w:asciiTheme="minorHAnsi" w:hAnsiTheme="minorHAnsi"/>
          <w:spacing w:val="-1"/>
          <w:sz w:val="22"/>
          <w:szCs w:val="22"/>
        </w:rPr>
        <w:t>r</w:t>
      </w:r>
      <w:r w:rsidRPr="00C53AC6">
        <w:rPr>
          <w:rFonts w:asciiTheme="minorHAnsi" w:hAnsiTheme="minorHAnsi"/>
          <w:sz w:val="22"/>
          <w:szCs w:val="22"/>
        </w:rPr>
        <w:t xml:space="preserve">king </w:t>
      </w:r>
      <w:r w:rsidRPr="00C53AC6">
        <w:rPr>
          <w:rFonts w:asciiTheme="minorHAnsi" w:hAnsiTheme="minorHAnsi"/>
          <w:spacing w:val="-1"/>
          <w:sz w:val="22"/>
          <w:szCs w:val="22"/>
        </w:rPr>
        <w:t>a</w:t>
      </w:r>
      <w:r w:rsidRPr="00C53AC6">
        <w:rPr>
          <w:rFonts w:asciiTheme="minorHAnsi" w:hAnsiTheme="minorHAnsi"/>
          <w:sz w:val="22"/>
          <w:szCs w:val="22"/>
        </w:rPr>
        <w:t>t the int</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f</w:t>
      </w:r>
      <w:r w:rsidRPr="00C53AC6">
        <w:rPr>
          <w:rFonts w:asciiTheme="minorHAnsi" w:hAnsiTheme="minorHAnsi"/>
          <w:spacing w:val="-1"/>
          <w:sz w:val="22"/>
          <w:szCs w:val="22"/>
        </w:rPr>
        <w:t>a</w:t>
      </w:r>
      <w:r w:rsidRPr="00C53AC6">
        <w:rPr>
          <w:rFonts w:asciiTheme="minorHAnsi" w:hAnsiTheme="minorHAnsi"/>
          <w:spacing w:val="1"/>
          <w:sz w:val="22"/>
          <w:szCs w:val="22"/>
        </w:rPr>
        <w:t>c</w:t>
      </w:r>
      <w:r w:rsidRPr="00C53AC6">
        <w:rPr>
          <w:rFonts w:asciiTheme="minorHAnsi" w:hAnsiTheme="minorHAnsi"/>
          <w:sz w:val="22"/>
          <w:szCs w:val="22"/>
        </w:rPr>
        <w:t>e</w:t>
      </w:r>
      <w:r w:rsidRPr="00C53AC6">
        <w:rPr>
          <w:rFonts w:asciiTheme="minorHAnsi" w:hAnsiTheme="minorHAnsi"/>
          <w:spacing w:val="-1"/>
          <w:sz w:val="22"/>
          <w:szCs w:val="22"/>
        </w:rPr>
        <w:t xml:space="preserve"> </w:t>
      </w:r>
      <w:r w:rsidRPr="00C53AC6">
        <w:rPr>
          <w:rFonts w:asciiTheme="minorHAnsi" w:hAnsiTheme="minorHAnsi"/>
          <w:sz w:val="22"/>
          <w:szCs w:val="22"/>
        </w:rPr>
        <w:t>of p</w:t>
      </w:r>
      <w:r w:rsidRPr="00C53AC6">
        <w:rPr>
          <w:rFonts w:asciiTheme="minorHAnsi" w:hAnsiTheme="minorHAnsi"/>
          <w:spacing w:val="-2"/>
          <w:sz w:val="22"/>
          <w:szCs w:val="22"/>
        </w:rPr>
        <w:t>r</w:t>
      </w:r>
      <w:r w:rsidRPr="00C53AC6">
        <w:rPr>
          <w:rFonts w:asciiTheme="minorHAnsi" w:hAnsiTheme="minorHAnsi"/>
          <w:sz w:val="22"/>
          <w:szCs w:val="22"/>
        </w:rPr>
        <w:t>im</w:t>
      </w:r>
      <w:r w:rsidRPr="00C53AC6">
        <w:rPr>
          <w:rFonts w:asciiTheme="minorHAnsi" w:hAnsiTheme="minorHAnsi"/>
          <w:spacing w:val="1"/>
          <w:sz w:val="22"/>
          <w:szCs w:val="22"/>
        </w:rPr>
        <w:t>a</w:t>
      </w:r>
      <w:r w:rsidRPr="00C53AC6">
        <w:rPr>
          <w:rFonts w:asciiTheme="minorHAnsi" w:hAnsiTheme="minorHAnsi"/>
          <w:spacing w:val="3"/>
          <w:sz w:val="22"/>
          <w:szCs w:val="22"/>
        </w:rPr>
        <w:t>r</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 xml:space="preserve">re </w:t>
      </w:r>
      <w:r w:rsidRPr="00C53AC6">
        <w:rPr>
          <w:rFonts w:asciiTheme="minorHAnsi" w:hAnsiTheme="minorHAnsi"/>
          <w:spacing w:val="-1"/>
          <w:sz w:val="22"/>
          <w:szCs w:val="22"/>
        </w:rPr>
        <w:t>a</w:t>
      </w:r>
      <w:r w:rsidRPr="00C53AC6">
        <w:rPr>
          <w:rFonts w:asciiTheme="minorHAnsi" w:hAnsiTheme="minorHAnsi"/>
          <w:sz w:val="22"/>
          <w:szCs w:val="22"/>
        </w:rPr>
        <w:t>nd b</w:t>
      </w:r>
      <w:r w:rsidRPr="00C53AC6">
        <w:rPr>
          <w:rFonts w:asciiTheme="minorHAnsi" w:hAnsiTheme="minorHAnsi"/>
          <w:spacing w:val="-1"/>
          <w:sz w:val="22"/>
          <w:szCs w:val="22"/>
        </w:rPr>
        <w:t>e</w:t>
      </w:r>
      <w:r w:rsidRPr="00C53AC6">
        <w:rPr>
          <w:rFonts w:asciiTheme="minorHAnsi" w:hAnsiTheme="minorHAnsi"/>
          <w:sz w:val="22"/>
          <w:szCs w:val="22"/>
        </w:rPr>
        <w:t>h</w:t>
      </w:r>
      <w:r w:rsidRPr="00C53AC6">
        <w:rPr>
          <w:rFonts w:asciiTheme="minorHAnsi" w:hAnsiTheme="minorHAnsi"/>
          <w:spacing w:val="-1"/>
          <w:sz w:val="22"/>
          <w:szCs w:val="22"/>
        </w:rPr>
        <w:t>a</w:t>
      </w:r>
      <w:r w:rsidRPr="00C53AC6">
        <w:rPr>
          <w:rFonts w:asciiTheme="minorHAnsi" w:hAnsiTheme="minorHAnsi"/>
          <w:sz w:val="22"/>
          <w:szCs w:val="22"/>
        </w:rPr>
        <w:t>vio</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l he</w:t>
      </w:r>
      <w:r w:rsidRPr="00C53AC6">
        <w:rPr>
          <w:rFonts w:asciiTheme="minorHAnsi" w:hAnsiTheme="minorHAnsi"/>
          <w:spacing w:val="-2"/>
          <w:sz w:val="22"/>
          <w:szCs w:val="22"/>
        </w:rPr>
        <w:t>a</w:t>
      </w:r>
      <w:r w:rsidRPr="00C53AC6">
        <w:rPr>
          <w:rFonts w:asciiTheme="minorHAnsi" w:hAnsiTheme="minorHAnsi"/>
          <w:sz w:val="22"/>
          <w:szCs w:val="22"/>
        </w:rPr>
        <w:t>lth (p</w:t>
      </w:r>
      <w:r w:rsidRPr="00C53AC6">
        <w:rPr>
          <w:rFonts w:asciiTheme="minorHAnsi" w:hAnsiTheme="minorHAnsi"/>
          <w:spacing w:val="1"/>
          <w:sz w:val="22"/>
          <w:szCs w:val="22"/>
        </w:rPr>
        <w:t>p</w:t>
      </w:r>
      <w:r w:rsidRPr="00C53AC6">
        <w:rPr>
          <w:rFonts w:asciiTheme="minorHAnsi" w:hAnsiTheme="minorHAnsi"/>
          <w:sz w:val="22"/>
          <w:szCs w:val="22"/>
        </w:rPr>
        <w:t>. 1</w:t>
      </w:r>
      <w:r w:rsidRPr="00C53AC6">
        <w:rPr>
          <w:rFonts w:asciiTheme="minorHAnsi" w:hAnsiTheme="minorHAnsi"/>
          <w:spacing w:val="3"/>
          <w:sz w:val="22"/>
          <w:szCs w:val="22"/>
        </w:rPr>
        <w:t>7</w:t>
      </w:r>
      <w:r w:rsidRPr="00C53AC6">
        <w:rPr>
          <w:rFonts w:asciiTheme="minorHAnsi" w:hAnsiTheme="minorHAnsi"/>
          <w:spacing w:val="-1"/>
          <w:sz w:val="22"/>
          <w:szCs w:val="22"/>
        </w:rPr>
        <w:t>-</w:t>
      </w:r>
      <w:r w:rsidRPr="00C53AC6">
        <w:rPr>
          <w:rFonts w:asciiTheme="minorHAnsi" w:hAnsiTheme="minorHAnsi"/>
          <w:sz w:val="22"/>
          <w:szCs w:val="22"/>
        </w:rPr>
        <w:t xml:space="preserve">41). </w:t>
      </w:r>
      <w:r w:rsidRPr="00C53AC6">
        <w:rPr>
          <w:rFonts w:asciiTheme="minorHAnsi" w:hAnsiTheme="minorHAnsi"/>
          <w:spacing w:val="-2"/>
          <w:sz w:val="22"/>
          <w:szCs w:val="22"/>
        </w:rPr>
        <w:t>A</w:t>
      </w:r>
      <w:r w:rsidRPr="00C53AC6">
        <w:rPr>
          <w:rFonts w:asciiTheme="minorHAnsi" w:hAnsiTheme="minorHAnsi"/>
          <w:sz w:val="22"/>
          <w:szCs w:val="22"/>
        </w:rPr>
        <w:t>r</w:t>
      </w:r>
      <w:r w:rsidRPr="00C53AC6">
        <w:rPr>
          <w:rFonts w:asciiTheme="minorHAnsi" w:hAnsiTheme="minorHAnsi"/>
          <w:spacing w:val="-1"/>
          <w:sz w:val="22"/>
          <w:szCs w:val="22"/>
        </w:rPr>
        <w:t>l</w:t>
      </w:r>
      <w:r w:rsidRPr="00C53AC6">
        <w:rPr>
          <w:rFonts w:asciiTheme="minorHAnsi" w:hAnsiTheme="minorHAnsi"/>
          <w:sz w:val="22"/>
          <w:szCs w:val="22"/>
        </w:rPr>
        <w:t>i</w:t>
      </w:r>
      <w:r w:rsidRPr="00C53AC6">
        <w:rPr>
          <w:rFonts w:asciiTheme="minorHAnsi" w:hAnsiTheme="minorHAnsi"/>
          <w:spacing w:val="2"/>
          <w:sz w:val="22"/>
          <w:szCs w:val="22"/>
        </w:rPr>
        <w:t>n</w:t>
      </w:r>
      <w:r w:rsidRPr="00C53AC6">
        <w:rPr>
          <w:rFonts w:asciiTheme="minorHAnsi" w:hAnsiTheme="minorHAnsi"/>
          <w:spacing w:val="-3"/>
          <w:sz w:val="22"/>
          <w:szCs w:val="22"/>
        </w:rPr>
        <w:t>g</w:t>
      </w:r>
      <w:r w:rsidRPr="00C53AC6">
        <w:rPr>
          <w:rFonts w:asciiTheme="minorHAnsi" w:hAnsiTheme="minorHAnsi"/>
          <w:sz w:val="22"/>
          <w:szCs w:val="22"/>
        </w:rPr>
        <w:t>ton, VA:</w:t>
      </w:r>
      <w:r w:rsidRPr="00C53AC6">
        <w:rPr>
          <w:rFonts w:asciiTheme="minorHAnsi" w:hAnsiTheme="minorHAnsi"/>
          <w:spacing w:val="2"/>
          <w:sz w:val="22"/>
          <w:szCs w:val="22"/>
        </w:rPr>
        <w:t xml:space="preserve"> </w:t>
      </w:r>
      <w:r w:rsidRPr="00C53AC6">
        <w:rPr>
          <w:rFonts w:asciiTheme="minorHAnsi" w:hAnsiTheme="minorHAnsi"/>
          <w:sz w:val="22"/>
          <w:szCs w:val="22"/>
        </w:rPr>
        <w:t>Am</w:t>
      </w:r>
      <w:r w:rsidRPr="00C53AC6">
        <w:rPr>
          <w:rFonts w:asciiTheme="minorHAnsi" w:hAnsiTheme="minorHAnsi"/>
          <w:spacing w:val="-1"/>
          <w:sz w:val="22"/>
          <w:szCs w:val="22"/>
        </w:rPr>
        <w:t>e</w:t>
      </w:r>
      <w:r w:rsidRPr="00C53AC6">
        <w:rPr>
          <w:rFonts w:asciiTheme="minorHAnsi" w:hAnsiTheme="minorHAnsi"/>
          <w:sz w:val="22"/>
          <w:szCs w:val="22"/>
        </w:rPr>
        <w:t>ri</w:t>
      </w:r>
      <w:r w:rsidRPr="00C53AC6">
        <w:rPr>
          <w:rFonts w:asciiTheme="minorHAnsi" w:hAnsiTheme="minorHAnsi"/>
          <w:spacing w:val="-2"/>
          <w:sz w:val="22"/>
          <w:szCs w:val="22"/>
        </w:rPr>
        <w:t>c</w:t>
      </w:r>
      <w:r w:rsidRPr="00C53AC6">
        <w:rPr>
          <w:rFonts w:asciiTheme="minorHAnsi" w:hAnsiTheme="minorHAnsi"/>
          <w:spacing w:val="-1"/>
          <w:sz w:val="22"/>
          <w:szCs w:val="22"/>
        </w:rPr>
        <w:t>a</w:t>
      </w:r>
      <w:r w:rsidRPr="00C53AC6">
        <w:rPr>
          <w:rFonts w:asciiTheme="minorHAnsi" w:hAnsiTheme="minorHAnsi"/>
          <w:sz w:val="22"/>
          <w:szCs w:val="22"/>
        </w:rPr>
        <w:t>n P</w:t>
      </w:r>
      <w:r w:rsidRPr="00C53AC6">
        <w:rPr>
          <w:rFonts w:asciiTheme="minorHAnsi" w:hAnsiTheme="minorHAnsi"/>
          <w:spacing w:val="2"/>
          <w:sz w:val="22"/>
          <w:szCs w:val="22"/>
        </w:rPr>
        <w:t>s</w:t>
      </w:r>
      <w:r w:rsidRPr="00C53AC6">
        <w:rPr>
          <w:rFonts w:asciiTheme="minorHAnsi" w:hAnsiTheme="minorHAnsi"/>
          <w:spacing w:val="-5"/>
          <w:sz w:val="22"/>
          <w:szCs w:val="22"/>
        </w:rPr>
        <w:t>y</w:t>
      </w:r>
      <w:r w:rsidRPr="00C53AC6">
        <w:rPr>
          <w:rFonts w:asciiTheme="minorHAnsi" w:hAnsiTheme="minorHAnsi"/>
          <w:spacing w:val="-1"/>
          <w:sz w:val="22"/>
          <w:szCs w:val="22"/>
        </w:rPr>
        <w:t>c</w:t>
      </w:r>
      <w:r w:rsidRPr="00C53AC6">
        <w:rPr>
          <w:rFonts w:asciiTheme="minorHAnsi" w:hAnsiTheme="minorHAnsi"/>
          <w:sz w:val="22"/>
          <w:szCs w:val="22"/>
        </w:rPr>
        <w:t>hiatric</w:t>
      </w:r>
      <w:r w:rsidRPr="00C53AC6">
        <w:rPr>
          <w:rFonts w:asciiTheme="minorHAnsi" w:hAnsiTheme="minorHAnsi"/>
          <w:spacing w:val="-2"/>
          <w:sz w:val="22"/>
          <w:szCs w:val="22"/>
        </w:rPr>
        <w:t xml:space="preserve"> </w:t>
      </w:r>
      <w:r w:rsidRPr="00C53AC6">
        <w:rPr>
          <w:rFonts w:asciiTheme="minorHAnsi" w:hAnsiTheme="minorHAnsi"/>
          <w:sz w:val="22"/>
          <w:szCs w:val="22"/>
        </w:rPr>
        <w:t>Publishin</w:t>
      </w:r>
      <w:r w:rsidRPr="00C53AC6">
        <w:rPr>
          <w:rFonts w:asciiTheme="minorHAnsi" w:hAnsiTheme="minorHAnsi"/>
          <w:spacing w:val="-2"/>
          <w:sz w:val="22"/>
          <w:szCs w:val="22"/>
        </w:rPr>
        <w:t>g</w:t>
      </w:r>
      <w:r w:rsidRPr="00C53AC6">
        <w:rPr>
          <w:rFonts w:asciiTheme="minorHAnsi" w:hAnsiTheme="minorHAnsi"/>
          <w:sz w:val="22"/>
          <w:szCs w:val="22"/>
        </w:rPr>
        <w:t>.</w:t>
      </w:r>
    </w:p>
    <w:p w:rsidR="00080367" w:rsidRPr="00C53AC6" w:rsidRDefault="00080367" w:rsidP="00B639E5">
      <w:pPr>
        <w:spacing w:before="7"/>
        <w:ind w:left="720" w:hanging="720"/>
      </w:pPr>
    </w:p>
    <w:p w:rsidR="00080367" w:rsidRPr="00C53AC6" w:rsidRDefault="00080367" w:rsidP="00B639E5">
      <w:pPr>
        <w:ind w:left="720" w:hanging="720"/>
      </w:pPr>
    </w:p>
    <w:p w:rsidR="00080367" w:rsidRPr="00C53AC6" w:rsidRDefault="00080367" w:rsidP="00B639E5">
      <w:pPr>
        <w:pStyle w:val="BodyText"/>
        <w:ind w:left="720" w:right="16" w:hanging="720"/>
        <w:rPr>
          <w:rFonts w:asciiTheme="minorHAnsi" w:hAnsiTheme="minorHAnsi"/>
          <w:sz w:val="22"/>
          <w:szCs w:val="22"/>
        </w:rPr>
      </w:pPr>
      <w:proofErr w:type="gramStart"/>
      <w:r w:rsidRPr="00C53AC6">
        <w:rPr>
          <w:rFonts w:asciiTheme="minorHAnsi" w:hAnsiTheme="minorHAnsi"/>
          <w:sz w:val="22"/>
          <w:szCs w:val="22"/>
        </w:rPr>
        <w:t>Rob</w:t>
      </w:r>
      <w:r w:rsidRPr="00C53AC6">
        <w:rPr>
          <w:rFonts w:asciiTheme="minorHAnsi" w:hAnsiTheme="minorHAnsi"/>
          <w:spacing w:val="-1"/>
          <w:sz w:val="22"/>
          <w:szCs w:val="22"/>
        </w:rPr>
        <w:t>e</w:t>
      </w:r>
      <w:r w:rsidRPr="00C53AC6">
        <w:rPr>
          <w:rFonts w:asciiTheme="minorHAnsi" w:hAnsiTheme="minorHAnsi"/>
          <w:sz w:val="22"/>
          <w:szCs w:val="22"/>
        </w:rPr>
        <w:t xml:space="preserve">rt Wood </w:t>
      </w:r>
      <w:r w:rsidRPr="00C53AC6">
        <w:rPr>
          <w:rFonts w:asciiTheme="minorHAnsi" w:hAnsiTheme="minorHAnsi"/>
          <w:spacing w:val="2"/>
          <w:sz w:val="22"/>
          <w:szCs w:val="22"/>
        </w:rPr>
        <w:t>J</w:t>
      </w:r>
      <w:r w:rsidRPr="00C53AC6">
        <w:rPr>
          <w:rFonts w:asciiTheme="minorHAnsi" w:hAnsiTheme="minorHAnsi"/>
          <w:sz w:val="22"/>
          <w:szCs w:val="22"/>
        </w:rPr>
        <w:t>oh</w:t>
      </w:r>
      <w:r w:rsidRPr="00C53AC6">
        <w:rPr>
          <w:rFonts w:asciiTheme="minorHAnsi" w:hAnsiTheme="minorHAnsi"/>
          <w:spacing w:val="-3"/>
          <w:sz w:val="22"/>
          <w:szCs w:val="22"/>
        </w:rPr>
        <w:t>n</w:t>
      </w:r>
      <w:r w:rsidRPr="00C53AC6">
        <w:rPr>
          <w:rFonts w:asciiTheme="minorHAnsi" w:hAnsiTheme="minorHAnsi"/>
          <w:sz w:val="22"/>
          <w:szCs w:val="22"/>
        </w:rPr>
        <w:t xml:space="preserve">son </w:t>
      </w:r>
      <w:r w:rsidRPr="00C53AC6">
        <w:rPr>
          <w:rFonts w:asciiTheme="minorHAnsi" w:hAnsiTheme="minorHAnsi"/>
          <w:spacing w:val="-2"/>
          <w:sz w:val="22"/>
          <w:szCs w:val="22"/>
        </w:rPr>
        <w:t>F</w:t>
      </w:r>
      <w:r w:rsidRPr="00C53AC6">
        <w:rPr>
          <w:rFonts w:asciiTheme="minorHAnsi" w:hAnsiTheme="minorHAnsi"/>
          <w:sz w:val="22"/>
          <w:szCs w:val="22"/>
        </w:rPr>
        <w:t>ound</w:t>
      </w:r>
      <w:r w:rsidRPr="00C53AC6">
        <w:rPr>
          <w:rFonts w:asciiTheme="minorHAnsi" w:hAnsiTheme="minorHAnsi"/>
          <w:spacing w:val="-1"/>
          <w:sz w:val="22"/>
          <w:szCs w:val="22"/>
        </w:rPr>
        <w:t>a</w:t>
      </w:r>
      <w:r w:rsidRPr="00C53AC6">
        <w:rPr>
          <w:rFonts w:asciiTheme="minorHAnsi" w:hAnsiTheme="minorHAnsi"/>
          <w:sz w:val="22"/>
          <w:szCs w:val="22"/>
        </w:rPr>
        <w:t>tion.</w:t>
      </w:r>
      <w:proofErr w:type="gramEnd"/>
      <w:r w:rsidRPr="00C53AC6">
        <w:rPr>
          <w:rFonts w:asciiTheme="minorHAnsi" w:hAnsiTheme="minorHAnsi"/>
          <w:sz w:val="22"/>
          <w:szCs w:val="22"/>
        </w:rPr>
        <w:t xml:space="preserve"> </w:t>
      </w:r>
      <w:proofErr w:type="gramStart"/>
      <w:r w:rsidRPr="00C53AC6">
        <w:rPr>
          <w:rFonts w:asciiTheme="minorHAnsi" w:hAnsiTheme="minorHAnsi"/>
          <w:sz w:val="22"/>
          <w:szCs w:val="22"/>
        </w:rPr>
        <w:t>(</w:t>
      </w:r>
      <w:r w:rsidRPr="00C53AC6">
        <w:rPr>
          <w:rFonts w:asciiTheme="minorHAnsi" w:hAnsiTheme="minorHAnsi"/>
          <w:spacing w:val="-1"/>
          <w:sz w:val="22"/>
          <w:szCs w:val="22"/>
        </w:rPr>
        <w:t>2</w:t>
      </w:r>
      <w:r w:rsidRPr="00C53AC6">
        <w:rPr>
          <w:rFonts w:asciiTheme="minorHAnsi" w:hAnsiTheme="minorHAnsi"/>
          <w:sz w:val="22"/>
          <w:szCs w:val="22"/>
        </w:rPr>
        <w:t>011).</w:t>
      </w:r>
      <w:r w:rsidRPr="00C53AC6">
        <w:rPr>
          <w:rFonts w:asciiTheme="minorHAnsi" w:hAnsiTheme="minorHAnsi"/>
          <w:spacing w:val="-1"/>
          <w:sz w:val="22"/>
          <w:szCs w:val="22"/>
        </w:rPr>
        <w:t xml:space="preserve"> </w:t>
      </w:r>
      <w:r w:rsidRPr="00C53AC6">
        <w:rPr>
          <w:rFonts w:asciiTheme="minorHAnsi" w:hAnsiTheme="minorHAnsi"/>
          <w:sz w:val="22"/>
          <w:szCs w:val="22"/>
        </w:rPr>
        <w:t>Me</w:t>
      </w:r>
      <w:r w:rsidRPr="00C53AC6">
        <w:rPr>
          <w:rFonts w:asciiTheme="minorHAnsi" w:hAnsiTheme="minorHAnsi"/>
          <w:spacing w:val="-1"/>
          <w:sz w:val="22"/>
          <w:szCs w:val="22"/>
        </w:rPr>
        <w:t>n</w:t>
      </w:r>
      <w:r w:rsidRPr="00C53AC6">
        <w:rPr>
          <w:rFonts w:asciiTheme="minorHAnsi" w:hAnsiTheme="minorHAnsi"/>
          <w:sz w:val="22"/>
          <w:szCs w:val="22"/>
        </w:rPr>
        <w:t>t</w:t>
      </w:r>
      <w:r w:rsidRPr="00C53AC6">
        <w:rPr>
          <w:rFonts w:asciiTheme="minorHAnsi" w:hAnsiTheme="minorHAnsi"/>
          <w:spacing w:val="1"/>
          <w:sz w:val="22"/>
          <w:szCs w:val="22"/>
        </w:rPr>
        <w:t>a</w:t>
      </w:r>
      <w:r w:rsidRPr="00C53AC6">
        <w:rPr>
          <w:rFonts w:asciiTheme="minorHAnsi" w:hAnsiTheme="minorHAnsi"/>
          <w:sz w:val="22"/>
          <w:szCs w:val="22"/>
        </w:rPr>
        <w:t>l disord</w:t>
      </w:r>
      <w:r w:rsidRPr="00C53AC6">
        <w:rPr>
          <w:rFonts w:asciiTheme="minorHAnsi" w:hAnsiTheme="minorHAnsi"/>
          <w:spacing w:val="-2"/>
          <w:sz w:val="22"/>
          <w:szCs w:val="22"/>
        </w:rPr>
        <w:t>e</w:t>
      </w:r>
      <w:r w:rsidRPr="00C53AC6">
        <w:rPr>
          <w:rFonts w:asciiTheme="minorHAnsi" w:hAnsiTheme="minorHAnsi"/>
          <w:sz w:val="22"/>
          <w:szCs w:val="22"/>
        </w:rPr>
        <w:t xml:space="preserve">rs </w:t>
      </w:r>
      <w:r w:rsidRPr="00C53AC6">
        <w:rPr>
          <w:rFonts w:asciiTheme="minorHAnsi" w:hAnsiTheme="minorHAnsi"/>
          <w:spacing w:val="-2"/>
          <w:sz w:val="22"/>
          <w:szCs w:val="22"/>
        </w:rPr>
        <w:t>a</w:t>
      </w:r>
      <w:r w:rsidRPr="00C53AC6">
        <w:rPr>
          <w:rFonts w:asciiTheme="minorHAnsi" w:hAnsiTheme="minorHAnsi"/>
          <w:sz w:val="22"/>
          <w:szCs w:val="22"/>
        </w:rPr>
        <w:t>nd medi</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 xml:space="preserve">l </w:t>
      </w:r>
      <w:r w:rsidRPr="00C53AC6">
        <w:rPr>
          <w:rFonts w:asciiTheme="minorHAnsi" w:hAnsiTheme="minorHAnsi"/>
          <w:spacing w:val="1"/>
          <w:sz w:val="22"/>
          <w:szCs w:val="22"/>
        </w:rPr>
        <w:t>c</w:t>
      </w:r>
      <w:r w:rsidRPr="00C53AC6">
        <w:rPr>
          <w:rFonts w:asciiTheme="minorHAnsi" w:hAnsiTheme="minorHAnsi"/>
          <w:sz w:val="22"/>
          <w:szCs w:val="22"/>
        </w:rPr>
        <w:t>omorbidi</w:t>
      </w:r>
      <w:r w:rsidRPr="00C53AC6">
        <w:rPr>
          <w:rFonts w:asciiTheme="minorHAnsi" w:hAnsiTheme="minorHAnsi"/>
          <w:spacing w:val="2"/>
          <w:sz w:val="22"/>
          <w:szCs w:val="22"/>
        </w:rPr>
        <w:t>t</w:t>
      </w:r>
      <w:r w:rsidRPr="00C53AC6">
        <w:rPr>
          <w:rFonts w:asciiTheme="minorHAnsi" w:hAnsiTheme="minorHAnsi"/>
          <w:spacing w:val="-8"/>
          <w:sz w:val="22"/>
          <w:szCs w:val="22"/>
        </w:rPr>
        <w:t>y</w:t>
      </w:r>
      <w:r w:rsidRPr="00C53AC6">
        <w:rPr>
          <w:rFonts w:asciiTheme="minorHAnsi" w:hAnsiTheme="minorHAnsi"/>
          <w:sz w:val="22"/>
          <w:szCs w:val="22"/>
        </w:rPr>
        <w:t>.</w:t>
      </w:r>
      <w:proofErr w:type="gramEnd"/>
      <w:r w:rsidRPr="00C53AC6">
        <w:rPr>
          <w:rFonts w:asciiTheme="minorHAnsi" w:hAnsiTheme="minorHAnsi"/>
          <w:sz w:val="22"/>
          <w:szCs w:val="22"/>
        </w:rPr>
        <w:t xml:space="preserve"> Pri</w:t>
      </w:r>
      <w:r w:rsidRPr="00C53AC6">
        <w:rPr>
          <w:rFonts w:asciiTheme="minorHAnsi" w:hAnsiTheme="minorHAnsi"/>
          <w:spacing w:val="1"/>
          <w:sz w:val="22"/>
          <w:szCs w:val="22"/>
        </w:rPr>
        <w:t>n</w:t>
      </w:r>
      <w:r w:rsidRPr="00C53AC6">
        <w:rPr>
          <w:rFonts w:asciiTheme="minorHAnsi" w:hAnsiTheme="minorHAnsi"/>
          <w:spacing w:val="-1"/>
          <w:sz w:val="22"/>
          <w:szCs w:val="22"/>
        </w:rPr>
        <w:t>ce</w:t>
      </w:r>
      <w:r w:rsidRPr="00C53AC6">
        <w:rPr>
          <w:rFonts w:asciiTheme="minorHAnsi" w:hAnsiTheme="minorHAnsi"/>
          <w:sz w:val="22"/>
          <w:szCs w:val="22"/>
        </w:rPr>
        <w:t>ton, N</w:t>
      </w:r>
      <w:r w:rsidRPr="00C53AC6">
        <w:rPr>
          <w:rFonts w:asciiTheme="minorHAnsi" w:hAnsiTheme="minorHAnsi"/>
          <w:spacing w:val="1"/>
          <w:sz w:val="22"/>
          <w:szCs w:val="22"/>
        </w:rPr>
        <w:t>J</w:t>
      </w:r>
      <w:r w:rsidRPr="00C53AC6">
        <w:rPr>
          <w:rFonts w:asciiTheme="minorHAnsi" w:hAnsiTheme="minorHAnsi"/>
          <w:sz w:val="22"/>
          <w:szCs w:val="22"/>
        </w:rPr>
        <w:t xml:space="preserve">: </w:t>
      </w:r>
      <w:proofErr w:type="spellStart"/>
      <w:r w:rsidRPr="00C53AC6">
        <w:rPr>
          <w:rFonts w:asciiTheme="minorHAnsi" w:hAnsiTheme="minorHAnsi"/>
          <w:sz w:val="22"/>
          <w:szCs w:val="22"/>
        </w:rPr>
        <w:t>Dr</w:t>
      </w:r>
      <w:r w:rsidRPr="00C53AC6">
        <w:rPr>
          <w:rFonts w:asciiTheme="minorHAnsi" w:hAnsiTheme="minorHAnsi"/>
          <w:spacing w:val="-1"/>
          <w:sz w:val="22"/>
          <w:szCs w:val="22"/>
        </w:rPr>
        <w:t>u</w:t>
      </w:r>
      <w:r w:rsidRPr="00C53AC6">
        <w:rPr>
          <w:rFonts w:asciiTheme="minorHAnsi" w:hAnsiTheme="minorHAnsi"/>
          <w:sz w:val="22"/>
          <w:szCs w:val="22"/>
        </w:rPr>
        <w:t>ss</w:t>
      </w:r>
      <w:proofErr w:type="spellEnd"/>
      <w:r w:rsidRPr="00C53AC6">
        <w:rPr>
          <w:rFonts w:asciiTheme="minorHAnsi" w:hAnsiTheme="minorHAnsi"/>
          <w:sz w:val="22"/>
          <w:szCs w:val="22"/>
        </w:rPr>
        <w:t xml:space="preserve">, </w:t>
      </w:r>
      <w:proofErr w:type="spellStart"/>
      <w:r w:rsidRPr="00C53AC6">
        <w:rPr>
          <w:rFonts w:asciiTheme="minorHAnsi" w:hAnsiTheme="minorHAnsi"/>
          <w:sz w:val="22"/>
          <w:szCs w:val="22"/>
        </w:rPr>
        <w:t>Good</w:t>
      </w:r>
      <w:r w:rsidRPr="00C53AC6">
        <w:rPr>
          <w:rFonts w:asciiTheme="minorHAnsi" w:hAnsiTheme="minorHAnsi"/>
          <w:spacing w:val="-1"/>
          <w:sz w:val="22"/>
          <w:szCs w:val="22"/>
        </w:rPr>
        <w:t>e</w:t>
      </w:r>
      <w:r w:rsidRPr="00C53AC6">
        <w:rPr>
          <w:rFonts w:asciiTheme="minorHAnsi" w:hAnsiTheme="minorHAnsi"/>
          <w:sz w:val="22"/>
          <w:szCs w:val="22"/>
        </w:rPr>
        <w:t>ll</w:t>
      </w:r>
      <w:proofErr w:type="spellEnd"/>
      <w:r w:rsidRPr="00C53AC6">
        <w:rPr>
          <w:rFonts w:asciiTheme="minorHAnsi" w:hAnsiTheme="minorHAnsi"/>
          <w:sz w:val="22"/>
          <w:szCs w:val="22"/>
        </w:rPr>
        <w:t xml:space="preserve"> S.</w:t>
      </w:r>
    </w:p>
    <w:p w:rsidR="00080367" w:rsidRPr="00C53AC6" w:rsidRDefault="00080367" w:rsidP="00B639E5">
      <w:pPr>
        <w:ind w:left="720" w:hanging="720"/>
        <w:sectPr w:rsidR="00080367" w:rsidRPr="00C53AC6">
          <w:pgSz w:w="12240" w:h="15840"/>
          <w:pgMar w:top="1360" w:right="1320" w:bottom="940" w:left="1340" w:header="0" w:footer="744" w:gutter="0"/>
          <w:cols w:space="720"/>
        </w:sectPr>
      </w:pPr>
    </w:p>
    <w:p w:rsidR="00080367" w:rsidRPr="00C53AC6" w:rsidRDefault="00080367" w:rsidP="00B639E5">
      <w:pPr>
        <w:spacing w:before="2"/>
        <w:ind w:left="720" w:hanging="720"/>
      </w:pPr>
    </w:p>
    <w:p w:rsidR="00080367" w:rsidRPr="00C53AC6" w:rsidRDefault="00080367" w:rsidP="00B639E5">
      <w:pPr>
        <w:pStyle w:val="BodyText"/>
        <w:spacing w:before="69"/>
        <w:ind w:left="720" w:right="215" w:hanging="720"/>
        <w:rPr>
          <w:rFonts w:asciiTheme="minorHAnsi" w:hAnsiTheme="minorHAnsi"/>
          <w:sz w:val="22"/>
          <w:szCs w:val="22"/>
        </w:rPr>
      </w:pPr>
      <w:proofErr w:type="gramStart"/>
      <w:r w:rsidRPr="00C53AC6">
        <w:rPr>
          <w:rFonts w:asciiTheme="minorHAnsi" w:hAnsiTheme="minorHAnsi"/>
          <w:sz w:val="22"/>
          <w:szCs w:val="22"/>
        </w:rPr>
        <w:t>Robinson,</w:t>
      </w:r>
      <w:r w:rsidRPr="00C53AC6">
        <w:rPr>
          <w:rFonts w:asciiTheme="minorHAnsi" w:hAnsiTheme="minorHAnsi"/>
          <w:spacing w:val="-3"/>
          <w:sz w:val="22"/>
          <w:szCs w:val="22"/>
        </w:rPr>
        <w:t xml:space="preserve"> </w:t>
      </w:r>
      <w:r w:rsidRPr="00C53AC6">
        <w:rPr>
          <w:rFonts w:asciiTheme="minorHAnsi" w:hAnsiTheme="minorHAnsi"/>
          <w:spacing w:val="2"/>
          <w:sz w:val="22"/>
          <w:szCs w:val="22"/>
        </w:rPr>
        <w:t>J</w:t>
      </w:r>
      <w:r w:rsidRPr="00C53AC6">
        <w:rPr>
          <w:rFonts w:asciiTheme="minorHAnsi" w:hAnsiTheme="minorHAnsi"/>
          <w:sz w:val="22"/>
          <w:szCs w:val="22"/>
        </w:rPr>
        <w:t>., Callist</w:t>
      </w:r>
      <w:r w:rsidRPr="00C53AC6">
        <w:rPr>
          <w:rFonts w:asciiTheme="minorHAnsi" w:hAnsiTheme="minorHAnsi"/>
          <w:spacing w:val="-1"/>
          <w:sz w:val="22"/>
          <w:szCs w:val="22"/>
        </w:rPr>
        <w:t>e</w:t>
      </w:r>
      <w:r w:rsidRPr="00C53AC6">
        <w:rPr>
          <w:rFonts w:asciiTheme="minorHAnsi" w:hAnsiTheme="minorHAnsi"/>
          <w:sz w:val="22"/>
          <w:szCs w:val="22"/>
        </w:rPr>
        <w:t xml:space="preserve">r, </w:t>
      </w:r>
      <w:r w:rsidRPr="00C53AC6">
        <w:rPr>
          <w:rFonts w:asciiTheme="minorHAnsi" w:hAnsiTheme="minorHAnsi"/>
          <w:spacing w:val="-6"/>
          <w:sz w:val="22"/>
          <w:szCs w:val="22"/>
        </w:rPr>
        <w:t>L</w:t>
      </w:r>
      <w:r w:rsidRPr="00C53AC6">
        <w:rPr>
          <w:rFonts w:asciiTheme="minorHAnsi" w:hAnsiTheme="minorHAnsi"/>
          <w:spacing w:val="2"/>
          <w:sz w:val="22"/>
          <w:szCs w:val="22"/>
        </w:rPr>
        <w:t>.</w:t>
      </w:r>
      <w:r w:rsidRPr="00C53AC6">
        <w:rPr>
          <w:rFonts w:asciiTheme="minorHAnsi" w:hAnsiTheme="minorHAnsi"/>
          <w:sz w:val="22"/>
          <w:szCs w:val="22"/>
        </w:rPr>
        <w:t xml:space="preserve">, </w:t>
      </w:r>
      <w:r w:rsidRPr="00C53AC6">
        <w:rPr>
          <w:rFonts w:asciiTheme="minorHAnsi" w:hAnsiTheme="minorHAnsi"/>
          <w:spacing w:val="-2"/>
          <w:sz w:val="22"/>
          <w:szCs w:val="22"/>
        </w:rPr>
        <w:t>B</w:t>
      </w:r>
      <w:r w:rsidRPr="00C53AC6">
        <w:rPr>
          <w:rFonts w:asciiTheme="minorHAnsi" w:hAnsiTheme="minorHAnsi"/>
          <w:spacing w:val="-1"/>
          <w:sz w:val="22"/>
          <w:szCs w:val="22"/>
        </w:rPr>
        <w:t>e</w:t>
      </w:r>
      <w:r w:rsidRPr="00C53AC6">
        <w:rPr>
          <w:rFonts w:asciiTheme="minorHAnsi" w:hAnsiTheme="minorHAnsi"/>
          <w:spacing w:val="1"/>
          <w:sz w:val="22"/>
          <w:szCs w:val="22"/>
        </w:rPr>
        <w:t>r</w:t>
      </w:r>
      <w:r w:rsidRPr="00C53AC6">
        <w:rPr>
          <w:rFonts w:asciiTheme="minorHAnsi" w:hAnsiTheme="minorHAnsi"/>
          <w:spacing w:val="3"/>
          <w:sz w:val="22"/>
          <w:szCs w:val="22"/>
        </w:rPr>
        <w:t>r</w:t>
      </w:r>
      <w:r w:rsidRPr="00C53AC6">
        <w:rPr>
          <w:rFonts w:asciiTheme="minorHAnsi" w:hAnsiTheme="minorHAnsi"/>
          <w:spacing w:val="-5"/>
          <w:sz w:val="22"/>
          <w:szCs w:val="22"/>
        </w:rPr>
        <w:t>y</w:t>
      </w:r>
      <w:r w:rsidRPr="00C53AC6">
        <w:rPr>
          <w:rFonts w:asciiTheme="minorHAnsi" w:hAnsiTheme="minorHAnsi"/>
          <w:sz w:val="22"/>
          <w:szCs w:val="22"/>
        </w:rPr>
        <w:t xml:space="preserve">, </w:t>
      </w:r>
      <w:r w:rsidRPr="00C53AC6">
        <w:rPr>
          <w:rFonts w:asciiTheme="minorHAnsi" w:hAnsiTheme="minorHAnsi"/>
          <w:spacing w:val="2"/>
          <w:sz w:val="22"/>
          <w:szCs w:val="22"/>
        </w:rPr>
        <w:t>J</w:t>
      </w:r>
      <w:r w:rsidRPr="00C53AC6">
        <w:rPr>
          <w:rFonts w:asciiTheme="minorHAnsi" w:hAnsiTheme="minorHAnsi"/>
          <w:sz w:val="22"/>
          <w:szCs w:val="22"/>
        </w:rPr>
        <w:t>., &amp;</w:t>
      </w:r>
      <w:r w:rsidRPr="00C53AC6">
        <w:rPr>
          <w:rFonts w:asciiTheme="minorHAnsi" w:hAnsiTheme="minorHAnsi"/>
          <w:spacing w:val="-2"/>
          <w:sz w:val="22"/>
          <w:szCs w:val="22"/>
        </w:rPr>
        <w:t xml:space="preserve"> </w:t>
      </w:r>
      <w:r w:rsidRPr="00C53AC6">
        <w:rPr>
          <w:rFonts w:asciiTheme="minorHAnsi" w:hAnsiTheme="minorHAnsi"/>
          <w:sz w:val="22"/>
          <w:szCs w:val="22"/>
        </w:rPr>
        <w:t>D</w:t>
      </w:r>
      <w:r w:rsidRPr="00C53AC6">
        <w:rPr>
          <w:rFonts w:asciiTheme="minorHAnsi" w:hAnsiTheme="minorHAnsi"/>
          <w:spacing w:val="-2"/>
          <w:sz w:val="22"/>
          <w:szCs w:val="22"/>
        </w:rPr>
        <w:t>e</w:t>
      </w:r>
      <w:r w:rsidRPr="00C53AC6">
        <w:rPr>
          <w:rFonts w:asciiTheme="minorHAnsi" w:hAnsiTheme="minorHAnsi"/>
          <w:spacing w:val="1"/>
          <w:sz w:val="22"/>
          <w:szCs w:val="22"/>
        </w:rPr>
        <w:t>a</w:t>
      </w:r>
      <w:r w:rsidRPr="00C53AC6">
        <w:rPr>
          <w:rFonts w:asciiTheme="minorHAnsi" w:hAnsiTheme="minorHAnsi"/>
          <w:sz w:val="22"/>
          <w:szCs w:val="22"/>
        </w:rPr>
        <w:t>ri</w:t>
      </w:r>
      <w:r w:rsidRPr="00C53AC6">
        <w:rPr>
          <w:rFonts w:asciiTheme="minorHAnsi" w:hAnsiTheme="minorHAnsi"/>
          <w:spacing w:val="1"/>
          <w:sz w:val="22"/>
          <w:szCs w:val="22"/>
        </w:rPr>
        <w:t>n</w:t>
      </w:r>
      <w:r w:rsidRPr="00C53AC6">
        <w:rPr>
          <w:rFonts w:asciiTheme="minorHAnsi" w:hAnsiTheme="minorHAnsi"/>
          <w:spacing w:val="-3"/>
          <w:sz w:val="22"/>
          <w:szCs w:val="22"/>
        </w:rPr>
        <w:t>g</w:t>
      </w:r>
      <w:r w:rsidRPr="00C53AC6">
        <w:rPr>
          <w:rFonts w:asciiTheme="minorHAnsi" w:hAnsiTheme="minorHAnsi"/>
          <w:sz w:val="22"/>
          <w:szCs w:val="22"/>
        </w:rPr>
        <w:t>, K.</w:t>
      </w:r>
      <w:r w:rsidRPr="00C53AC6">
        <w:rPr>
          <w:rFonts w:asciiTheme="minorHAnsi" w:hAnsiTheme="minorHAnsi"/>
          <w:spacing w:val="1"/>
          <w:sz w:val="22"/>
          <w:szCs w:val="22"/>
        </w:rPr>
        <w:t xml:space="preserve"> </w:t>
      </w:r>
      <w:r w:rsidRPr="00C53AC6">
        <w:rPr>
          <w:rFonts w:asciiTheme="minorHAnsi" w:hAnsiTheme="minorHAnsi"/>
          <w:spacing w:val="-1"/>
          <w:sz w:val="22"/>
          <w:szCs w:val="22"/>
        </w:rPr>
        <w:t>(</w:t>
      </w:r>
      <w:r w:rsidRPr="00C53AC6">
        <w:rPr>
          <w:rFonts w:asciiTheme="minorHAnsi" w:hAnsiTheme="minorHAnsi"/>
          <w:sz w:val="22"/>
          <w:szCs w:val="22"/>
        </w:rPr>
        <w:t>2008</w:t>
      </w:r>
      <w:r w:rsidRPr="00C53AC6">
        <w:rPr>
          <w:rFonts w:asciiTheme="minorHAnsi" w:hAnsiTheme="minorHAnsi"/>
          <w:spacing w:val="-1"/>
          <w:sz w:val="22"/>
          <w:szCs w:val="22"/>
        </w:rPr>
        <w:t>)</w:t>
      </w:r>
      <w:r w:rsidRPr="00C53AC6">
        <w:rPr>
          <w:rFonts w:asciiTheme="minorHAnsi" w:hAnsiTheme="minorHAnsi"/>
          <w:sz w:val="22"/>
          <w:szCs w:val="22"/>
        </w:rPr>
        <w:t>.</w:t>
      </w:r>
      <w:proofErr w:type="gramEnd"/>
      <w:r w:rsidRPr="00C53AC6">
        <w:rPr>
          <w:rFonts w:asciiTheme="minorHAnsi" w:hAnsiTheme="minorHAnsi"/>
          <w:sz w:val="22"/>
          <w:szCs w:val="22"/>
        </w:rPr>
        <w:t xml:space="preserve"> P</w:t>
      </w:r>
      <w:r w:rsidRPr="00C53AC6">
        <w:rPr>
          <w:rFonts w:asciiTheme="minorHAnsi" w:hAnsiTheme="minorHAnsi"/>
          <w:spacing w:val="-1"/>
          <w:sz w:val="22"/>
          <w:szCs w:val="22"/>
        </w:rPr>
        <w:t>a</w:t>
      </w:r>
      <w:r w:rsidRPr="00C53AC6">
        <w:rPr>
          <w:rFonts w:asciiTheme="minorHAnsi" w:hAnsiTheme="minorHAnsi"/>
          <w:sz w:val="22"/>
          <w:szCs w:val="22"/>
        </w:rPr>
        <w:t>ti</w:t>
      </w:r>
      <w:r w:rsidRPr="00C53AC6">
        <w:rPr>
          <w:rFonts w:asciiTheme="minorHAnsi" w:hAnsiTheme="minorHAnsi"/>
          <w:spacing w:val="-1"/>
          <w:sz w:val="22"/>
          <w:szCs w:val="22"/>
        </w:rPr>
        <w:t>e</w:t>
      </w:r>
      <w:r w:rsidRPr="00C53AC6">
        <w:rPr>
          <w:rFonts w:asciiTheme="minorHAnsi" w:hAnsiTheme="minorHAnsi"/>
          <w:sz w:val="22"/>
          <w:szCs w:val="22"/>
        </w:rPr>
        <w:t>n</w:t>
      </w:r>
      <w:r w:rsidRPr="00C53AC6">
        <w:rPr>
          <w:rFonts w:asciiTheme="minorHAnsi" w:hAnsiTheme="minorHAnsi"/>
          <w:spacing w:val="4"/>
          <w:sz w:val="22"/>
          <w:szCs w:val="22"/>
        </w:rPr>
        <w:t>t</w:t>
      </w:r>
      <w:r w:rsidRPr="00C53AC6">
        <w:rPr>
          <w:rFonts w:asciiTheme="minorHAnsi" w:hAnsiTheme="minorHAnsi"/>
          <w:spacing w:val="-1"/>
          <w:sz w:val="22"/>
          <w:szCs w:val="22"/>
        </w:rPr>
        <w:t>-ce</w:t>
      </w:r>
      <w:r w:rsidRPr="00C53AC6">
        <w:rPr>
          <w:rFonts w:asciiTheme="minorHAnsi" w:hAnsiTheme="minorHAnsi"/>
          <w:sz w:val="22"/>
          <w:szCs w:val="22"/>
        </w:rPr>
        <w:t>n</w:t>
      </w:r>
      <w:r w:rsidRPr="00C53AC6">
        <w:rPr>
          <w:rFonts w:asciiTheme="minorHAnsi" w:hAnsiTheme="minorHAnsi"/>
          <w:spacing w:val="2"/>
          <w:sz w:val="22"/>
          <w:szCs w:val="22"/>
        </w:rPr>
        <w:t>t</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2"/>
          <w:sz w:val="22"/>
          <w:szCs w:val="22"/>
        </w:rPr>
        <w:t>e</w:t>
      </w:r>
      <w:r w:rsidRPr="00C53AC6">
        <w:rPr>
          <w:rFonts w:asciiTheme="minorHAnsi" w:hAnsiTheme="minorHAnsi"/>
          <w:sz w:val="22"/>
          <w:szCs w:val="22"/>
        </w:rPr>
        <w:t>d</w:t>
      </w:r>
      <w:r w:rsidRPr="00C53AC6">
        <w:rPr>
          <w:rFonts w:asciiTheme="minorHAnsi" w:hAnsiTheme="minorHAnsi"/>
          <w:spacing w:val="2"/>
          <w:sz w:val="22"/>
          <w:szCs w:val="22"/>
        </w:rPr>
        <w:t xml:space="preserve"> </w:t>
      </w:r>
      <w:r w:rsidRPr="00C53AC6">
        <w:rPr>
          <w:rFonts w:asciiTheme="minorHAnsi" w:hAnsiTheme="minorHAnsi"/>
          <w:spacing w:val="-1"/>
          <w:sz w:val="22"/>
          <w:szCs w:val="22"/>
        </w:rPr>
        <w:t>ca</w:t>
      </w:r>
      <w:r w:rsidRPr="00C53AC6">
        <w:rPr>
          <w:rFonts w:asciiTheme="minorHAnsi" w:hAnsiTheme="minorHAnsi"/>
          <w:sz w:val="22"/>
          <w:szCs w:val="22"/>
        </w:rPr>
        <w:t xml:space="preserve">re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a</w:t>
      </w:r>
      <w:r w:rsidRPr="00C53AC6">
        <w:rPr>
          <w:rFonts w:asciiTheme="minorHAnsi" w:hAnsiTheme="minorHAnsi"/>
          <w:sz w:val="22"/>
          <w:szCs w:val="22"/>
        </w:rPr>
        <w:t>d</w:t>
      </w:r>
      <w:r w:rsidRPr="00C53AC6">
        <w:rPr>
          <w:rFonts w:asciiTheme="minorHAnsi" w:hAnsiTheme="minorHAnsi"/>
          <w:spacing w:val="2"/>
          <w:sz w:val="22"/>
          <w:szCs w:val="22"/>
        </w:rPr>
        <w:t>h</w:t>
      </w:r>
      <w:r w:rsidRPr="00C53AC6">
        <w:rPr>
          <w:rFonts w:asciiTheme="minorHAnsi" w:hAnsiTheme="minorHAnsi"/>
          <w:spacing w:val="-1"/>
          <w:sz w:val="22"/>
          <w:szCs w:val="22"/>
        </w:rPr>
        <w:t>e</w:t>
      </w:r>
      <w:r w:rsidRPr="00C53AC6">
        <w:rPr>
          <w:rFonts w:asciiTheme="minorHAnsi" w:hAnsiTheme="minorHAnsi"/>
          <w:sz w:val="22"/>
          <w:szCs w:val="22"/>
        </w:rPr>
        <w:t>r</w:t>
      </w:r>
      <w:r w:rsidRPr="00C53AC6">
        <w:rPr>
          <w:rFonts w:asciiTheme="minorHAnsi" w:hAnsiTheme="minorHAnsi"/>
          <w:spacing w:val="-1"/>
          <w:sz w:val="22"/>
          <w:szCs w:val="22"/>
        </w:rPr>
        <w:t>e</w:t>
      </w:r>
      <w:r w:rsidRPr="00C53AC6">
        <w:rPr>
          <w:rFonts w:asciiTheme="minorHAnsi" w:hAnsiTheme="minorHAnsi"/>
          <w:spacing w:val="2"/>
          <w:sz w:val="22"/>
          <w:szCs w:val="22"/>
        </w:rPr>
        <w:t>n</w:t>
      </w:r>
      <w:r w:rsidRPr="00C53AC6">
        <w:rPr>
          <w:rFonts w:asciiTheme="minorHAnsi" w:hAnsiTheme="minorHAnsi"/>
          <w:spacing w:val="-1"/>
          <w:sz w:val="22"/>
          <w:szCs w:val="22"/>
        </w:rPr>
        <w:t>ce</w:t>
      </w:r>
      <w:r w:rsidRPr="00C53AC6">
        <w:rPr>
          <w:rFonts w:asciiTheme="minorHAnsi" w:hAnsiTheme="minorHAnsi"/>
          <w:sz w:val="22"/>
          <w:szCs w:val="22"/>
        </w:rPr>
        <w:t>: D</w:t>
      </w:r>
      <w:r w:rsidRPr="00C53AC6">
        <w:rPr>
          <w:rFonts w:asciiTheme="minorHAnsi" w:hAnsiTheme="minorHAnsi"/>
          <w:spacing w:val="-2"/>
          <w:sz w:val="22"/>
          <w:szCs w:val="22"/>
        </w:rPr>
        <w:t>e</w:t>
      </w:r>
      <w:r w:rsidRPr="00C53AC6">
        <w:rPr>
          <w:rFonts w:asciiTheme="minorHAnsi" w:hAnsiTheme="minorHAnsi"/>
          <w:sz w:val="22"/>
          <w:szCs w:val="22"/>
        </w:rPr>
        <w:t xml:space="preserve">finitions </w:t>
      </w:r>
      <w:r w:rsidRPr="00C53AC6">
        <w:rPr>
          <w:rFonts w:asciiTheme="minorHAnsi" w:hAnsiTheme="minorHAnsi"/>
          <w:spacing w:val="-1"/>
          <w:sz w:val="22"/>
          <w:szCs w:val="22"/>
        </w:rPr>
        <w:t>a</w:t>
      </w:r>
      <w:r w:rsidRPr="00C53AC6">
        <w:rPr>
          <w:rFonts w:asciiTheme="minorHAnsi" w:hAnsiTheme="minorHAnsi"/>
          <w:sz w:val="22"/>
          <w:szCs w:val="22"/>
        </w:rPr>
        <w:t xml:space="preserve">nd </w:t>
      </w:r>
      <w:r w:rsidRPr="00C53AC6">
        <w:rPr>
          <w:rFonts w:asciiTheme="minorHAnsi" w:hAnsiTheme="minorHAnsi"/>
          <w:spacing w:val="-1"/>
          <w:sz w:val="22"/>
          <w:szCs w:val="22"/>
        </w:rPr>
        <w:t>a</w:t>
      </w:r>
      <w:r w:rsidRPr="00C53AC6">
        <w:rPr>
          <w:rFonts w:asciiTheme="minorHAnsi" w:hAnsiTheme="minorHAnsi"/>
          <w:sz w:val="22"/>
          <w:szCs w:val="22"/>
        </w:rPr>
        <w:t>ppli</w:t>
      </w:r>
      <w:r w:rsidRPr="00C53AC6">
        <w:rPr>
          <w:rFonts w:asciiTheme="minorHAnsi" w:hAnsiTheme="minorHAnsi"/>
          <w:spacing w:val="-1"/>
          <w:sz w:val="22"/>
          <w:szCs w:val="22"/>
        </w:rPr>
        <w:t>ca</w:t>
      </w:r>
      <w:r w:rsidRPr="00C53AC6">
        <w:rPr>
          <w:rFonts w:asciiTheme="minorHAnsi" w:hAnsiTheme="minorHAnsi"/>
          <w:sz w:val="22"/>
          <w:szCs w:val="22"/>
        </w:rPr>
        <w:t>t</w:t>
      </w:r>
      <w:r w:rsidRPr="00C53AC6">
        <w:rPr>
          <w:rFonts w:asciiTheme="minorHAnsi" w:hAnsiTheme="minorHAnsi"/>
          <w:spacing w:val="3"/>
          <w:sz w:val="22"/>
          <w:szCs w:val="22"/>
        </w:rPr>
        <w:t>i</w:t>
      </w:r>
      <w:r w:rsidRPr="00C53AC6">
        <w:rPr>
          <w:rFonts w:asciiTheme="minorHAnsi" w:hAnsiTheme="minorHAnsi"/>
          <w:sz w:val="22"/>
          <w:szCs w:val="22"/>
        </w:rPr>
        <w:t>ons to imp</w:t>
      </w:r>
      <w:r w:rsidRPr="00C53AC6">
        <w:rPr>
          <w:rFonts w:asciiTheme="minorHAnsi" w:hAnsiTheme="minorHAnsi"/>
          <w:spacing w:val="-1"/>
          <w:sz w:val="22"/>
          <w:szCs w:val="22"/>
        </w:rPr>
        <w:t>r</w:t>
      </w:r>
      <w:r w:rsidRPr="00C53AC6">
        <w:rPr>
          <w:rFonts w:asciiTheme="minorHAnsi" w:hAnsiTheme="minorHAnsi"/>
          <w:sz w:val="22"/>
          <w:szCs w:val="22"/>
        </w:rPr>
        <w:t>ove</w:t>
      </w:r>
      <w:r w:rsidRPr="00C53AC6">
        <w:rPr>
          <w:rFonts w:asciiTheme="minorHAnsi" w:hAnsiTheme="minorHAnsi"/>
          <w:spacing w:val="-1"/>
          <w:sz w:val="22"/>
          <w:szCs w:val="22"/>
        </w:rPr>
        <w:t xml:space="preserve"> </w:t>
      </w:r>
      <w:r w:rsidRPr="00C53AC6">
        <w:rPr>
          <w:rFonts w:asciiTheme="minorHAnsi" w:hAnsiTheme="minorHAnsi"/>
          <w:sz w:val="22"/>
          <w:szCs w:val="22"/>
        </w:rPr>
        <w:t>outcom</w:t>
      </w:r>
      <w:r w:rsidRPr="00C53AC6">
        <w:rPr>
          <w:rFonts w:asciiTheme="minorHAnsi" w:hAnsiTheme="minorHAnsi"/>
          <w:spacing w:val="-1"/>
          <w:sz w:val="22"/>
          <w:szCs w:val="22"/>
        </w:rPr>
        <w:t>e</w:t>
      </w:r>
      <w:r w:rsidRPr="00C53AC6">
        <w:rPr>
          <w:rFonts w:asciiTheme="minorHAnsi" w:hAnsiTheme="minorHAnsi"/>
          <w:sz w:val="22"/>
          <w:szCs w:val="22"/>
        </w:rPr>
        <w:t xml:space="preserve">s. </w:t>
      </w:r>
      <w:r w:rsidRPr="00C53AC6">
        <w:rPr>
          <w:rFonts w:asciiTheme="minorHAnsi" w:hAnsiTheme="minorHAnsi"/>
          <w:spacing w:val="2"/>
          <w:sz w:val="22"/>
          <w:szCs w:val="22"/>
        </w:rPr>
        <w:t>J</w:t>
      </w:r>
      <w:r w:rsidRPr="00C53AC6">
        <w:rPr>
          <w:rFonts w:asciiTheme="minorHAnsi" w:hAnsiTheme="minorHAnsi"/>
          <w:sz w:val="22"/>
          <w:szCs w:val="22"/>
        </w:rPr>
        <w:t>ourn</w:t>
      </w:r>
      <w:r w:rsidRPr="00C53AC6">
        <w:rPr>
          <w:rFonts w:asciiTheme="minorHAnsi" w:hAnsiTheme="minorHAnsi"/>
          <w:spacing w:val="-2"/>
          <w:sz w:val="22"/>
          <w:szCs w:val="22"/>
        </w:rPr>
        <w:t>a</w:t>
      </w:r>
      <w:r w:rsidRPr="00C53AC6">
        <w:rPr>
          <w:rFonts w:asciiTheme="minorHAnsi" w:hAnsiTheme="minorHAnsi"/>
          <w:sz w:val="22"/>
          <w:szCs w:val="22"/>
        </w:rPr>
        <w:t>l of the</w:t>
      </w:r>
      <w:r w:rsidRPr="00C53AC6">
        <w:rPr>
          <w:rFonts w:asciiTheme="minorHAnsi" w:hAnsiTheme="minorHAnsi"/>
          <w:spacing w:val="-1"/>
          <w:sz w:val="22"/>
          <w:szCs w:val="22"/>
        </w:rPr>
        <w:t xml:space="preserve"> </w:t>
      </w:r>
      <w:r w:rsidRPr="00C53AC6">
        <w:rPr>
          <w:rFonts w:asciiTheme="minorHAnsi" w:hAnsiTheme="minorHAnsi"/>
          <w:sz w:val="22"/>
          <w:szCs w:val="22"/>
        </w:rPr>
        <w:t>Am</w:t>
      </w:r>
      <w:r w:rsidRPr="00C53AC6">
        <w:rPr>
          <w:rFonts w:asciiTheme="minorHAnsi" w:hAnsiTheme="minorHAnsi"/>
          <w:spacing w:val="-1"/>
          <w:sz w:val="22"/>
          <w:szCs w:val="22"/>
        </w:rPr>
        <w:t>e</w:t>
      </w:r>
      <w:r w:rsidRPr="00C53AC6">
        <w:rPr>
          <w:rFonts w:asciiTheme="minorHAnsi" w:hAnsiTheme="minorHAnsi"/>
          <w:sz w:val="22"/>
          <w:szCs w:val="22"/>
        </w:rPr>
        <w:t>ri</w:t>
      </w:r>
      <w:r w:rsidRPr="00C53AC6">
        <w:rPr>
          <w:rFonts w:asciiTheme="minorHAnsi" w:hAnsiTheme="minorHAnsi"/>
          <w:spacing w:val="-2"/>
          <w:sz w:val="22"/>
          <w:szCs w:val="22"/>
        </w:rPr>
        <w:t>c</w:t>
      </w:r>
      <w:r w:rsidRPr="00C53AC6">
        <w:rPr>
          <w:rFonts w:asciiTheme="minorHAnsi" w:hAnsiTheme="minorHAnsi"/>
          <w:spacing w:val="-1"/>
          <w:sz w:val="22"/>
          <w:szCs w:val="22"/>
        </w:rPr>
        <w:t>a</w:t>
      </w:r>
      <w:r w:rsidRPr="00C53AC6">
        <w:rPr>
          <w:rFonts w:asciiTheme="minorHAnsi" w:hAnsiTheme="minorHAnsi"/>
          <w:sz w:val="22"/>
          <w:szCs w:val="22"/>
        </w:rPr>
        <w:t>n</w:t>
      </w:r>
      <w:r w:rsidRPr="00C53AC6">
        <w:rPr>
          <w:rFonts w:asciiTheme="minorHAnsi" w:hAnsiTheme="minorHAnsi"/>
          <w:spacing w:val="2"/>
          <w:sz w:val="22"/>
          <w:szCs w:val="22"/>
        </w:rPr>
        <w:t xml:space="preserve"> </w:t>
      </w:r>
      <w:r w:rsidRPr="00C53AC6">
        <w:rPr>
          <w:rFonts w:asciiTheme="minorHAnsi" w:hAnsiTheme="minorHAnsi"/>
          <w:sz w:val="22"/>
          <w:szCs w:val="22"/>
        </w:rPr>
        <w:t>A</w:t>
      </w:r>
      <w:r w:rsidRPr="00C53AC6">
        <w:rPr>
          <w:rFonts w:asciiTheme="minorHAnsi" w:hAnsiTheme="minorHAnsi"/>
          <w:spacing w:val="-2"/>
          <w:sz w:val="22"/>
          <w:szCs w:val="22"/>
        </w:rPr>
        <w:t>c</w:t>
      </w:r>
      <w:r w:rsidRPr="00C53AC6">
        <w:rPr>
          <w:rFonts w:asciiTheme="minorHAnsi" w:hAnsiTheme="minorHAnsi"/>
          <w:spacing w:val="-1"/>
          <w:sz w:val="22"/>
          <w:szCs w:val="22"/>
        </w:rPr>
        <w:t>a</w:t>
      </w:r>
      <w:r w:rsidRPr="00C53AC6">
        <w:rPr>
          <w:rFonts w:asciiTheme="minorHAnsi" w:hAnsiTheme="minorHAnsi"/>
          <w:sz w:val="22"/>
          <w:szCs w:val="22"/>
        </w:rPr>
        <w:t>d</w:t>
      </w:r>
      <w:r w:rsidRPr="00C53AC6">
        <w:rPr>
          <w:rFonts w:asciiTheme="minorHAnsi" w:hAnsiTheme="minorHAnsi"/>
          <w:spacing w:val="-1"/>
          <w:sz w:val="22"/>
          <w:szCs w:val="22"/>
        </w:rPr>
        <w:t>e</w:t>
      </w:r>
      <w:r w:rsidRPr="00C53AC6">
        <w:rPr>
          <w:rFonts w:asciiTheme="minorHAnsi" w:hAnsiTheme="minorHAnsi"/>
          <w:spacing w:val="5"/>
          <w:sz w:val="22"/>
          <w:szCs w:val="22"/>
        </w:rPr>
        <w:t>m</w:t>
      </w:r>
      <w:r w:rsidRPr="00C53AC6">
        <w:rPr>
          <w:rFonts w:asciiTheme="minorHAnsi" w:hAnsiTheme="minorHAnsi"/>
          <w:sz w:val="22"/>
          <w:szCs w:val="22"/>
        </w:rPr>
        <w:t>y</w:t>
      </w:r>
      <w:r w:rsidRPr="00C53AC6">
        <w:rPr>
          <w:rFonts w:asciiTheme="minorHAnsi" w:hAnsiTheme="minorHAnsi"/>
          <w:spacing w:val="-5"/>
          <w:sz w:val="22"/>
          <w:szCs w:val="22"/>
        </w:rPr>
        <w:t xml:space="preserve"> </w:t>
      </w:r>
      <w:r w:rsidRPr="00C53AC6">
        <w:rPr>
          <w:rFonts w:asciiTheme="minorHAnsi" w:hAnsiTheme="minorHAnsi"/>
          <w:sz w:val="22"/>
          <w:szCs w:val="22"/>
        </w:rPr>
        <w:t>of</w:t>
      </w:r>
      <w:r w:rsidRPr="00C53AC6">
        <w:rPr>
          <w:rFonts w:asciiTheme="minorHAnsi" w:hAnsiTheme="minorHAnsi"/>
          <w:spacing w:val="1"/>
          <w:sz w:val="22"/>
          <w:szCs w:val="22"/>
        </w:rPr>
        <w:t xml:space="preserve"> </w:t>
      </w:r>
      <w:r w:rsidRPr="00C53AC6">
        <w:rPr>
          <w:rFonts w:asciiTheme="minorHAnsi" w:hAnsiTheme="minorHAnsi"/>
          <w:sz w:val="22"/>
          <w:szCs w:val="22"/>
        </w:rPr>
        <w:t>Nu</w:t>
      </w:r>
      <w:r w:rsidRPr="00C53AC6">
        <w:rPr>
          <w:rFonts w:asciiTheme="minorHAnsi" w:hAnsiTheme="minorHAnsi"/>
          <w:spacing w:val="-2"/>
          <w:sz w:val="22"/>
          <w:szCs w:val="22"/>
        </w:rPr>
        <w:t>r</w:t>
      </w:r>
      <w:r w:rsidRPr="00C53AC6">
        <w:rPr>
          <w:rFonts w:asciiTheme="minorHAnsi" w:hAnsiTheme="minorHAnsi"/>
          <w:sz w:val="22"/>
          <w:szCs w:val="22"/>
        </w:rPr>
        <w:t>se Pr</w:t>
      </w:r>
      <w:r w:rsidRPr="00C53AC6">
        <w:rPr>
          <w:rFonts w:asciiTheme="minorHAnsi" w:hAnsiTheme="minorHAnsi"/>
          <w:spacing w:val="-2"/>
          <w:sz w:val="22"/>
          <w:szCs w:val="22"/>
        </w:rPr>
        <w:t>a</w:t>
      </w:r>
      <w:r w:rsidRPr="00C53AC6">
        <w:rPr>
          <w:rFonts w:asciiTheme="minorHAnsi" w:hAnsiTheme="minorHAnsi"/>
          <w:spacing w:val="-1"/>
          <w:sz w:val="22"/>
          <w:szCs w:val="22"/>
        </w:rPr>
        <w:t>c</w:t>
      </w:r>
      <w:r w:rsidRPr="00C53AC6">
        <w:rPr>
          <w:rFonts w:asciiTheme="minorHAnsi" w:hAnsiTheme="minorHAnsi"/>
          <w:sz w:val="22"/>
          <w:szCs w:val="22"/>
        </w:rPr>
        <w:t>tition</w:t>
      </w:r>
      <w:r w:rsidRPr="00C53AC6">
        <w:rPr>
          <w:rFonts w:asciiTheme="minorHAnsi" w:hAnsiTheme="minorHAnsi"/>
          <w:spacing w:val="-1"/>
          <w:sz w:val="22"/>
          <w:szCs w:val="22"/>
        </w:rPr>
        <w:t>e</w:t>
      </w:r>
      <w:r w:rsidRPr="00C53AC6">
        <w:rPr>
          <w:rFonts w:asciiTheme="minorHAnsi" w:hAnsiTheme="minorHAnsi"/>
          <w:sz w:val="22"/>
          <w:szCs w:val="22"/>
        </w:rPr>
        <w:t>rs, 600</w:t>
      </w:r>
      <w:r w:rsidRPr="00C53AC6">
        <w:rPr>
          <w:rFonts w:asciiTheme="minorHAnsi" w:hAnsiTheme="minorHAnsi"/>
          <w:spacing w:val="-1"/>
          <w:sz w:val="22"/>
          <w:szCs w:val="22"/>
        </w:rPr>
        <w:t>-</w:t>
      </w:r>
      <w:r w:rsidRPr="00C53AC6">
        <w:rPr>
          <w:rFonts w:asciiTheme="minorHAnsi" w:hAnsiTheme="minorHAnsi"/>
          <w:sz w:val="22"/>
          <w:szCs w:val="22"/>
        </w:rPr>
        <w:t>607.</w:t>
      </w:r>
    </w:p>
    <w:p w:rsidR="00080367" w:rsidRPr="00C53AC6" w:rsidRDefault="00080367" w:rsidP="00B639E5">
      <w:pPr>
        <w:spacing w:before="7"/>
        <w:ind w:left="720" w:hanging="720"/>
      </w:pPr>
    </w:p>
    <w:p w:rsidR="00080367" w:rsidRPr="00C53AC6" w:rsidRDefault="00080367" w:rsidP="00B639E5">
      <w:pPr>
        <w:ind w:left="720" w:hanging="720"/>
      </w:pPr>
    </w:p>
    <w:p w:rsidR="00080367" w:rsidRPr="00C53AC6" w:rsidRDefault="00080367" w:rsidP="00B639E5">
      <w:pPr>
        <w:pStyle w:val="BodyText"/>
        <w:ind w:left="720" w:right="159" w:hanging="720"/>
        <w:rPr>
          <w:rFonts w:asciiTheme="minorHAnsi" w:hAnsiTheme="minorHAnsi"/>
          <w:sz w:val="22"/>
          <w:szCs w:val="22"/>
        </w:rPr>
      </w:pPr>
      <w:proofErr w:type="spellStart"/>
      <w:proofErr w:type="gramStart"/>
      <w:r w:rsidRPr="00C53AC6">
        <w:rPr>
          <w:rFonts w:asciiTheme="minorHAnsi" w:hAnsiTheme="minorHAnsi"/>
          <w:sz w:val="22"/>
          <w:szCs w:val="22"/>
        </w:rPr>
        <w:t>Stros</w:t>
      </w:r>
      <w:r w:rsidRPr="00C53AC6">
        <w:rPr>
          <w:rFonts w:asciiTheme="minorHAnsi" w:hAnsiTheme="minorHAnsi"/>
          <w:spacing w:val="-1"/>
          <w:sz w:val="22"/>
          <w:szCs w:val="22"/>
        </w:rPr>
        <w:t>a</w:t>
      </w:r>
      <w:r w:rsidRPr="00C53AC6">
        <w:rPr>
          <w:rFonts w:asciiTheme="minorHAnsi" w:hAnsiTheme="minorHAnsi"/>
          <w:sz w:val="22"/>
          <w:szCs w:val="22"/>
        </w:rPr>
        <w:t>hl</w:t>
      </w:r>
      <w:proofErr w:type="spellEnd"/>
      <w:r w:rsidRPr="00C53AC6">
        <w:rPr>
          <w:rFonts w:asciiTheme="minorHAnsi" w:hAnsiTheme="minorHAnsi"/>
          <w:sz w:val="22"/>
          <w:szCs w:val="22"/>
        </w:rPr>
        <w:t>, K.D., &amp;</w:t>
      </w:r>
      <w:r w:rsidRPr="00C53AC6">
        <w:rPr>
          <w:rFonts w:asciiTheme="minorHAnsi" w:hAnsiTheme="minorHAnsi"/>
          <w:spacing w:val="-3"/>
          <w:sz w:val="22"/>
          <w:szCs w:val="22"/>
        </w:rPr>
        <w:t xml:space="preserve"> </w:t>
      </w:r>
      <w:proofErr w:type="spellStart"/>
      <w:r w:rsidRPr="00C53AC6">
        <w:rPr>
          <w:rFonts w:asciiTheme="minorHAnsi" w:hAnsiTheme="minorHAnsi"/>
          <w:sz w:val="22"/>
          <w:szCs w:val="22"/>
        </w:rPr>
        <w:t>Sob</w:t>
      </w:r>
      <w:r w:rsidRPr="00C53AC6">
        <w:rPr>
          <w:rFonts w:asciiTheme="minorHAnsi" w:hAnsiTheme="minorHAnsi"/>
          <w:spacing w:val="-1"/>
          <w:sz w:val="22"/>
          <w:szCs w:val="22"/>
        </w:rPr>
        <w:t>e</w:t>
      </w:r>
      <w:r w:rsidRPr="00C53AC6">
        <w:rPr>
          <w:rFonts w:asciiTheme="minorHAnsi" w:hAnsiTheme="minorHAnsi"/>
          <w:sz w:val="22"/>
          <w:szCs w:val="22"/>
        </w:rPr>
        <w:t>l</w:t>
      </w:r>
      <w:proofErr w:type="spellEnd"/>
      <w:r w:rsidRPr="00C53AC6">
        <w:rPr>
          <w:rFonts w:asciiTheme="minorHAnsi" w:hAnsiTheme="minorHAnsi"/>
          <w:sz w:val="22"/>
          <w:szCs w:val="22"/>
        </w:rPr>
        <w:t>,</w:t>
      </w:r>
      <w:r w:rsidRPr="00C53AC6">
        <w:rPr>
          <w:rFonts w:asciiTheme="minorHAnsi" w:hAnsiTheme="minorHAnsi"/>
          <w:spacing w:val="2"/>
          <w:sz w:val="22"/>
          <w:szCs w:val="22"/>
        </w:rPr>
        <w:t xml:space="preserve"> </w:t>
      </w:r>
      <w:r w:rsidRPr="00C53AC6">
        <w:rPr>
          <w:rFonts w:asciiTheme="minorHAnsi" w:hAnsiTheme="minorHAnsi"/>
          <w:sz w:val="22"/>
          <w:szCs w:val="22"/>
        </w:rPr>
        <w:t>D. (199</w:t>
      </w:r>
      <w:r w:rsidRPr="00C53AC6">
        <w:rPr>
          <w:rFonts w:asciiTheme="minorHAnsi" w:hAnsiTheme="minorHAnsi"/>
          <w:spacing w:val="-1"/>
          <w:sz w:val="22"/>
          <w:szCs w:val="22"/>
        </w:rPr>
        <w:t>6</w:t>
      </w:r>
      <w:r w:rsidRPr="00C53AC6">
        <w:rPr>
          <w:rFonts w:asciiTheme="minorHAnsi" w:hAnsiTheme="minorHAnsi"/>
          <w:sz w:val="22"/>
          <w:szCs w:val="22"/>
        </w:rPr>
        <w:t>).</w:t>
      </w:r>
      <w:proofErr w:type="gramEnd"/>
      <w:r w:rsidRPr="00C53AC6">
        <w:rPr>
          <w:rFonts w:asciiTheme="minorHAnsi" w:hAnsiTheme="minorHAnsi"/>
          <w:spacing w:val="1"/>
          <w:sz w:val="22"/>
          <w:szCs w:val="22"/>
        </w:rPr>
        <w:t xml:space="preserve"> </w:t>
      </w:r>
      <w:r w:rsidRPr="00C53AC6">
        <w:rPr>
          <w:rFonts w:asciiTheme="minorHAnsi" w:hAnsiTheme="minorHAnsi"/>
          <w:spacing w:val="-2"/>
          <w:sz w:val="22"/>
          <w:szCs w:val="22"/>
        </w:rPr>
        <w:t>B</w:t>
      </w:r>
      <w:r w:rsidRPr="00C53AC6">
        <w:rPr>
          <w:rFonts w:asciiTheme="minorHAnsi" w:hAnsiTheme="minorHAnsi"/>
          <w:spacing w:val="-1"/>
          <w:sz w:val="22"/>
          <w:szCs w:val="22"/>
        </w:rPr>
        <w:t>e</w:t>
      </w:r>
      <w:r w:rsidRPr="00C53AC6">
        <w:rPr>
          <w:rFonts w:asciiTheme="minorHAnsi" w:hAnsiTheme="minorHAnsi"/>
          <w:sz w:val="22"/>
          <w:szCs w:val="22"/>
        </w:rPr>
        <w:t>h</w:t>
      </w:r>
      <w:r w:rsidRPr="00C53AC6">
        <w:rPr>
          <w:rFonts w:asciiTheme="minorHAnsi" w:hAnsiTheme="minorHAnsi"/>
          <w:spacing w:val="-1"/>
          <w:sz w:val="22"/>
          <w:szCs w:val="22"/>
        </w:rPr>
        <w:t>a</w:t>
      </w:r>
      <w:r w:rsidRPr="00C53AC6">
        <w:rPr>
          <w:rFonts w:asciiTheme="minorHAnsi" w:hAnsiTheme="minorHAnsi"/>
          <w:sz w:val="22"/>
          <w:szCs w:val="22"/>
        </w:rPr>
        <w:t>vio</w:t>
      </w:r>
      <w:r w:rsidRPr="00C53AC6">
        <w:rPr>
          <w:rFonts w:asciiTheme="minorHAnsi" w:hAnsiTheme="minorHAnsi"/>
          <w:spacing w:val="1"/>
          <w:sz w:val="22"/>
          <w:szCs w:val="22"/>
        </w:rPr>
        <w:t>r</w:t>
      </w:r>
      <w:r w:rsidRPr="00C53AC6">
        <w:rPr>
          <w:rFonts w:asciiTheme="minorHAnsi" w:hAnsiTheme="minorHAnsi"/>
          <w:spacing w:val="-1"/>
          <w:sz w:val="22"/>
          <w:szCs w:val="22"/>
        </w:rPr>
        <w:t>a</w:t>
      </w:r>
      <w:r w:rsidRPr="00C53AC6">
        <w:rPr>
          <w:rFonts w:asciiTheme="minorHAnsi" w:hAnsiTheme="minorHAnsi"/>
          <w:sz w:val="22"/>
          <w:szCs w:val="22"/>
        </w:rPr>
        <w:t>l h</w:t>
      </w:r>
      <w:r w:rsidRPr="00C53AC6">
        <w:rPr>
          <w:rFonts w:asciiTheme="minorHAnsi" w:hAnsiTheme="minorHAnsi"/>
          <w:spacing w:val="1"/>
          <w:sz w:val="22"/>
          <w:szCs w:val="22"/>
        </w:rPr>
        <w:t>e</w:t>
      </w:r>
      <w:r w:rsidRPr="00C53AC6">
        <w:rPr>
          <w:rFonts w:asciiTheme="minorHAnsi" w:hAnsiTheme="minorHAnsi"/>
          <w:spacing w:val="-1"/>
          <w:sz w:val="22"/>
          <w:szCs w:val="22"/>
        </w:rPr>
        <w:t>a</w:t>
      </w:r>
      <w:r w:rsidRPr="00C53AC6">
        <w:rPr>
          <w:rFonts w:asciiTheme="minorHAnsi" w:hAnsiTheme="minorHAnsi"/>
          <w:sz w:val="22"/>
          <w:szCs w:val="22"/>
        </w:rPr>
        <w:t xml:space="preserve">lth </w:t>
      </w:r>
      <w:r w:rsidRPr="00C53AC6">
        <w:rPr>
          <w:rFonts w:asciiTheme="minorHAnsi" w:hAnsiTheme="minorHAnsi"/>
          <w:spacing w:val="-1"/>
          <w:sz w:val="22"/>
          <w:szCs w:val="22"/>
        </w:rPr>
        <w:t>a</w:t>
      </w:r>
      <w:r w:rsidRPr="00C53AC6">
        <w:rPr>
          <w:rFonts w:asciiTheme="minorHAnsi" w:hAnsiTheme="minorHAnsi"/>
          <w:sz w:val="22"/>
          <w:szCs w:val="22"/>
        </w:rPr>
        <w:t>nd the m</w:t>
      </w:r>
      <w:r w:rsidRPr="00C53AC6">
        <w:rPr>
          <w:rFonts w:asciiTheme="minorHAnsi" w:hAnsiTheme="minorHAnsi"/>
          <w:spacing w:val="-1"/>
          <w:sz w:val="22"/>
          <w:szCs w:val="22"/>
        </w:rPr>
        <w:t>e</w:t>
      </w:r>
      <w:r w:rsidRPr="00C53AC6">
        <w:rPr>
          <w:rFonts w:asciiTheme="minorHAnsi" w:hAnsiTheme="minorHAnsi"/>
          <w:sz w:val="22"/>
          <w:szCs w:val="22"/>
        </w:rPr>
        <w:t>dic</w:t>
      </w:r>
      <w:r w:rsidRPr="00C53AC6">
        <w:rPr>
          <w:rFonts w:asciiTheme="minorHAnsi" w:hAnsiTheme="minorHAnsi"/>
          <w:spacing w:val="-2"/>
          <w:sz w:val="22"/>
          <w:szCs w:val="22"/>
        </w:rPr>
        <w:t>a</w:t>
      </w:r>
      <w:r w:rsidRPr="00C53AC6">
        <w:rPr>
          <w:rFonts w:asciiTheme="minorHAnsi" w:hAnsiTheme="minorHAnsi"/>
          <w:sz w:val="22"/>
          <w:szCs w:val="22"/>
        </w:rPr>
        <w:t>l cost</w:t>
      </w:r>
      <w:r w:rsidRPr="00C53AC6">
        <w:rPr>
          <w:rFonts w:asciiTheme="minorHAnsi" w:hAnsiTheme="minorHAnsi"/>
          <w:spacing w:val="2"/>
          <w:sz w:val="22"/>
          <w:szCs w:val="22"/>
        </w:rPr>
        <w:t xml:space="preserve"> </w:t>
      </w:r>
      <w:r w:rsidRPr="00C53AC6">
        <w:rPr>
          <w:rFonts w:asciiTheme="minorHAnsi" w:hAnsiTheme="minorHAnsi"/>
          <w:sz w:val="22"/>
          <w:szCs w:val="22"/>
        </w:rPr>
        <w:t>o</w:t>
      </w:r>
      <w:r w:rsidRPr="00C53AC6">
        <w:rPr>
          <w:rFonts w:asciiTheme="minorHAnsi" w:hAnsiTheme="minorHAnsi"/>
          <w:spacing w:val="-1"/>
          <w:sz w:val="22"/>
          <w:szCs w:val="22"/>
        </w:rPr>
        <w:t>f</w:t>
      </w:r>
      <w:r w:rsidRPr="00C53AC6">
        <w:rPr>
          <w:rFonts w:asciiTheme="minorHAnsi" w:hAnsiTheme="minorHAnsi"/>
          <w:sz w:val="22"/>
          <w:szCs w:val="22"/>
        </w:rPr>
        <w:t>fs</w:t>
      </w:r>
      <w:r w:rsidRPr="00C53AC6">
        <w:rPr>
          <w:rFonts w:asciiTheme="minorHAnsi" w:hAnsiTheme="minorHAnsi"/>
          <w:spacing w:val="-2"/>
          <w:sz w:val="22"/>
          <w:szCs w:val="22"/>
        </w:rPr>
        <w:t>e</w:t>
      </w:r>
      <w:r w:rsidRPr="00C53AC6">
        <w:rPr>
          <w:rFonts w:asciiTheme="minorHAnsi" w:hAnsiTheme="minorHAnsi"/>
          <w:sz w:val="22"/>
          <w:szCs w:val="22"/>
        </w:rPr>
        <w:t>t eff</w:t>
      </w:r>
      <w:r w:rsidRPr="00C53AC6">
        <w:rPr>
          <w:rFonts w:asciiTheme="minorHAnsi" w:hAnsiTheme="minorHAnsi"/>
          <w:spacing w:val="-2"/>
          <w:sz w:val="22"/>
          <w:szCs w:val="22"/>
        </w:rPr>
        <w:t>e</w:t>
      </w:r>
      <w:r w:rsidRPr="00C53AC6">
        <w:rPr>
          <w:rFonts w:asciiTheme="minorHAnsi" w:hAnsiTheme="minorHAnsi"/>
          <w:spacing w:val="-1"/>
          <w:sz w:val="22"/>
          <w:szCs w:val="22"/>
        </w:rPr>
        <w:t>c</w:t>
      </w:r>
      <w:r w:rsidRPr="00C53AC6">
        <w:rPr>
          <w:rFonts w:asciiTheme="minorHAnsi" w:hAnsiTheme="minorHAnsi"/>
          <w:sz w:val="22"/>
          <w:szCs w:val="22"/>
        </w:rPr>
        <w:t>t: Cu</w:t>
      </w:r>
      <w:r w:rsidRPr="00C53AC6">
        <w:rPr>
          <w:rFonts w:asciiTheme="minorHAnsi" w:hAnsiTheme="minorHAnsi"/>
          <w:spacing w:val="-1"/>
          <w:sz w:val="22"/>
          <w:szCs w:val="22"/>
        </w:rPr>
        <w:t>r</w:t>
      </w:r>
      <w:r w:rsidRPr="00C53AC6">
        <w:rPr>
          <w:rFonts w:asciiTheme="minorHAnsi" w:hAnsiTheme="minorHAnsi"/>
          <w:spacing w:val="1"/>
          <w:sz w:val="22"/>
          <w:szCs w:val="22"/>
        </w:rPr>
        <w:t>r</w:t>
      </w:r>
      <w:r w:rsidRPr="00C53AC6">
        <w:rPr>
          <w:rFonts w:asciiTheme="minorHAnsi" w:hAnsiTheme="minorHAnsi"/>
          <w:spacing w:val="-1"/>
          <w:sz w:val="22"/>
          <w:szCs w:val="22"/>
        </w:rPr>
        <w:t>e</w:t>
      </w:r>
      <w:r w:rsidRPr="00C53AC6">
        <w:rPr>
          <w:rFonts w:asciiTheme="minorHAnsi" w:hAnsiTheme="minorHAnsi"/>
          <w:sz w:val="22"/>
          <w:szCs w:val="22"/>
        </w:rPr>
        <w:t>nt status, k</w:t>
      </w:r>
      <w:r w:rsidRPr="00C53AC6">
        <w:rPr>
          <w:rFonts w:asciiTheme="minorHAnsi" w:hAnsiTheme="minorHAnsi"/>
          <w:spacing w:val="1"/>
          <w:sz w:val="22"/>
          <w:szCs w:val="22"/>
        </w:rPr>
        <w:t>e</w:t>
      </w:r>
      <w:r w:rsidRPr="00C53AC6">
        <w:rPr>
          <w:rFonts w:asciiTheme="minorHAnsi" w:hAnsiTheme="minorHAnsi"/>
          <w:sz w:val="22"/>
          <w:szCs w:val="22"/>
        </w:rPr>
        <w:t>y</w:t>
      </w:r>
      <w:r w:rsidRPr="00C53AC6">
        <w:rPr>
          <w:rFonts w:asciiTheme="minorHAnsi" w:hAnsiTheme="minorHAnsi"/>
          <w:spacing w:val="-3"/>
          <w:sz w:val="22"/>
          <w:szCs w:val="22"/>
        </w:rPr>
        <w:t xml:space="preserve"> </w:t>
      </w:r>
      <w:r w:rsidRPr="00C53AC6">
        <w:rPr>
          <w:rFonts w:asciiTheme="minorHAnsi" w:hAnsiTheme="minorHAnsi"/>
          <w:spacing w:val="-1"/>
          <w:sz w:val="22"/>
          <w:szCs w:val="22"/>
        </w:rPr>
        <w:t>c</w:t>
      </w:r>
      <w:r w:rsidRPr="00C53AC6">
        <w:rPr>
          <w:rFonts w:asciiTheme="minorHAnsi" w:hAnsiTheme="minorHAnsi"/>
          <w:sz w:val="22"/>
          <w:szCs w:val="22"/>
        </w:rPr>
        <w:t>on</w:t>
      </w:r>
      <w:r w:rsidRPr="00C53AC6">
        <w:rPr>
          <w:rFonts w:asciiTheme="minorHAnsi" w:hAnsiTheme="minorHAnsi"/>
          <w:spacing w:val="-1"/>
          <w:sz w:val="22"/>
          <w:szCs w:val="22"/>
        </w:rPr>
        <w:t>ce</w:t>
      </w:r>
      <w:r w:rsidRPr="00C53AC6">
        <w:rPr>
          <w:rFonts w:asciiTheme="minorHAnsi" w:hAnsiTheme="minorHAnsi"/>
          <w:sz w:val="22"/>
          <w:szCs w:val="22"/>
        </w:rPr>
        <w:t>pts, and</w:t>
      </w:r>
      <w:r w:rsidRPr="00C53AC6">
        <w:rPr>
          <w:rFonts w:asciiTheme="minorHAnsi" w:hAnsiTheme="minorHAnsi"/>
          <w:spacing w:val="1"/>
          <w:sz w:val="22"/>
          <w:szCs w:val="22"/>
        </w:rPr>
        <w:t xml:space="preserve"> </w:t>
      </w:r>
      <w:r w:rsidRPr="00C53AC6">
        <w:rPr>
          <w:rFonts w:asciiTheme="minorHAnsi" w:hAnsiTheme="minorHAnsi"/>
          <w:sz w:val="22"/>
          <w:szCs w:val="22"/>
        </w:rPr>
        <w:t>futu</w:t>
      </w:r>
      <w:r w:rsidRPr="00C53AC6">
        <w:rPr>
          <w:rFonts w:asciiTheme="minorHAnsi" w:hAnsiTheme="minorHAnsi"/>
          <w:spacing w:val="-1"/>
          <w:sz w:val="22"/>
          <w:szCs w:val="22"/>
        </w:rPr>
        <w:t>r</w:t>
      </w:r>
      <w:r w:rsidRPr="00C53AC6">
        <w:rPr>
          <w:rFonts w:asciiTheme="minorHAnsi" w:hAnsiTheme="minorHAnsi"/>
          <w:sz w:val="22"/>
          <w:szCs w:val="22"/>
        </w:rPr>
        <w:t>e</w:t>
      </w:r>
      <w:r w:rsidRPr="00C53AC6">
        <w:rPr>
          <w:rFonts w:asciiTheme="minorHAnsi" w:hAnsiTheme="minorHAnsi"/>
          <w:spacing w:val="-1"/>
          <w:sz w:val="22"/>
          <w:szCs w:val="22"/>
        </w:rPr>
        <w:t xml:space="preserve"> a</w:t>
      </w:r>
      <w:r w:rsidRPr="00C53AC6">
        <w:rPr>
          <w:rFonts w:asciiTheme="minorHAnsi" w:hAnsiTheme="minorHAnsi"/>
          <w:sz w:val="22"/>
          <w:szCs w:val="22"/>
        </w:rPr>
        <w:t>p</w:t>
      </w:r>
      <w:r w:rsidRPr="00C53AC6">
        <w:rPr>
          <w:rFonts w:asciiTheme="minorHAnsi" w:hAnsiTheme="minorHAnsi"/>
          <w:spacing w:val="1"/>
          <w:sz w:val="22"/>
          <w:szCs w:val="22"/>
        </w:rPr>
        <w:t>p</w:t>
      </w:r>
      <w:r w:rsidRPr="00C53AC6">
        <w:rPr>
          <w:rFonts w:asciiTheme="minorHAnsi" w:hAnsiTheme="minorHAnsi"/>
          <w:sz w:val="22"/>
          <w:szCs w:val="22"/>
        </w:rPr>
        <w:t>li</w:t>
      </w:r>
      <w:r w:rsidRPr="00C53AC6">
        <w:rPr>
          <w:rFonts w:asciiTheme="minorHAnsi" w:hAnsiTheme="minorHAnsi"/>
          <w:spacing w:val="1"/>
          <w:sz w:val="22"/>
          <w:szCs w:val="22"/>
        </w:rPr>
        <w:t>c</w:t>
      </w:r>
      <w:r w:rsidRPr="00C53AC6">
        <w:rPr>
          <w:rFonts w:asciiTheme="minorHAnsi" w:hAnsiTheme="minorHAnsi"/>
          <w:spacing w:val="-1"/>
          <w:sz w:val="22"/>
          <w:szCs w:val="22"/>
        </w:rPr>
        <w:t>a</w:t>
      </w:r>
      <w:r w:rsidRPr="00C53AC6">
        <w:rPr>
          <w:rFonts w:asciiTheme="minorHAnsi" w:hAnsiTheme="minorHAnsi"/>
          <w:sz w:val="22"/>
          <w:szCs w:val="22"/>
        </w:rPr>
        <w:t>tions. HMO</w:t>
      </w:r>
      <w:r w:rsidRPr="00C53AC6">
        <w:rPr>
          <w:rFonts w:asciiTheme="minorHAnsi" w:hAnsiTheme="minorHAnsi"/>
          <w:spacing w:val="-1"/>
          <w:sz w:val="22"/>
          <w:szCs w:val="22"/>
        </w:rPr>
        <w:t xml:space="preserve"> </w:t>
      </w:r>
      <w:r w:rsidRPr="00C53AC6">
        <w:rPr>
          <w:rFonts w:asciiTheme="minorHAnsi" w:hAnsiTheme="minorHAnsi"/>
          <w:sz w:val="22"/>
          <w:szCs w:val="22"/>
        </w:rPr>
        <w:t>Pr</w:t>
      </w:r>
      <w:r w:rsidRPr="00C53AC6">
        <w:rPr>
          <w:rFonts w:asciiTheme="minorHAnsi" w:hAnsiTheme="minorHAnsi"/>
          <w:spacing w:val="-2"/>
          <w:sz w:val="22"/>
          <w:szCs w:val="22"/>
        </w:rPr>
        <w:t>a</w:t>
      </w:r>
      <w:r w:rsidRPr="00C53AC6">
        <w:rPr>
          <w:rFonts w:asciiTheme="minorHAnsi" w:hAnsiTheme="minorHAnsi"/>
          <w:spacing w:val="-1"/>
          <w:sz w:val="22"/>
          <w:szCs w:val="22"/>
        </w:rPr>
        <w:t>c</w:t>
      </w:r>
      <w:r w:rsidRPr="00C53AC6">
        <w:rPr>
          <w:rFonts w:asciiTheme="minorHAnsi" w:hAnsiTheme="minorHAnsi"/>
          <w:sz w:val="22"/>
          <w:szCs w:val="22"/>
        </w:rPr>
        <w:t>ti</w:t>
      </w:r>
      <w:r w:rsidRPr="00C53AC6">
        <w:rPr>
          <w:rFonts w:asciiTheme="minorHAnsi" w:hAnsiTheme="minorHAnsi"/>
          <w:spacing w:val="-1"/>
          <w:sz w:val="22"/>
          <w:szCs w:val="22"/>
        </w:rPr>
        <w:t>ce</w:t>
      </w:r>
      <w:r w:rsidRPr="00C53AC6">
        <w:rPr>
          <w:rFonts w:asciiTheme="minorHAnsi" w:hAnsiTheme="minorHAnsi"/>
          <w:sz w:val="22"/>
          <w:szCs w:val="22"/>
        </w:rPr>
        <w:t>/ HMO</w:t>
      </w:r>
      <w:r w:rsidRPr="00C53AC6">
        <w:rPr>
          <w:rFonts w:asciiTheme="minorHAnsi" w:hAnsiTheme="minorHAnsi"/>
          <w:spacing w:val="1"/>
          <w:sz w:val="22"/>
          <w:szCs w:val="22"/>
        </w:rPr>
        <w:t xml:space="preserve"> </w:t>
      </w:r>
      <w:r w:rsidRPr="00C53AC6">
        <w:rPr>
          <w:rFonts w:asciiTheme="minorHAnsi" w:hAnsiTheme="minorHAnsi"/>
          <w:sz w:val="22"/>
          <w:szCs w:val="22"/>
        </w:rPr>
        <w:t>G</w:t>
      </w:r>
      <w:r w:rsidRPr="00C53AC6">
        <w:rPr>
          <w:rFonts w:asciiTheme="minorHAnsi" w:hAnsiTheme="minorHAnsi"/>
          <w:spacing w:val="-2"/>
          <w:sz w:val="22"/>
          <w:szCs w:val="22"/>
        </w:rPr>
        <w:t>r</w:t>
      </w:r>
      <w:r w:rsidRPr="00C53AC6">
        <w:rPr>
          <w:rFonts w:asciiTheme="minorHAnsi" w:hAnsiTheme="minorHAnsi"/>
          <w:sz w:val="22"/>
          <w:szCs w:val="22"/>
        </w:rPr>
        <w:t>oup,</w:t>
      </w:r>
      <w:r w:rsidRPr="00C53AC6">
        <w:rPr>
          <w:rFonts w:asciiTheme="minorHAnsi" w:hAnsiTheme="minorHAnsi"/>
          <w:spacing w:val="2"/>
          <w:sz w:val="22"/>
          <w:szCs w:val="22"/>
        </w:rPr>
        <w:t xml:space="preserve"> </w:t>
      </w:r>
      <w:r w:rsidRPr="00C53AC6">
        <w:rPr>
          <w:rFonts w:asciiTheme="minorHAnsi" w:hAnsiTheme="minorHAnsi"/>
          <w:sz w:val="22"/>
          <w:szCs w:val="22"/>
        </w:rPr>
        <w:t>10(</w:t>
      </w:r>
      <w:r w:rsidRPr="00C53AC6">
        <w:rPr>
          <w:rFonts w:asciiTheme="minorHAnsi" w:hAnsiTheme="minorHAnsi"/>
          <w:spacing w:val="-1"/>
          <w:sz w:val="22"/>
          <w:szCs w:val="22"/>
        </w:rPr>
        <w:t>4</w:t>
      </w:r>
      <w:r w:rsidRPr="00C53AC6">
        <w:rPr>
          <w:rFonts w:asciiTheme="minorHAnsi" w:hAnsiTheme="minorHAnsi"/>
          <w:sz w:val="22"/>
          <w:szCs w:val="22"/>
        </w:rPr>
        <w:t>), 15</w:t>
      </w:r>
      <w:r w:rsidRPr="00C53AC6">
        <w:rPr>
          <w:rFonts w:asciiTheme="minorHAnsi" w:hAnsiTheme="minorHAnsi"/>
          <w:spacing w:val="1"/>
          <w:sz w:val="22"/>
          <w:szCs w:val="22"/>
        </w:rPr>
        <w:t>6</w:t>
      </w:r>
      <w:r w:rsidRPr="00C53AC6">
        <w:rPr>
          <w:rFonts w:asciiTheme="minorHAnsi" w:hAnsiTheme="minorHAnsi"/>
          <w:spacing w:val="-1"/>
          <w:sz w:val="22"/>
          <w:szCs w:val="22"/>
        </w:rPr>
        <w:t>-</w:t>
      </w:r>
      <w:r w:rsidRPr="00C53AC6">
        <w:rPr>
          <w:rFonts w:asciiTheme="minorHAnsi" w:hAnsiTheme="minorHAnsi"/>
          <w:sz w:val="22"/>
          <w:szCs w:val="22"/>
        </w:rPr>
        <w:t>162.</w:t>
      </w:r>
    </w:p>
    <w:p w:rsidR="00080367" w:rsidRPr="00C53AC6" w:rsidRDefault="00080367" w:rsidP="00B639E5">
      <w:pPr>
        <w:spacing w:before="8"/>
        <w:ind w:left="720" w:hanging="720"/>
      </w:pPr>
    </w:p>
    <w:p w:rsidR="00080367" w:rsidRPr="00C53AC6" w:rsidRDefault="00080367" w:rsidP="00B639E5">
      <w:pPr>
        <w:ind w:left="720" w:hanging="720"/>
      </w:pPr>
    </w:p>
    <w:p w:rsidR="00B254D3" w:rsidRPr="00B639E5" w:rsidRDefault="00080367" w:rsidP="00B639E5">
      <w:pPr>
        <w:pStyle w:val="Heading1"/>
        <w:ind w:left="720" w:hanging="720"/>
        <w:rPr>
          <w:b w:val="0"/>
          <w:sz w:val="22"/>
          <w:szCs w:val="22"/>
        </w:rPr>
      </w:pPr>
      <w:proofErr w:type="spellStart"/>
      <w:r w:rsidRPr="00B639E5">
        <w:rPr>
          <w:b w:val="0"/>
          <w:sz w:val="22"/>
          <w:szCs w:val="22"/>
        </w:rPr>
        <w:t>Unut</w:t>
      </w:r>
      <w:r w:rsidRPr="00B639E5">
        <w:rPr>
          <w:b w:val="0"/>
          <w:spacing w:val="1"/>
          <w:sz w:val="22"/>
          <w:szCs w:val="22"/>
        </w:rPr>
        <w:t>z</w:t>
      </w:r>
      <w:r w:rsidRPr="00B639E5">
        <w:rPr>
          <w:b w:val="0"/>
          <w:spacing w:val="-1"/>
          <w:sz w:val="22"/>
          <w:szCs w:val="22"/>
        </w:rPr>
        <w:t>e</w:t>
      </w:r>
      <w:r w:rsidRPr="00B639E5">
        <w:rPr>
          <w:b w:val="0"/>
          <w:sz w:val="22"/>
          <w:szCs w:val="22"/>
        </w:rPr>
        <w:t>r</w:t>
      </w:r>
      <w:proofErr w:type="spellEnd"/>
      <w:r w:rsidRPr="00B639E5">
        <w:rPr>
          <w:b w:val="0"/>
          <w:sz w:val="22"/>
          <w:szCs w:val="22"/>
        </w:rPr>
        <w:t xml:space="preserve">, </w:t>
      </w:r>
      <w:r w:rsidRPr="00B639E5">
        <w:rPr>
          <w:b w:val="0"/>
          <w:spacing w:val="1"/>
          <w:sz w:val="22"/>
          <w:szCs w:val="22"/>
        </w:rPr>
        <w:t>J</w:t>
      </w:r>
      <w:r w:rsidRPr="00B639E5">
        <w:rPr>
          <w:b w:val="0"/>
          <w:sz w:val="22"/>
          <w:szCs w:val="22"/>
        </w:rPr>
        <w:t xml:space="preserve">., </w:t>
      </w:r>
      <w:proofErr w:type="spellStart"/>
      <w:r w:rsidRPr="00B639E5">
        <w:rPr>
          <w:b w:val="0"/>
          <w:sz w:val="22"/>
          <w:szCs w:val="22"/>
        </w:rPr>
        <w:t>K</w:t>
      </w:r>
      <w:r w:rsidRPr="00B639E5">
        <w:rPr>
          <w:b w:val="0"/>
          <w:spacing w:val="-2"/>
          <w:sz w:val="22"/>
          <w:szCs w:val="22"/>
        </w:rPr>
        <w:t>a</w:t>
      </w:r>
      <w:r w:rsidRPr="00B639E5">
        <w:rPr>
          <w:b w:val="0"/>
          <w:sz w:val="22"/>
          <w:szCs w:val="22"/>
        </w:rPr>
        <w:t>ton</w:t>
      </w:r>
      <w:proofErr w:type="spellEnd"/>
      <w:r w:rsidRPr="00B639E5">
        <w:rPr>
          <w:b w:val="0"/>
          <w:sz w:val="22"/>
          <w:szCs w:val="22"/>
        </w:rPr>
        <w:t xml:space="preserve">, </w:t>
      </w:r>
      <w:r w:rsidRPr="00B639E5">
        <w:rPr>
          <w:b w:val="0"/>
          <w:spacing w:val="1"/>
          <w:sz w:val="22"/>
          <w:szCs w:val="22"/>
        </w:rPr>
        <w:t>W</w:t>
      </w:r>
      <w:r w:rsidRPr="00B639E5">
        <w:rPr>
          <w:b w:val="0"/>
          <w:spacing w:val="-3"/>
          <w:sz w:val="22"/>
          <w:szCs w:val="22"/>
        </w:rPr>
        <w:t>.</w:t>
      </w:r>
      <w:r w:rsidRPr="00B639E5">
        <w:rPr>
          <w:b w:val="0"/>
          <w:spacing w:val="2"/>
          <w:sz w:val="22"/>
          <w:szCs w:val="22"/>
        </w:rPr>
        <w:t>J</w:t>
      </w:r>
      <w:r w:rsidRPr="00B639E5">
        <w:rPr>
          <w:b w:val="0"/>
          <w:sz w:val="22"/>
          <w:szCs w:val="22"/>
        </w:rPr>
        <w:t>.,</w:t>
      </w:r>
      <w:r w:rsidRPr="00B639E5">
        <w:rPr>
          <w:b w:val="0"/>
          <w:spacing w:val="-3"/>
          <w:sz w:val="22"/>
          <w:szCs w:val="22"/>
        </w:rPr>
        <w:t xml:space="preserve"> </w:t>
      </w:r>
      <w:r w:rsidRPr="00B639E5">
        <w:rPr>
          <w:b w:val="0"/>
          <w:spacing w:val="-2"/>
          <w:sz w:val="22"/>
          <w:szCs w:val="22"/>
        </w:rPr>
        <w:t>F</w:t>
      </w:r>
      <w:r w:rsidRPr="00B639E5">
        <w:rPr>
          <w:b w:val="0"/>
          <w:spacing w:val="-1"/>
          <w:sz w:val="22"/>
          <w:szCs w:val="22"/>
        </w:rPr>
        <w:t>a</w:t>
      </w:r>
      <w:r w:rsidRPr="00B639E5">
        <w:rPr>
          <w:b w:val="0"/>
          <w:sz w:val="22"/>
          <w:szCs w:val="22"/>
        </w:rPr>
        <w:t xml:space="preserve">n, M.Y., </w:t>
      </w:r>
      <w:proofErr w:type="spellStart"/>
      <w:r w:rsidRPr="00B639E5">
        <w:rPr>
          <w:b w:val="0"/>
          <w:sz w:val="22"/>
          <w:szCs w:val="22"/>
        </w:rPr>
        <w:t>S</w:t>
      </w:r>
      <w:r w:rsidRPr="00B639E5">
        <w:rPr>
          <w:b w:val="0"/>
          <w:spacing w:val="-1"/>
          <w:sz w:val="22"/>
          <w:szCs w:val="22"/>
        </w:rPr>
        <w:t>c</w:t>
      </w:r>
      <w:r w:rsidRPr="00B639E5">
        <w:rPr>
          <w:b w:val="0"/>
          <w:sz w:val="22"/>
          <w:szCs w:val="22"/>
        </w:rPr>
        <w:t>h</w:t>
      </w:r>
      <w:r w:rsidRPr="00B639E5">
        <w:rPr>
          <w:b w:val="0"/>
          <w:spacing w:val="2"/>
          <w:sz w:val="22"/>
          <w:szCs w:val="22"/>
        </w:rPr>
        <w:t>o</w:t>
      </w:r>
      <w:r w:rsidRPr="00B639E5">
        <w:rPr>
          <w:b w:val="0"/>
          <w:spacing w:val="-1"/>
          <w:sz w:val="22"/>
          <w:szCs w:val="22"/>
        </w:rPr>
        <w:t>e</w:t>
      </w:r>
      <w:r w:rsidRPr="00B639E5">
        <w:rPr>
          <w:b w:val="0"/>
          <w:sz w:val="22"/>
          <w:szCs w:val="22"/>
        </w:rPr>
        <w:t>nb</w:t>
      </w:r>
      <w:r w:rsidRPr="00B639E5">
        <w:rPr>
          <w:b w:val="0"/>
          <w:spacing w:val="-1"/>
          <w:sz w:val="22"/>
          <w:szCs w:val="22"/>
        </w:rPr>
        <w:t>a</w:t>
      </w:r>
      <w:r w:rsidRPr="00B639E5">
        <w:rPr>
          <w:b w:val="0"/>
          <w:sz w:val="22"/>
          <w:szCs w:val="22"/>
        </w:rPr>
        <w:t>um</w:t>
      </w:r>
      <w:proofErr w:type="spellEnd"/>
      <w:r w:rsidRPr="00B639E5">
        <w:rPr>
          <w:b w:val="0"/>
          <w:sz w:val="22"/>
          <w:szCs w:val="22"/>
        </w:rPr>
        <w:t>,</w:t>
      </w:r>
      <w:r w:rsidRPr="00B639E5">
        <w:rPr>
          <w:b w:val="0"/>
          <w:spacing w:val="2"/>
          <w:sz w:val="22"/>
          <w:szCs w:val="22"/>
        </w:rPr>
        <w:t xml:space="preserve"> </w:t>
      </w:r>
      <w:r w:rsidRPr="00B639E5">
        <w:rPr>
          <w:b w:val="0"/>
          <w:sz w:val="22"/>
          <w:szCs w:val="22"/>
        </w:rPr>
        <w:t>M.C.,</w:t>
      </w:r>
      <w:r w:rsidRPr="00B639E5">
        <w:rPr>
          <w:b w:val="0"/>
          <w:spacing w:val="2"/>
          <w:sz w:val="22"/>
          <w:szCs w:val="22"/>
        </w:rPr>
        <w:t xml:space="preserve"> </w:t>
      </w:r>
      <w:r w:rsidRPr="00B639E5">
        <w:rPr>
          <w:b w:val="0"/>
          <w:spacing w:val="-6"/>
          <w:sz w:val="22"/>
          <w:szCs w:val="22"/>
        </w:rPr>
        <w:t>L</w:t>
      </w:r>
      <w:r w:rsidRPr="00B639E5">
        <w:rPr>
          <w:b w:val="0"/>
          <w:sz w:val="22"/>
          <w:szCs w:val="22"/>
        </w:rPr>
        <w:t>in, E.H</w:t>
      </w:r>
      <w:r w:rsidRPr="00B639E5">
        <w:rPr>
          <w:b w:val="0"/>
          <w:spacing w:val="1"/>
          <w:sz w:val="22"/>
          <w:szCs w:val="22"/>
        </w:rPr>
        <w:t>.</w:t>
      </w:r>
      <w:r w:rsidRPr="00B639E5">
        <w:rPr>
          <w:b w:val="0"/>
          <w:spacing w:val="-2"/>
          <w:sz w:val="22"/>
          <w:szCs w:val="22"/>
        </w:rPr>
        <w:t>B</w:t>
      </w:r>
      <w:r w:rsidRPr="00B639E5">
        <w:rPr>
          <w:b w:val="0"/>
          <w:sz w:val="22"/>
          <w:szCs w:val="22"/>
        </w:rPr>
        <w:t>., D</w:t>
      </w:r>
      <w:r w:rsidRPr="00B639E5">
        <w:rPr>
          <w:b w:val="0"/>
          <w:spacing w:val="-2"/>
          <w:sz w:val="22"/>
          <w:szCs w:val="22"/>
        </w:rPr>
        <w:t>e</w:t>
      </w:r>
      <w:r w:rsidRPr="00B639E5">
        <w:rPr>
          <w:b w:val="0"/>
          <w:sz w:val="22"/>
          <w:szCs w:val="22"/>
        </w:rPr>
        <w:t>lla</w:t>
      </w:r>
      <w:r w:rsidRPr="00B639E5">
        <w:rPr>
          <w:b w:val="0"/>
          <w:spacing w:val="1"/>
          <w:sz w:val="22"/>
          <w:szCs w:val="22"/>
        </w:rPr>
        <w:t xml:space="preserve"> </w:t>
      </w:r>
      <w:r w:rsidRPr="00B639E5">
        <w:rPr>
          <w:b w:val="0"/>
          <w:sz w:val="22"/>
          <w:szCs w:val="22"/>
        </w:rPr>
        <w:t>P</w:t>
      </w:r>
      <w:r w:rsidRPr="00B639E5">
        <w:rPr>
          <w:b w:val="0"/>
          <w:spacing w:val="-1"/>
          <w:sz w:val="22"/>
          <w:szCs w:val="22"/>
        </w:rPr>
        <w:t>e</w:t>
      </w:r>
      <w:r w:rsidRPr="00B639E5">
        <w:rPr>
          <w:b w:val="0"/>
          <w:sz w:val="22"/>
          <w:szCs w:val="22"/>
        </w:rPr>
        <w:t>nn</w:t>
      </w:r>
      <w:r w:rsidRPr="00B639E5">
        <w:rPr>
          <w:b w:val="0"/>
          <w:spacing w:val="-1"/>
          <w:sz w:val="22"/>
          <w:szCs w:val="22"/>
        </w:rPr>
        <w:t>a</w:t>
      </w:r>
      <w:r w:rsidRPr="00B639E5">
        <w:rPr>
          <w:b w:val="0"/>
          <w:sz w:val="22"/>
          <w:szCs w:val="22"/>
        </w:rPr>
        <w:t>, R.D., Pow</w:t>
      </w:r>
      <w:r w:rsidRPr="00B639E5">
        <w:rPr>
          <w:b w:val="0"/>
          <w:spacing w:val="-2"/>
          <w:sz w:val="22"/>
          <w:szCs w:val="22"/>
        </w:rPr>
        <w:t>e</w:t>
      </w:r>
      <w:r w:rsidRPr="00B639E5">
        <w:rPr>
          <w:b w:val="0"/>
          <w:sz w:val="22"/>
          <w:szCs w:val="22"/>
        </w:rPr>
        <w:t xml:space="preserve">rs, </w:t>
      </w:r>
      <w:r w:rsidRPr="00B639E5">
        <w:rPr>
          <w:b w:val="0"/>
          <w:spacing w:val="-1"/>
          <w:sz w:val="22"/>
          <w:szCs w:val="22"/>
        </w:rPr>
        <w:t>D</w:t>
      </w:r>
      <w:r w:rsidRPr="00B639E5">
        <w:rPr>
          <w:b w:val="0"/>
          <w:sz w:val="22"/>
          <w:szCs w:val="22"/>
        </w:rPr>
        <w:t xml:space="preserve">. </w:t>
      </w:r>
      <w:r w:rsidRPr="00B639E5">
        <w:rPr>
          <w:b w:val="0"/>
          <w:spacing w:val="-1"/>
          <w:sz w:val="22"/>
          <w:szCs w:val="22"/>
        </w:rPr>
        <w:t>(</w:t>
      </w:r>
      <w:r w:rsidRPr="00B639E5">
        <w:rPr>
          <w:b w:val="0"/>
          <w:sz w:val="22"/>
          <w:szCs w:val="22"/>
        </w:rPr>
        <w:t>2008</w:t>
      </w:r>
      <w:r w:rsidRPr="00B639E5">
        <w:rPr>
          <w:b w:val="0"/>
          <w:spacing w:val="-1"/>
          <w:sz w:val="22"/>
          <w:szCs w:val="22"/>
        </w:rPr>
        <w:t>)</w:t>
      </w:r>
      <w:r w:rsidRPr="00B639E5">
        <w:rPr>
          <w:b w:val="0"/>
          <w:sz w:val="22"/>
          <w:szCs w:val="22"/>
        </w:rPr>
        <w:t>.</w:t>
      </w:r>
      <w:r w:rsidRPr="00B639E5">
        <w:rPr>
          <w:b w:val="0"/>
          <w:spacing w:val="2"/>
          <w:sz w:val="22"/>
          <w:szCs w:val="22"/>
        </w:rPr>
        <w:t xml:space="preserve"> </w:t>
      </w:r>
      <w:r w:rsidRPr="00B639E5">
        <w:rPr>
          <w:b w:val="0"/>
          <w:spacing w:val="-3"/>
          <w:sz w:val="22"/>
          <w:szCs w:val="22"/>
        </w:rPr>
        <w:t>L</w:t>
      </w:r>
      <w:r w:rsidRPr="00B639E5">
        <w:rPr>
          <w:b w:val="0"/>
          <w:sz w:val="22"/>
          <w:szCs w:val="22"/>
        </w:rPr>
        <w:t>o</w:t>
      </w:r>
      <w:r w:rsidRPr="00B639E5">
        <w:rPr>
          <w:b w:val="0"/>
          <w:spacing w:val="2"/>
          <w:sz w:val="22"/>
          <w:szCs w:val="22"/>
        </w:rPr>
        <w:t>n</w:t>
      </w:r>
      <w:r w:rsidRPr="00B639E5">
        <w:rPr>
          <w:b w:val="0"/>
          <w:sz w:val="22"/>
          <w:szCs w:val="22"/>
        </w:rPr>
        <w:t>g</w:t>
      </w:r>
      <w:r w:rsidRPr="00B639E5">
        <w:rPr>
          <w:b w:val="0"/>
          <w:spacing w:val="-1"/>
          <w:sz w:val="22"/>
          <w:szCs w:val="22"/>
        </w:rPr>
        <w:t>-</w:t>
      </w:r>
      <w:r w:rsidRPr="00B639E5">
        <w:rPr>
          <w:b w:val="0"/>
          <w:sz w:val="22"/>
          <w:szCs w:val="22"/>
        </w:rPr>
        <w:t>te</w:t>
      </w:r>
      <w:r w:rsidRPr="00B639E5">
        <w:rPr>
          <w:b w:val="0"/>
          <w:spacing w:val="-2"/>
          <w:sz w:val="22"/>
          <w:szCs w:val="22"/>
        </w:rPr>
        <w:t>r</w:t>
      </w:r>
      <w:r w:rsidRPr="00B639E5">
        <w:rPr>
          <w:b w:val="0"/>
          <w:sz w:val="22"/>
          <w:szCs w:val="22"/>
        </w:rPr>
        <w:t>m cost eff</w:t>
      </w:r>
      <w:r w:rsidRPr="00B639E5">
        <w:rPr>
          <w:b w:val="0"/>
          <w:spacing w:val="-2"/>
          <w:sz w:val="22"/>
          <w:szCs w:val="22"/>
        </w:rPr>
        <w:t>e</w:t>
      </w:r>
      <w:r w:rsidRPr="00B639E5">
        <w:rPr>
          <w:b w:val="0"/>
          <w:spacing w:val="-1"/>
          <w:sz w:val="22"/>
          <w:szCs w:val="22"/>
        </w:rPr>
        <w:t>c</w:t>
      </w:r>
      <w:r w:rsidRPr="00B639E5">
        <w:rPr>
          <w:b w:val="0"/>
          <w:sz w:val="22"/>
          <w:szCs w:val="22"/>
        </w:rPr>
        <w:t>ts of</w:t>
      </w:r>
      <w:r w:rsidRPr="00B639E5">
        <w:rPr>
          <w:b w:val="0"/>
          <w:spacing w:val="2"/>
          <w:sz w:val="22"/>
          <w:szCs w:val="22"/>
        </w:rPr>
        <w:t xml:space="preserve"> </w:t>
      </w:r>
      <w:r w:rsidRPr="00B639E5">
        <w:rPr>
          <w:b w:val="0"/>
          <w:spacing w:val="-1"/>
          <w:sz w:val="22"/>
          <w:szCs w:val="22"/>
        </w:rPr>
        <w:t>c</w:t>
      </w:r>
      <w:r w:rsidRPr="00B639E5">
        <w:rPr>
          <w:b w:val="0"/>
          <w:sz w:val="22"/>
          <w:szCs w:val="22"/>
        </w:rPr>
        <w:t>oll</w:t>
      </w:r>
      <w:r w:rsidRPr="00B639E5">
        <w:rPr>
          <w:b w:val="0"/>
          <w:spacing w:val="1"/>
          <w:sz w:val="22"/>
          <w:szCs w:val="22"/>
        </w:rPr>
        <w:t>a</w:t>
      </w:r>
      <w:r w:rsidRPr="00B639E5">
        <w:rPr>
          <w:b w:val="0"/>
          <w:sz w:val="22"/>
          <w:szCs w:val="22"/>
        </w:rPr>
        <w:t>bor</w:t>
      </w:r>
      <w:r w:rsidRPr="00B639E5">
        <w:rPr>
          <w:b w:val="0"/>
          <w:spacing w:val="-2"/>
          <w:sz w:val="22"/>
          <w:szCs w:val="22"/>
        </w:rPr>
        <w:t>a</w:t>
      </w:r>
      <w:r w:rsidRPr="00B639E5">
        <w:rPr>
          <w:b w:val="0"/>
          <w:sz w:val="22"/>
          <w:szCs w:val="22"/>
        </w:rPr>
        <w:t>tive</w:t>
      </w:r>
      <w:r w:rsidRPr="00B639E5">
        <w:rPr>
          <w:b w:val="0"/>
          <w:spacing w:val="-1"/>
          <w:sz w:val="22"/>
          <w:szCs w:val="22"/>
        </w:rPr>
        <w:t xml:space="preserve"> c</w:t>
      </w:r>
      <w:r w:rsidRPr="00B639E5">
        <w:rPr>
          <w:b w:val="0"/>
          <w:spacing w:val="1"/>
          <w:sz w:val="22"/>
          <w:szCs w:val="22"/>
        </w:rPr>
        <w:t>a</w:t>
      </w:r>
      <w:r w:rsidRPr="00B639E5">
        <w:rPr>
          <w:b w:val="0"/>
          <w:sz w:val="22"/>
          <w:szCs w:val="22"/>
        </w:rPr>
        <w:t>re</w:t>
      </w:r>
      <w:r w:rsidRPr="00B639E5">
        <w:rPr>
          <w:b w:val="0"/>
          <w:spacing w:val="-2"/>
          <w:sz w:val="22"/>
          <w:szCs w:val="22"/>
        </w:rPr>
        <w:t xml:space="preserve"> </w:t>
      </w:r>
      <w:r w:rsidRPr="00B639E5">
        <w:rPr>
          <w:b w:val="0"/>
          <w:spacing w:val="-1"/>
          <w:sz w:val="22"/>
          <w:szCs w:val="22"/>
        </w:rPr>
        <w:t>f</w:t>
      </w:r>
      <w:r w:rsidRPr="00B639E5">
        <w:rPr>
          <w:b w:val="0"/>
          <w:spacing w:val="2"/>
          <w:sz w:val="22"/>
          <w:szCs w:val="22"/>
        </w:rPr>
        <w:t>o</w:t>
      </w:r>
      <w:r w:rsidRPr="00B639E5">
        <w:rPr>
          <w:b w:val="0"/>
          <w:sz w:val="22"/>
          <w:szCs w:val="22"/>
        </w:rPr>
        <w:t>r l</w:t>
      </w:r>
      <w:r w:rsidRPr="00B639E5">
        <w:rPr>
          <w:b w:val="0"/>
          <w:spacing w:val="-2"/>
          <w:sz w:val="22"/>
          <w:szCs w:val="22"/>
        </w:rPr>
        <w:t>a</w:t>
      </w:r>
      <w:r w:rsidRPr="00B639E5">
        <w:rPr>
          <w:b w:val="0"/>
          <w:sz w:val="22"/>
          <w:szCs w:val="22"/>
        </w:rPr>
        <w:t>t</w:t>
      </w:r>
      <w:r w:rsidRPr="00B639E5">
        <w:rPr>
          <w:b w:val="0"/>
          <w:spacing w:val="2"/>
          <w:sz w:val="22"/>
          <w:szCs w:val="22"/>
        </w:rPr>
        <w:t>e</w:t>
      </w:r>
      <w:r w:rsidRPr="00B639E5">
        <w:rPr>
          <w:b w:val="0"/>
          <w:spacing w:val="-1"/>
          <w:sz w:val="22"/>
          <w:szCs w:val="22"/>
        </w:rPr>
        <w:t>-</w:t>
      </w:r>
      <w:r w:rsidRPr="00B639E5">
        <w:rPr>
          <w:b w:val="0"/>
          <w:sz w:val="22"/>
          <w:szCs w:val="22"/>
        </w:rPr>
        <w:t>li</w:t>
      </w:r>
      <w:r w:rsidRPr="00B639E5">
        <w:rPr>
          <w:b w:val="0"/>
          <w:spacing w:val="1"/>
          <w:sz w:val="22"/>
          <w:szCs w:val="22"/>
        </w:rPr>
        <w:t>f</w:t>
      </w:r>
      <w:r w:rsidRPr="00B639E5">
        <w:rPr>
          <w:b w:val="0"/>
          <w:sz w:val="22"/>
          <w:szCs w:val="22"/>
        </w:rPr>
        <w:t>e</w:t>
      </w:r>
      <w:r w:rsidRPr="00B639E5">
        <w:rPr>
          <w:b w:val="0"/>
          <w:spacing w:val="1"/>
          <w:sz w:val="22"/>
          <w:szCs w:val="22"/>
        </w:rPr>
        <w:t xml:space="preserve"> </w:t>
      </w:r>
      <w:r w:rsidRPr="00B639E5">
        <w:rPr>
          <w:b w:val="0"/>
          <w:sz w:val="22"/>
          <w:szCs w:val="22"/>
        </w:rPr>
        <w:t>d</w:t>
      </w:r>
      <w:r w:rsidRPr="00B639E5">
        <w:rPr>
          <w:b w:val="0"/>
          <w:spacing w:val="-1"/>
          <w:sz w:val="22"/>
          <w:szCs w:val="22"/>
        </w:rPr>
        <w:t>e</w:t>
      </w:r>
      <w:r w:rsidRPr="00B639E5">
        <w:rPr>
          <w:b w:val="0"/>
          <w:sz w:val="22"/>
          <w:szCs w:val="22"/>
        </w:rPr>
        <w:t>p</w:t>
      </w:r>
      <w:r w:rsidRPr="00B639E5">
        <w:rPr>
          <w:b w:val="0"/>
          <w:spacing w:val="-1"/>
          <w:sz w:val="22"/>
          <w:szCs w:val="22"/>
        </w:rPr>
        <w:t>re</w:t>
      </w:r>
      <w:r w:rsidRPr="00B639E5">
        <w:rPr>
          <w:b w:val="0"/>
          <w:sz w:val="22"/>
          <w:szCs w:val="22"/>
        </w:rPr>
        <w:t>ssion. Am</w:t>
      </w:r>
      <w:r w:rsidRPr="00B639E5">
        <w:rPr>
          <w:b w:val="0"/>
          <w:spacing w:val="-1"/>
          <w:sz w:val="22"/>
          <w:szCs w:val="22"/>
        </w:rPr>
        <w:t>e</w:t>
      </w:r>
      <w:r w:rsidRPr="00B639E5">
        <w:rPr>
          <w:b w:val="0"/>
          <w:sz w:val="22"/>
          <w:szCs w:val="22"/>
        </w:rPr>
        <w:t>ri</w:t>
      </w:r>
      <w:r w:rsidRPr="00B639E5">
        <w:rPr>
          <w:b w:val="0"/>
          <w:spacing w:val="-2"/>
          <w:sz w:val="22"/>
          <w:szCs w:val="22"/>
        </w:rPr>
        <w:t>c</w:t>
      </w:r>
      <w:r w:rsidRPr="00B639E5">
        <w:rPr>
          <w:b w:val="0"/>
          <w:spacing w:val="-1"/>
          <w:sz w:val="22"/>
          <w:szCs w:val="22"/>
        </w:rPr>
        <w:t>a</w:t>
      </w:r>
      <w:r w:rsidRPr="00B639E5">
        <w:rPr>
          <w:b w:val="0"/>
          <w:sz w:val="22"/>
          <w:szCs w:val="22"/>
        </w:rPr>
        <w:t xml:space="preserve">n </w:t>
      </w:r>
      <w:r w:rsidRPr="00B639E5">
        <w:rPr>
          <w:b w:val="0"/>
          <w:spacing w:val="2"/>
          <w:sz w:val="22"/>
          <w:szCs w:val="22"/>
        </w:rPr>
        <w:t>J</w:t>
      </w:r>
      <w:r w:rsidRPr="00B639E5">
        <w:rPr>
          <w:b w:val="0"/>
          <w:sz w:val="22"/>
          <w:szCs w:val="22"/>
        </w:rPr>
        <w:t>ourn</w:t>
      </w:r>
      <w:r w:rsidRPr="00B639E5">
        <w:rPr>
          <w:b w:val="0"/>
          <w:spacing w:val="-2"/>
          <w:sz w:val="22"/>
          <w:szCs w:val="22"/>
        </w:rPr>
        <w:t>a</w:t>
      </w:r>
      <w:r w:rsidRPr="00B639E5">
        <w:rPr>
          <w:b w:val="0"/>
          <w:sz w:val="22"/>
          <w:szCs w:val="22"/>
        </w:rPr>
        <w:t>l of M</w:t>
      </w:r>
      <w:r w:rsidRPr="00B639E5">
        <w:rPr>
          <w:b w:val="0"/>
          <w:spacing w:val="1"/>
          <w:sz w:val="22"/>
          <w:szCs w:val="22"/>
        </w:rPr>
        <w:t>a</w:t>
      </w:r>
      <w:r w:rsidRPr="00B639E5">
        <w:rPr>
          <w:b w:val="0"/>
          <w:sz w:val="22"/>
          <w:szCs w:val="22"/>
        </w:rPr>
        <w:t>n</w:t>
      </w:r>
      <w:r w:rsidRPr="00B639E5">
        <w:rPr>
          <w:b w:val="0"/>
          <w:spacing w:val="-1"/>
          <w:sz w:val="22"/>
          <w:szCs w:val="22"/>
        </w:rPr>
        <w:t>a</w:t>
      </w:r>
      <w:r w:rsidRPr="00B639E5">
        <w:rPr>
          <w:b w:val="0"/>
          <w:sz w:val="22"/>
          <w:szCs w:val="22"/>
        </w:rPr>
        <w:t>ged Ca</w:t>
      </w:r>
      <w:r w:rsidRPr="00B639E5">
        <w:rPr>
          <w:b w:val="0"/>
          <w:spacing w:val="1"/>
          <w:sz w:val="22"/>
          <w:szCs w:val="22"/>
        </w:rPr>
        <w:t>r</w:t>
      </w:r>
      <w:r w:rsidRPr="00B639E5">
        <w:rPr>
          <w:b w:val="0"/>
          <w:spacing w:val="-1"/>
          <w:sz w:val="22"/>
          <w:szCs w:val="22"/>
        </w:rPr>
        <w:t>e</w:t>
      </w:r>
      <w:r w:rsidRPr="00B639E5">
        <w:rPr>
          <w:b w:val="0"/>
          <w:sz w:val="22"/>
          <w:szCs w:val="22"/>
        </w:rPr>
        <w:t>, 14(</w:t>
      </w:r>
      <w:r w:rsidRPr="00B639E5">
        <w:rPr>
          <w:b w:val="0"/>
          <w:spacing w:val="-1"/>
          <w:sz w:val="22"/>
          <w:szCs w:val="22"/>
        </w:rPr>
        <w:t>2</w:t>
      </w:r>
      <w:r w:rsidRPr="00B639E5">
        <w:rPr>
          <w:b w:val="0"/>
          <w:sz w:val="22"/>
          <w:szCs w:val="22"/>
        </w:rPr>
        <w:t>), 9</w:t>
      </w:r>
      <w:r w:rsidRPr="00B639E5">
        <w:rPr>
          <w:b w:val="0"/>
          <w:spacing w:val="1"/>
          <w:sz w:val="22"/>
          <w:szCs w:val="22"/>
        </w:rPr>
        <w:t>5</w:t>
      </w:r>
      <w:r w:rsidRPr="00B639E5">
        <w:rPr>
          <w:b w:val="0"/>
          <w:spacing w:val="-1"/>
          <w:sz w:val="22"/>
          <w:szCs w:val="22"/>
        </w:rPr>
        <w:t>-</w:t>
      </w:r>
      <w:r w:rsidRPr="00B639E5">
        <w:rPr>
          <w:b w:val="0"/>
          <w:sz w:val="22"/>
          <w:szCs w:val="22"/>
        </w:rPr>
        <w:t>1</w:t>
      </w:r>
      <w:r w:rsidRPr="00B639E5">
        <w:rPr>
          <w:b w:val="0"/>
          <w:spacing w:val="2"/>
          <w:sz w:val="22"/>
          <w:szCs w:val="22"/>
        </w:rPr>
        <w:t>0</w:t>
      </w:r>
      <w:r w:rsidR="00B5454F" w:rsidRPr="00B639E5">
        <w:rPr>
          <w:b w:val="0"/>
          <w:sz w:val="22"/>
          <w:szCs w:val="22"/>
        </w:rPr>
        <w:t>0.</w:t>
      </w:r>
    </w:p>
    <w:sectPr w:rsidR="00B254D3" w:rsidRPr="00B639E5" w:rsidSect="00B554D2">
      <w:pgSz w:w="12240" w:h="15840"/>
      <w:pgMar w:top="1480" w:right="1320" w:bottom="940" w:left="1340" w:header="0" w:footer="744" w:gutter="0"/>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DAFB0F7" w15:done="0"/>
  <w15:commentEx w15:paraId="0824EBEB" w15:done="0"/>
  <w15:commentEx w15:paraId="0B7B5756"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05CDD" w:rsidRDefault="00805CDD">
      <w:r>
        <w:separator/>
      </w:r>
    </w:p>
  </w:endnote>
  <w:endnote w:type="continuationSeparator" w:id="0">
    <w:p w:rsidR="00805CDD" w:rsidRDefault="00805CD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pPr>
      <w:pStyle w:val="Footer"/>
      <w:jc w:val="right"/>
    </w:pPr>
  </w:p>
  <w:p w:rsidR="00805CDD" w:rsidRDefault="00805CD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rsidP="00130DEF">
    <w:pPr>
      <w:rPr>
        <w:rFonts w:ascii="Arial" w:hAnsi="Arial" w:cs="Arial"/>
        <w:color w:val="757B82"/>
        <w:sz w:val="20"/>
      </w:rPr>
    </w:pPr>
  </w:p>
  <w:p w:rsidR="00805CDD" w:rsidRDefault="00805CDD" w:rsidP="00130DEF"/>
  <w:p w:rsidR="00805CDD" w:rsidRDefault="00805CDD" w:rsidP="00130DEF">
    <w:proofErr w:type="gramStart"/>
    <w:r>
      <w:t>x</w:t>
    </w:r>
    <w:proofErr w:type="gramEnd"/>
  </w:p>
  <w:p w:rsidR="00805CDD" w:rsidRDefault="00805CDD" w:rsidP="00130DEF"/>
  <w:p w:rsidR="00805CDD" w:rsidRDefault="00805CD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415F80">
    <w:pPr>
      <w:spacing w:line="200" w:lineRule="exact"/>
      <w:rPr>
        <w:sz w:val="20"/>
        <w:szCs w:val="20"/>
      </w:rPr>
    </w:pPr>
    <w:r w:rsidRPr="00415F80">
      <w:rPr>
        <w:noProof/>
      </w:rPr>
      <w:pict>
        <v:shapetype id="_x0000_t202" coordsize="21600,21600" o:spt="202" path="m,l,21600r21600,l21600,xe">
          <v:stroke joinstyle="miter"/>
          <v:path gradientshapeok="t" o:connecttype="rect"/>
        </v:shapetype>
        <v:shape id="Text Box 1" o:spid="_x0000_s2049" type="#_x0000_t202" style="position:absolute;margin-left:526.95pt;margin-top:743.8pt;width:15.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" filled="f" stroked="f">
          <v:textbox style="mso-next-textbox:#Text Box 1" inset="0,0,0,0">
            <w:txbxContent>
              <w:p w:rsidR="00805CDD" w:rsidRDefault="00415F80">
                <w:pPr>
                  <w:spacing w:line="245" w:lineRule="exact"/>
                  <w:ind w:left="40"/>
                  <w:rPr>
                    <w:rFonts w:ascii="Calibri" w:eastAsia="Calibri" w:hAnsi="Calibri" w:cs="Calibri"/>
                  </w:rPr>
                </w:pPr>
                <w:r>
                  <w:fldChar w:fldCharType="begin"/>
                </w:r>
                <w:r w:rsidR="00805CDD">
                  <w:rPr>
                    <w:rFonts w:ascii="Calibri" w:eastAsia="Calibri" w:hAnsi="Calibri" w:cs="Calibri"/>
                  </w:rPr>
                  <w:instrText xml:space="preserve"> PAGE </w:instrText>
                </w:r>
                <w:r>
                  <w:fldChar w:fldCharType="separate"/>
                </w:r>
                <w:r w:rsidR="00AE4FC0">
                  <w:rPr>
                    <w:rFonts w:ascii="Calibri" w:eastAsia="Calibri" w:hAnsi="Calibri" w:cs="Calibri"/>
                    <w:noProof/>
                  </w:rPr>
                  <w:t>47</w:t>
                </w:r>
                <w: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05CDD" w:rsidRDefault="00805CDD">
      <w:r>
        <w:separator/>
      </w:r>
    </w:p>
  </w:footnote>
  <w:footnote w:type="continuationSeparator" w:id="0">
    <w:p w:rsidR="00805CDD" w:rsidRDefault="00805CDD">
      <w:r>
        <w:continuationSeparator/>
      </w:r>
    </w:p>
  </w:footnote>
  <w:footnote w:id="1">
    <w:p w:rsidR="00805CDD" w:rsidRDefault="00805CDD">
      <w:pPr>
        <w:pStyle w:val="FootnoteText"/>
      </w:pPr>
      <w:r>
        <w:rPr>
          <w:rStyle w:val="FootnoteReference"/>
        </w:rPr>
        <w:footnoteRef/>
      </w:r>
      <w:r>
        <w:t xml:space="preserve"> Conditions obtained from the CHNA executive summary.</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05CDD" w:rsidRDefault="00805CD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5pt;visibility:visible;mso-wrap-style:square" o:bullet="t">
        <v:imagedata r:id="rId1" o:title=""/>
      </v:shape>
    </w:pict>
  </w:numPicBullet>
  <w:abstractNum w:abstractNumId="0">
    <w:nsid w:val="00AD2C55"/>
    <w:multiLevelType w:val="hybridMultilevel"/>
    <w:tmpl w:val="0902FD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050834D2"/>
    <w:multiLevelType w:val="hybridMultilevel"/>
    <w:tmpl w:val="9482B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9C363F"/>
    <w:multiLevelType w:val="hybridMultilevel"/>
    <w:tmpl w:val="4B7C4012"/>
    <w:lvl w:ilvl="0" w:tplc="D554988C">
      <w:start w:val="1"/>
      <w:numFmt w:val="bullet"/>
      <w:lvlText w:val=""/>
      <w:lvlPicBulletId w:val="0"/>
      <w:lvlJc w:val="left"/>
      <w:pPr>
        <w:tabs>
          <w:tab w:val="num" w:pos="820"/>
        </w:tabs>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
    <w:nsid w:val="0C5D7676"/>
    <w:multiLevelType w:val="hybridMultilevel"/>
    <w:tmpl w:val="C9D6C6F6"/>
    <w:lvl w:ilvl="0" w:tplc="6488499A">
      <w:start w:val="1"/>
      <w:numFmt w:val="bullet"/>
      <w:lvlText w:val=""/>
      <w:lvlJc w:val="left"/>
      <w:pPr>
        <w:tabs>
          <w:tab w:val="num" w:pos="460"/>
        </w:tabs>
        <w:ind w:left="460" w:hanging="360"/>
      </w:pPr>
      <w:rPr>
        <w:rFonts w:ascii="Symbol" w:hAnsi="Symbol" w:hint="default"/>
        <w:color w:val="auto"/>
      </w:rPr>
    </w:lvl>
    <w:lvl w:ilvl="1" w:tplc="98629566" w:tentative="1">
      <w:start w:val="1"/>
      <w:numFmt w:val="bullet"/>
      <w:lvlText w:val=""/>
      <w:lvlJc w:val="left"/>
      <w:pPr>
        <w:tabs>
          <w:tab w:val="num" w:pos="1180"/>
        </w:tabs>
        <w:ind w:left="1180" w:hanging="360"/>
      </w:pPr>
      <w:rPr>
        <w:rFonts w:ascii="Symbol" w:hAnsi="Symbol" w:hint="default"/>
      </w:rPr>
    </w:lvl>
    <w:lvl w:ilvl="2" w:tplc="033A2736" w:tentative="1">
      <w:start w:val="1"/>
      <w:numFmt w:val="bullet"/>
      <w:lvlText w:val=""/>
      <w:lvlJc w:val="left"/>
      <w:pPr>
        <w:tabs>
          <w:tab w:val="num" w:pos="1900"/>
        </w:tabs>
        <w:ind w:left="1900" w:hanging="360"/>
      </w:pPr>
      <w:rPr>
        <w:rFonts w:ascii="Symbol" w:hAnsi="Symbol" w:hint="default"/>
      </w:rPr>
    </w:lvl>
    <w:lvl w:ilvl="3" w:tplc="A636D9EE" w:tentative="1">
      <w:start w:val="1"/>
      <w:numFmt w:val="bullet"/>
      <w:lvlText w:val=""/>
      <w:lvlJc w:val="left"/>
      <w:pPr>
        <w:tabs>
          <w:tab w:val="num" w:pos="2620"/>
        </w:tabs>
        <w:ind w:left="2620" w:hanging="360"/>
      </w:pPr>
      <w:rPr>
        <w:rFonts w:ascii="Symbol" w:hAnsi="Symbol" w:hint="default"/>
      </w:rPr>
    </w:lvl>
    <w:lvl w:ilvl="4" w:tplc="3EB284BC" w:tentative="1">
      <w:start w:val="1"/>
      <w:numFmt w:val="bullet"/>
      <w:lvlText w:val=""/>
      <w:lvlJc w:val="left"/>
      <w:pPr>
        <w:tabs>
          <w:tab w:val="num" w:pos="3340"/>
        </w:tabs>
        <w:ind w:left="3340" w:hanging="360"/>
      </w:pPr>
      <w:rPr>
        <w:rFonts w:ascii="Symbol" w:hAnsi="Symbol" w:hint="default"/>
      </w:rPr>
    </w:lvl>
    <w:lvl w:ilvl="5" w:tplc="A042A490" w:tentative="1">
      <w:start w:val="1"/>
      <w:numFmt w:val="bullet"/>
      <w:lvlText w:val=""/>
      <w:lvlJc w:val="left"/>
      <w:pPr>
        <w:tabs>
          <w:tab w:val="num" w:pos="4060"/>
        </w:tabs>
        <w:ind w:left="4060" w:hanging="360"/>
      </w:pPr>
      <w:rPr>
        <w:rFonts w:ascii="Symbol" w:hAnsi="Symbol" w:hint="default"/>
      </w:rPr>
    </w:lvl>
    <w:lvl w:ilvl="6" w:tplc="9A74E5FE" w:tentative="1">
      <w:start w:val="1"/>
      <w:numFmt w:val="bullet"/>
      <w:lvlText w:val=""/>
      <w:lvlJc w:val="left"/>
      <w:pPr>
        <w:tabs>
          <w:tab w:val="num" w:pos="4780"/>
        </w:tabs>
        <w:ind w:left="4780" w:hanging="360"/>
      </w:pPr>
      <w:rPr>
        <w:rFonts w:ascii="Symbol" w:hAnsi="Symbol" w:hint="default"/>
      </w:rPr>
    </w:lvl>
    <w:lvl w:ilvl="7" w:tplc="CF940CFC" w:tentative="1">
      <w:start w:val="1"/>
      <w:numFmt w:val="bullet"/>
      <w:lvlText w:val=""/>
      <w:lvlJc w:val="left"/>
      <w:pPr>
        <w:tabs>
          <w:tab w:val="num" w:pos="5500"/>
        </w:tabs>
        <w:ind w:left="5500" w:hanging="360"/>
      </w:pPr>
      <w:rPr>
        <w:rFonts w:ascii="Symbol" w:hAnsi="Symbol" w:hint="default"/>
      </w:rPr>
    </w:lvl>
    <w:lvl w:ilvl="8" w:tplc="5CE06394" w:tentative="1">
      <w:start w:val="1"/>
      <w:numFmt w:val="bullet"/>
      <w:lvlText w:val=""/>
      <w:lvlJc w:val="left"/>
      <w:pPr>
        <w:tabs>
          <w:tab w:val="num" w:pos="6220"/>
        </w:tabs>
        <w:ind w:left="6220" w:hanging="360"/>
      </w:pPr>
      <w:rPr>
        <w:rFonts w:ascii="Symbol" w:hAnsi="Symbol" w:hint="default"/>
      </w:rPr>
    </w:lvl>
  </w:abstractNum>
  <w:abstractNum w:abstractNumId="4">
    <w:nsid w:val="16CA04EA"/>
    <w:multiLevelType w:val="hybridMultilevel"/>
    <w:tmpl w:val="467C9118"/>
    <w:lvl w:ilvl="0" w:tplc="CC6AB640">
      <w:start w:val="1"/>
      <w:numFmt w:val="decimal"/>
      <w:lvlText w:val="%1)"/>
      <w:lvlJc w:val="left"/>
      <w:pPr>
        <w:ind w:left="360" w:hanging="360"/>
      </w:pPr>
      <w:rPr>
        <w:rFonts w:eastAsia="Times New Roman" w:cs="Times New Roman" w:hint="default"/>
        <w:b/>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5">
    <w:nsid w:val="2544515F"/>
    <w:multiLevelType w:val="hybridMultilevel"/>
    <w:tmpl w:val="C96856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28091FDE"/>
    <w:multiLevelType w:val="hybridMultilevel"/>
    <w:tmpl w:val="6D6C3A2E"/>
    <w:lvl w:ilvl="0" w:tplc="49B4E19A">
      <w:start w:val="1"/>
      <w:numFmt w:val="bullet"/>
      <w:lvlText w:val=""/>
      <w:lvlJc w:val="left"/>
      <w:pPr>
        <w:ind w:left="460" w:hanging="360"/>
      </w:pPr>
      <w:rPr>
        <w:rFonts w:ascii="Symbol" w:hAnsi="Symbol" w:hint="default"/>
        <w:color w:val="auto"/>
      </w:rPr>
    </w:lvl>
    <w:lvl w:ilvl="1" w:tplc="04090003" w:tentative="1">
      <w:start w:val="1"/>
      <w:numFmt w:val="bullet"/>
      <w:lvlText w:val="o"/>
      <w:lvlJc w:val="left"/>
      <w:pPr>
        <w:ind w:left="1060" w:hanging="360"/>
      </w:pPr>
      <w:rPr>
        <w:rFonts w:ascii="Courier New" w:hAnsi="Courier New" w:cs="Courier New" w:hint="default"/>
      </w:rPr>
    </w:lvl>
    <w:lvl w:ilvl="2" w:tplc="04090005" w:tentative="1">
      <w:start w:val="1"/>
      <w:numFmt w:val="bullet"/>
      <w:lvlText w:val=""/>
      <w:lvlJc w:val="left"/>
      <w:pPr>
        <w:ind w:left="1780" w:hanging="360"/>
      </w:pPr>
      <w:rPr>
        <w:rFonts w:ascii="Wingdings" w:hAnsi="Wingdings" w:hint="default"/>
      </w:rPr>
    </w:lvl>
    <w:lvl w:ilvl="3" w:tplc="04090001" w:tentative="1">
      <w:start w:val="1"/>
      <w:numFmt w:val="bullet"/>
      <w:lvlText w:val=""/>
      <w:lvlJc w:val="left"/>
      <w:pPr>
        <w:ind w:left="2500" w:hanging="360"/>
      </w:pPr>
      <w:rPr>
        <w:rFonts w:ascii="Symbol" w:hAnsi="Symbol" w:hint="default"/>
      </w:rPr>
    </w:lvl>
    <w:lvl w:ilvl="4" w:tplc="04090003" w:tentative="1">
      <w:start w:val="1"/>
      <w:numFmt w:val="bullet"/>
      <w:lvlText w:val="o"/>
      <w:lvlJc w:val="left"/>
      <w:pPr>
        <w:ind w:left="3220" w:hanging="360"/>
      </w:pPr>
      <w:rPr>
        <w:rFonts w:ascii="Courier New" w:hAnsi="Courier New" w:cs="Courier New" w:hint="default"/>
      </w:rPr>
    </w:lvl>
    <w:lvl w:ilvl="5" w:tplc="04090005" w:tentative="1">
      <w:start w:val="1"/>
      <w:numFmt w:val="bullet"/>
      <w:lvlText w:val=""/>
      <w:lvlJc w:val="left"/>
      <w:pPr>
        <w:ind w:left="3940" w:hanging="360"/>
      </w:pPr>
      <w:rPr>
        <w:rFonts w:ascii="Wingdings" w:hAnsi="Wingdings" w:hint="default"/>
      </w:rPr>
    </w:lvl>
    <w:lvl w:ilvl="6" w:tplc="04090001" w:tentative="1">
      <w:start w:val="1"/>
      <w:numFmt w:val="bullet"/>
      <w:lvlText w:val=""/>
      <w:lvlJc w:val="left"/>
      <w:pPr>
        <w:ind w:left="4660" w:hanging="360"/>
      </w:pPr>
      <w:rPr>
        <w:rFonts w:ascii="Symbol" w:hAnsi="Symbol" w:hint="default"/>
      </w:rPr>
    </w:lvl>
    <w:lvl w:ilvl="7" w:tplc="04090003" w:tentative="1">
      <w:start w:val="1"/>
      <w:numFmt w:val="bullet"/>
      <w:lvlText w:val="o"/>
      <w:lvlJc w:val="left"/>
      <w:pPr>
        <w:ind w:left="5380" w:hanging="360"/>
      </w:pPr>
      <w:rPr>
        <w:rFonts w:ascii="Courier New" w:hAnsi="Courier New" w:cs="Courier New" w:hint="default"/>
      </w:rPr>
    </w:lvl>
    <w:lvl w:ilvl="8" w:tplc="04090005" w:tentative="1">
      <w:start w:val="1"/>
      <w:numFmt w:val="bullet"/>
      <w:lvlText w:val=""/>
      <w:lvlJc w:val="left"/>
      <w:pPr>
        <w:ind w:left="6100" w:hanging="360"/>
      </w:pPr>
      <w:rPr>
        <w:rFonts w:ascii="Wingdings" w:hAnsi="Wingdings" w:hint="default"/>
      </w:rPr>
    </w:lvl>
  </w:abstractNum>
  <w:abstractNum w:abstractNumId="7">
    <w:nsid w:val="2DB529BB"/>
    <w:multiLevelType w:val="hybridMultilevel"/>
    <w:tmpl w:val="890281B8"/>
    <w:lvl w:ilvl="0" w:tplc="D554988C">
      <w:start w:val="1"/>
      <w:numFmt w:val="bullet"/>
      <w:lvlText w:val=""/>
      <w:lvlPicBulletId w:val="0"/>
      <w:lvlJc w:val="left"/>
      <w:pPr>
        <w:tabs>
          <w:tab w:val="num" w:pos="820"/>
        </w:tabs>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8">
    <w:nsid w:val="31426AA1"/>
    <w:multiLevelType w:val="hybridMultilevel"/>
    <w:tmpl w:val="85EC1C50"/>
    <w:lvl w:ilvl="0" w:tplc="04090001">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324D64C0"/>
    <w:multiLevelType w:val="hybridMultilevel"/>
    <w:tmpl w:val="BD8C4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6592FFA"/>
    <w:multiLevelType w:val="hybridMultilevel"/>
    <w:tmpl w:val="70BA1E5A"/>
    <w:lvl w:ilvl="0" w:tplc="DA9C3C1C">
      <w:start w:val="1"/>
      <w:numFmt w:val="bullet"/>
      <w:lvlText w:val=""/>
      <w:lvlJc w:val="left"/>
      <w:pPr>
        <w:ind w:left="720" w:hanging="360"/>
      </w:pPr>
      <w:rPr>
        <w:rFonts w:ascii="Symbol" w:hAnsi="Symbol" w:hint="default"/>
        <w:color w:val="auto"/>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194DE7"/>
    <w:multiLevelType w:val="hybridMultilevel"/>
    <w:tmpl w:val="9CB8C07E"/>
    <w:lvl w:ilvl="0" w:tplc="04090003">
      <w:start w:val="1"/>
      <w:numFmt w:val="bullet"/>
      <w:lvlText w:val="o"/>
      <w:lvlJc w:val="left"/>
      <w:pPr>
        <w:ind w:left="1540" w:hanging="360"/>
      </w:pPr>
      <w:rPr>
        <w:rFonts w:ascii="Courier New" w:hAnsi="Courier New" w:cs="Courier New" w:hint="default"/>
      </w:rPr>
    </w:lvl>
    <w:lvl w:ilvl="1" w:tplc="04090003" w:tentative="1">
      <w:start w:val="1"/>
      <w:numFmt w:val="bullet"/>
      <w:lvlText w:val="o"/>
      <w:lvlJc w:val="left"/>
      <w:pPr>
        <w:ind w:left="2260" w:hanging="360"/>
      </w:pPr>
      <w:rPr>
        <w:rFonts w:ascii="Courier New" w:hAnsi="Courier New" w:cs="Courier New" w:hint="default"/>
      </w:rPr>
    </w:lvl>
    <w:lvl w:ilvl="2" w:tplc="04090005">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12">
    <w:nsid w:val="39663016"/>
    <w:multiLevelType w:val="hybridMultilevel"/>
    <w:tmpl w:val="02E43D64"/>
    <w:lvl w:ilvl="0" w:tplc="771CE8A8">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3">
    <w:nsid w:val="39F5336A"/>
    <w:multiLevelType w:val="hybridMultilevel"/>
    <w:tmpl w:val="C8E220BA"/>
    <w:lvl w:ilvl="0" w:tplc="FEB64C86">
      <w:start w:val="1"/>
      <w:numFmt w:val="decimal"/>
      <w:lvlText w:val="%1."/>
      <w:lvlJc w:val="left"/>
      <w:pPr>
        <w:ind w:left="820" w:hanging="360"/>
      </w:pPr>
      <w:rPr>
        <w:b w:val="0"/>
        <w:color w:val="auto"/>
        <w:sz w:val="22"/>
        <w:szCs w:val="22"/>
      </w:r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14">
    <w:nsid w:val="3D661FB7"/>
    <w:multiLevelType w:val="hybridMultilevel"/>
    <w:tmpl w:val="C9204418"/>
    <w:lvl w:ilvl="0" w:tplc="96409832">
      <w:start w:val="1"/>
      <w:numFmt w:val="bullet"/>
      <w:lvlText w:val=""/>
      <w:lvlJc w:val="left"/>
      <w:pPr>
        <w:ind w:left="820" w:hanging="360"/>
      </w:pPr>
      <w:rPr>
        <w:rFonts w:ascii="Symbol" w:hAnsi="Symbol" w:hint="default"/>
        <w:color w:val="auto"/>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5">
    <w:nsid w:val="3D663E67"/>
    <w:multiLevelType w:val="hybridMultilevel"/>
    <w:tmpl w:val="8CE2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813843"/>
    <w:multiLevelType w:val="hybridMultilevel"/>
    <w:tmpl w:val="9A2CF65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7">
    <w:nsid w:val="452F4D29"/>
    <w:multiLevelType w:val="hybridMultilevel"/>
    <w:tmpl w:val="CB32CAAA"/>
    <w:lvl w:ilvl="0" w:tplc="0409000F">
      <w:start w:val="1"/>
      <w:numFmt w:val="decimal"/>
      <w:lvlText w:val="%1."/>
      <w:lvlJc w:val="left"/>
      <w:pPr>
        <w:ind w:left="360" w:hanging="360"/>
      </w:pPr>
      <w:rPr>
        <w:rFonts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5657E05"/>
    <w:multiLevelType w:val="hybridMultilevel"/>
    <w:tmpl w:val="346807EC"/>
    <w:lvl w:ilvl="0" w:tplc="04090001">
      <w:start w:val="14"/>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8DF5E06"/>
    <w:multiLevelType w:val="hybridMultilevel"/>
    <w:tmpl w:val="C09225CE"/>
    <w:lvl w:ilvl="0" w:tplc="9F4CCF6E">
      <w:start w:val="1"/>
      <w:numFmt w:val="decimal"/>
      <w:lvlText w:val="%1."/>
      <w:lvlJc w:val="left"/>
      <w:pPr>
        <w:ind w:hanging="360"/>
      </w:pPr>
      <w:rPr>
        <w:rFonts w:ascii="Times New Roman" w:eastAsia="Times New Roman" w:hAnsi="Times New Roman" w:hint="default"/>
        <w:sz w:val="24"/>
        <w:szCs w:val="24"/>
      </w:rPr>
    </w:lvl>
    <w:lvl w:ilvl="1" w:tplc="5DFE3F7E">
      <w:start w:val="1"/>
      <w:numFmt w:val="bullet"/>
      <w:lvlText w:val="-"/>
      <w:lvlJc w:val="left"/>
      <w:pPr>
        <w:ind w:hanging="56"/>
      </w:pPr>
      <w:rPr>
        <w:rFonts w:ascii="Calibri" w:eastAsia="Calibri" w:hAnsi="Calibri" w:hint="default"/>
        <w:w w:val="106"/>
        <w:sz w:val="11"/>
        <w:szCs w:val="11"/>
      </w:rPr>
    </w:lvl>
    <w:lvl w:ilvl="2" w:tplc="32683F68">
      <w:start w:val="1"/>
      <w:numFmt w:val="bullet"/>
      <w:lvlText w:val="•"/>
      <w:lvlJc w:val="left"/>
      <w:rPr>
        <w:rFonts w:hint="default"/>
      </w:rPr>
    </w:lvl>
    <w:lvl w:ilvl="3" w:tplc="0BA4105A">
      <w:start w:val="1"/>
      <w:numFmt w:val="bullet"/>
      <w:lvlText w:val="•"/>
      <w:lvlJc w:val="left"/>
      <w:rPr>
        <w:rFonts w:hint="default"/>
      </w:rPr>
    </w:lvl>
    <w:lvl w:ilvl="4" w:tplc="B35E8BF4">
      <w:start w:val="1"/>
      <w:numFmt w:val="bullet"/>
      <w:lvlText w:val="•"/>
      <w:lvlJc w:val="left"/>
      <w:rPr>
        <w:rFonts w:hint="default"/>
      </w:rPr>
    </w:lvl>
    <w:lvl w:ilvl="5" w:tplc="8E92F60E">
      <w:start w:val="1"/>
      <w:numFmt w:val="bullet"/>
      <w:lvlText w:val="•"/>
      <w:lvlJc w:val="left"/>
      <w:rPr>
        <w:rFonts w:hint="default"/>
      </w:rPr>
    </w:lvl>
    <w:lvl w:ilvl="6" w:tplc="030C63A6">
      <w:start w:val="1"/>
      <w:numFmt w:val="bullet"/>
      <w:lvlText w:val="•"/>
      <w:lvlJc w:val="left"/>
      <w:rPr>
        <w:rFonts w:hint="default"/>
      </w:rPr>
    </w:lvl>
    <w:lvl w:ilvl="7" w:tplc="50FE7FDE">
      <w:start w:val="1"/>
      <w:numFmt w:val="bullet"/>
      <w:lvlText w:val="•"/>
      <w:lvlJc w:val="left"/>
      <w:rPr>
        <w:rFonts w:hint="default"/>
      </w:rPr>
    </w:lvl>
    <w:lvl w:ilvl="8" w:tplc="FEB4D416">
      <w:start w:val="1"/>
      <w:numFmt w:val="bullet"/>
      <w:lvlText w:val="•"/>
      <w:lvlJc w:val="left"/>
      <w:rPr>
        <w:rFonts w:hint="default"/>
      </w:rPr>
    </w:lvl>
  </w:abstractNum>
  <w:abstractNum w:abstractNumId="20">
    <w:nsid w:val="4B5B31F4"/>
    <w:multiLevelType w:val="hybridMultilevel"/>
    <w:tmpl w:val="AF3053F6"/>
    <w:lvl w:ilvl="0" w:tplc="04090003">
      <w:start w:val="1"/>
      <w:numFmt w:val="bullet"/>
      <w:lvlText w:val="o"/>
      <w:lvlJc w:val="left"/>
      <w:pPr>
        <w:ind w:left="820" w:hanging="360"/>
      </w:pPr>
      <w:rPr>
        <w:rFonts w:ascii="Courier New" w:hAnsi="Courier New" w:cs="Courier New"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1">
    <w:nsid w:val="4D7B3247"/>
    <w:multiLevelType w:val="hybridMultilevel"/>
    <w:tmpl w:val="25EAF1F4"/>
    <w:lvl w:ilvl="0" w:tplc="04090001">
      <w:start w:val="1"/>
      <w:numFmt w:val="bullet"/>
      <w:lvlText w:val=""/>
      <w:lvlJc w:val="left"/>
      <w:pPr>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2">
    <w:nsid w:val="4DAD310B"/>
    <w:multiLevelType w:val="hybridMultilevel"/>
    <w:tmpl w:val="DD20C846"/>
    <w:lvl w:ilvl="0" w:tplc="CC0218AA">
      <w:start w:val="1"/>
      <w:numFmt w:val="bullet"/>
      <w:lvlText w:val=""/>
      <w:lvlJc w:val="left"/>
      <w:pPr>
        <w:ind w:left="840" w:hanging="360"/>
      </w:pPr>
      <w:rPr>
        <w:rFonts w:ascii="Symbol" w:hAnsi="Symbol" w:hint="default"/>
        <w:color w:val="auto"/>
        <w:sz w:val="22"/>
        <w:szCs w:val="22"/>
      </w:rPr>
    </w:lvl>
    <w:lvl w:ilvl="1" w:tplc="04090003">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23">
    <w:nsid w:val="51560535"/>
    <w:multiLevelType w:val="hybridMultilevel"/>
    <w:tmpl w:val="4E627D0C"/>
    <w:lvl w:ilvl="0" w:tplc="341694F6">
      <w:start w:val="1"/>
      <w:numFmt w:val="decimal"/>
      <w:lvlText w:val="%1."/>
      <w:lvlJc w:val="left"/>
      <w:pPr>
        <w:ind w:left="720" w:hanging="360"/>
      </w:pPr>
      <w:rPr>
        <w:b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C73F70"/>
    <w:multiLevelType w:val="hybridMultilevel"/>
    <w:tmpl w:val="81C01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88E016C"/>
    <w:multiLevelType w:val="hybridMultilevel"/>
    <w:tmpl w:val="71462DD2"/>
    <w:lvl w:ilvl="0" w:tplc="04090003">
      <w:start w:val="1"/>
      <w:numFmt w:val="bullet"/>
      <w:lvlText w:val="o"/>
      <w:lvlJc w:val="left"/>
      <w:pPr>
        <w:ind w:left="900" w:hanging="360"/>
      </w:pPr>
      <w:rPr>
        <w:rFonts w:ascii="Courier New" w:hAnsi="Courier New" w:cs="Courier New" w:hint="default"/>
        <w:color w:val="auto"/>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
    <w:nsid w:val="5A6F0C73"/>
    <w:multiLevelType w:val="hybridMultilevel"/>
    <w:tmpl w:val="8056C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AD30B77"/>
    <w:multiLevelType w:val="hybridMultilevel"/>
    <w:tmpl w:val="FBAE0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050E76"/>
    <w:multiLevelType w:val="hybridMultilevel"/>
    <w:tmpl w:val="0E60B5D4"/>
    <w:lvl w:ilvl="0" w:tplc="49B4E19A">
      <w:start w:val="1"/>
      <w:numFmt w:val="bullet"/>
      <w:lvlText w:val=""/>
      <w:lvlJc w:val="left"/>
      <w:pPr>
        <w:ind w:left="460" w:hanging="360"/>
      </w:pPr>
      <w:rPr>
        <w:rFonts w:ascii="Symbol" w:hAnsi="Symbol" w:hint="default"/>
        <w:color w:val="auto"/>
      </w:rPr>
    </w:lvl>
    <w:lvl w:ilvl="1" w:tplc="04090003">
      <w:start w:val="1"/>
      <w:numFmt w:val="bullet"/>
      <w:lvlText w:val="o"/>
      <w:lvlJc w:val="left"/>
      <w:pPr>
        <w:ind w:left="1060" w:hanging="360"/>
      </w:pPr>
      <w:rPr>
        <w:rFonts w:ascii="Courier New" w:hAnsi="Courier New" w:cs="Courier New" w:hint="default"/>
      </w:rPr>
    </w:lvl>
    <w:lvl w:ilvl="2" w:tplc="04090005" w:tentative="1">
      <w:start w:val="1"/>
      <w:numFmt w:val="bullet"/>
      <w:lvlText w:val=""/>
      <w:lvlJc w:val="left"/>
      <w:pPr>
        <w:ind w:left="1780" w:hanging="360"/>
      </w:pPr>
      <w:rPr>
        <w:rFonts w:ascii="Wingdings" w:hAnsi="Wingdings" w:hint="default"/>
      </w:rPr>
    </w:lvl>
    <w:lvl w:ilvl="3" w:tplc="04090001" w:tentative="1">
      <w:start w:val="1"/>
      <w:numFmt w:val="bullet"/>
      <w:lvlText w:val=""/>
      <w:lvlJc w:val="left"/>
      <w:pPr>
        <w:ind w:left="2500" w:hanging="360"/>
      </w:pPr>
      <w:rPr>
        <w:rFonts w:ascii="Symbol" w:hAnsi="Symbol" w:hint="default"/>
      </w:rPr>
    </w:lvl>
    <w:lvl w:ilvl="4" w:tplc="04090003" w:tentative="1">
      <w:start w:val="1"/>
      <w:numFmt w:val="bullet"/>
      <w:lvlText w:val="o"/>
      <w:lvlJc w:val="left"/>
      <w:pPr>
        <w:ind w:left="3220" w:hanging="360"/>
      </w:pPr>
      <w:rPr>
        <w:rFonts w:ascii="Courier New" w:hAnsi="Courier New" w:cs="Courier New" w:hint="default"/>
      </w:rPr>
    </w:lvl>
    <w:lvl w:ilvl="5" w:tplc="04090005" w:tentative="1">
      <w:start w:val="1"/>
      <w:numFmt w:val="bullet"/>
      <w:lvlText w:val=""/>
      <w:lvlJc w:val="left"/>
      <w:pPr>
        <w:ind w:left="3940" w:hanging="360"/>
      </w:pPr>
      <w:rPr>
        <w:rFonts w:ascii="Wingdings" w:hAnsi="Wingdings" w:hint="default"/>
      </w:rPr>
    </w:lvl>
    <w:lvl w:ilvl="6" w:tplc="04090001" w:tentative="1">
      <w:start w:val="1"/>
      <w:numFmt w:val="bullet"/>
      <w:lvlText w:val=""/>
      <w:lvlJc w:val="left"/>
      <w:pPr>
        <w:ind w:left="4660" w:hanging="360"/>
      </w:pPr>
      <w:rPr>
        <w:rFonts w:ascii="Symbol" w:hAnsi="Symbol" w:hint="default"/>
      </w:rPr>
    </w:lvl>
    <w:lvl w:ilvl="7" w:tplc="04090003" w:tentative="1">
      <w:start w:val="1"/>
      <w:numFmt w:val="bullet"/>
      <w:lvlText w:val="o"/>
      <w:lvlJc w:val="left"/>
      <w:pPr>
        <w:ind w:left="5380" w:hanging="360"/>
      </w:pPr>
      <w:rPr>
        <w:rFonts w:ascii="Courier New" w:hAnsi="Courier New" w:cs="Courier New" w:hint="default"/>
      </w:rPr>
    </w:lvl>
    <w:lvl w:ilvl="8" w:tplc="04090005" w:tentative="1">
      <w:start w:val="1"/>
      <w:numFmt w:val="bullet"/>
      <w:lvlText w:val=""/>
      <w:lvlJc w:val="left"/>
      <w:pPr>
        <w:ind w:left="6100" w:hanging="360"/>
      </w:pPr>
      <w:rPr>
        <w:rFonts w:ascii="Wingdings" w:hAnsi="Wingdings" w:hint="default"/>
      </w:rPr>
    </w:lvl>
  </w:abstractNum>
  <w:abstractNum w:abstractNumId="29">
    <w:nsid w:val="5FA04BFF"/>
    <w:multiLevelType w:val="hybridMultilevel"/>
    <w:tmpl w:val="C3F8AACA"/>
    <w:lvl w:ilvl="0" w:tplc="8556C414">
      <w:start w:val="1"/>
      <w:numFmt w:val="lowerLetter"/>
      <w:lvlText w:val="(%1)"/>
      <w:lvlJc w:val="left"/>
      <w:pPr>
        <w:ind w:left="721" w:hanging="720"/>
      </w:pPr>
      <w:rPr>
        <w:rFonts w:hint="default"/>
        <w:b w:val="0"/>
        <w:color w:val="auto"/>
        <w:sz w:val="32"/>
        <w:szCs w:val="32"/>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30">
    <w:nsid w:val="61EC615E"/>
    <w:multiLevelType w:val="hybridMultilevel"/>
    <w:tmpl w:val="8C064064"/>
    <w:lvl w:ilvl="0" w:tplc="04090001">
      <w:start w:val="1"/>
      <w:numFmt w:val="bullet"/>
      <w:lvlText w:val=""/>
      <w:lvlJc w:val="left"/>
      <w:pPr>
        <w:ind w:left="460" w:hanging="360"/>
      </w:pPr>
      <w:rPr>
        <w:rFonts w:ascii="Symbol" w:hAnsi="Symbo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31">
    <w:nsid w:val="65135383"/>
    <w:multiLevelType w:val="hybridMultilevel"/>
    <w:tmpl w:val="3B84A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75740EA"/>
    <w:multiLevelType w:val="hybridMultilevel"/>
    <w:tmpl w:val="3FA02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376198"/>
    <w:multiLevelType w:val="hybridMultilevel"/>
    <w:tmpl w:val="AB847FB0"/>
    <w:lvl w:ilvl="0" w:tplc="04090003">
      <w:start w:val="1"/>
      <w:numFmt w:val="bullet"/>
      <w:lvlText w:val="o"/>
      <w:lvlJc w:val="left"/>
      <w:pPr>
        <w:ind w:left="1560" w:hanging="360"/>
      </w:pPr>
      <w:rPr>
        <w:rFonts w:ascii="Courier New" w:hAnsi="Courier New" w:cs="Courier New" w:hint="default"/>
        <w:color w:val="auto"/>
      </w:rPr>
    </w:lvl>
    <w:lvl w:ilvl="1" w:tplc="04090003" w:tentative="1">
      <w:start w:val="1"/>
      <w:numFmt w:val="bullet"/>
      <w:lvlText w:val="o"/>
      <w:lvlJc w:val="left"/>
      <w:pPr>
        <w:ind w:left="2280" w:hanging="360"/>
      </w:pPr>
      <w:rPr>
        <w:rFonts w:ascii="Courier New" w:hAnsi="Courier New" w:cs="Courier New"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34">
    <w:nsid w:val="684B4EC1"/>
    <w:multiLevelType w:val="hybridMultilevel"/>
    <w:tmpl w:val="2DA8EE0E"/>
    <w:lvl w:ilvl="0" w:tplc="11C62482">
      <w:start w:val="1"/>
      <w:numFmt w:val="lowerLetter"/>
      <w:lvlText w:val="(%1)"/>
      <w:lvlJc w:val="left"/>
      <w:pPr>
        <w:ind w:left="505" w:hanging="360"/>
      </w:pPr>
      <w:rPr>
        <w:rFonts w:hint="default"/>
        <w:color w:val="auto"/>
      </w:rPr>
    </w:lvl>
    <w:lvl w:ilvl="1" w:tplc="04090019" w:tentative="1">
      <w:start w:val="1"/>
      <w:numFmt w:val="lowerLetter"/>
      <w:lvlText w:val="%2."/>
      <w:lvlJc w:val="left"/>
      <w:pPr>
        <w:ind w:left="1225" w:hanging="360"/>
      </w:pPr>
    </w:lvl>
    <w:lvl w:ilvl="2" w:tplc="0409001B" w:tentative="1">
      <w:start w:val="1"/>
      <w:numFmt w:val="lowerRoman"/>
      <w:lvlText w:val="%3."/>
      <w:lvlJc w:val="right"/>
      <w:pPr>
        <w:ind w:left="1945" w:hanging="180"/>
      </w:pPr>
    </w:lvl>
    <w:lvl w:ilvl="3" w:tplc="0409000F" w:tentative="1">
      <w:start w:val="1"/>
      <w:numFmt w:val="decimal"/>
      <w:lvlText w:val="%4."/>
      <w:lvlJc w:val="left"/>
      <w:pPr>
        <w:ind w:left="2665" w:hanging="360"/>
      </w:pPr>
    </w:lvl>
    <w:lvl w:ilvl="4" w:tplc="04090019" w:tentative="1">
      <w:start w:val="1"/>
      <w:numFmt w:val="lowerLetter"/>
      <w:lvlText w:val="%5."/>
      <w:lvlJc w:val="left"/>
      <w:pPr>
        <w:ind w:left="3385" w:hanging="360"/>
      </w:pPr>
    </w:lvl>
    <w:lvl w:ilvl="5" w:tplc="0409001B" w:tentative="1">
      <w:start w:val="1"/>
      <w:numFmt w:val="lowerRoman"/>
      <w:lvlText w:val="%6."/>
      <w:lvlJc w:val="right"/>
      <w:pPr>
        <w:ind w:left="4105" w:hanging="180"/>
      </w:pPr>
    </w:lvl>
    <w:lvl w:ilvl="6" w:tplc="0409000F" w:tentative="1">
      <w:start w:val="1"/>
      <w:numFmt w:val="decimal"/>
      <w:lvlText w:val="%7."/>
      <w:lvlJc w:val="left"/>
      <w:pPr>
        <w:ind w:left="4825" w:hanging="360"/>
      </w:pPr>
    </w:lvl>
    <w:lvl w:ilvl="7" w:tplc="04090019" w:tentative="1">
      <w:start w:val="1"/>
      <w:numFmt w:val="lowerLetter"/>
      <w:lvlText w:val="%8."/>
      <w:lvlJc w:val="left"/>
      <w:pPr>
        <w:ind w:left="5545" w:hanging="360"/>
      </w:pPr>
    </w:lvl>
    <w:lvl w:ilvl="8" w:tplc="0409001B" w:tentative="1">
      <w:start w:val="1"/>
      <w:numFmt w:val="lowerRoman"/>
      <w:lvlText w:val="%9."/>
      <w:lvlJc w:val="right"/>
      <w:pPr>
        <w:ind w:left="6265" w:hanging="180"/>
      </w:pPr>
    </w:lvl>
  </w:abstractNum>
  <w:abstractNum w:abstractNumId="35">
    <w:nsid w:val="6E417614"/>
    <w:multiLevelType w:val="hybridMultilevel"/>
    <w:tmpl w:val="4F04CB36"/>
    <w:lvl w:ilvl="0" w:tplc="04090001">
      <w:start w:val="1"/>
      <w:numFmt w:val="bullet"/>
      <w:lvlText w:val=""/>
      <w:lvlJc w:val="left"/>
      <w:pPr>
        <w:ind w:left="460" w:hanging="360"/>
      </w:pPr>
      <w:rPr>
        <w:rFonts w:ascii="Symbol" w:hAnsi="Symbol" w:hint="default"/>
      </w:rPr>
    </w:lvl>
    <w:lvl w:ilvl="1" w:tplc="04090003" w:tentative="1">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36">
    <w:nsid w:val="6F835592"/>
    <w:multiLevelType w:val="hybridMultilevel"/>
    <w:tmpl w:val="8D7C5FA8"/>
    <w:lvl w:ilvl="0" w:tplc="D554988C">
      <w:start w:val="1"/>
      <w:numFmt w:val="bullet"/>
      <w:lvlText w:val=""/>
      <w:lvlPicBulletId w:val="0"/>
      <w:lvlJc w:val="left"/>
      <w:pPr>
        <w:tabs>
          <w:tab w:val="num" w:pos="820"/>
        </w:tabs>
        <w:ind w:left="820" w:hanging="360"/>
      </w:pPr>
      <w:rPr>
        <w:rFonts w:ascii="Symbol" w:hAnsi="Symbo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7">
    <w:nsid w:val="723F2F76"/>
    <w:multiLevelType w:val="hybridMultilevel"/>
    <w:tmpl w:val="01DA5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B7637B0"/>
    <w:multiLevelType w:val="hybridMultilevel"/>
    <w:tmpl w:val="CFD23AC6"/>
    <w:lvl w:ilvl="0" w:tplc="04090003">
      <w:start w:val="1"/>
      <w:numFmt w:val="bullet"/>
      <w:lvlText w:val="o"/>
      <w:lvlJc w:val="left"/>
      <w:pPr>
        <w:tabs>
          <w:tab w:val="num" w:pos="1540"/>
        </w:tabs>
        <w:ind w:left="1540" w:hanging="360"/>
      </w:pPr>
      <w:rPr>
        <w:rFonts w:ascii="Courier New" w:hAnsi="Courier New" w:cs="Courier New"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39">
    <w:nsid w:val="7C0B0DAA"/>
    <w:multiLevelType w:val="hybridMultilevel"/>
    <w:tmpl w:val="C3F06C40"/>
    <w:lvl w:ilvl="0" w:tplc="9640983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C644B41"/>
    <w:multiLevelType w:val="hybridMultilevel"/>
    <w:tmpl w:val="0096CDFE"/>
    <w:lvl w:ilvl="0" w:tplc="43A2F7CA">
      <w:start w:val="1"/>
      <w:numFmt w:val="decimal"/>
      <w:lvlText w:val="%1."/>
      <w:lvlJc w:val="left"/>
      <w:pPr>
        <w:ind w:left="360" w:hanging="360"/>
      </w:pPr>
      <w:rPr>
        <w:rFonts w:asciiTheme="minorHAnsi" w:eastAsia="Times New Roman" w:hAnsiTheme="minorHAnsi" w:cstheme="minorHAnsi" w:hint="default"/>
        <w:color w:val="auto"/>
        <w:sz w:val="22"/>
        <w:szCs w:val="24"/>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2"/>
  </w:num>
  <w:num w:numId="2">
    <w:abstractNumId w:val="28"/>
  </w:num>
  <w:num w:numId="3">
    <w:abstractNumId w:val="6"/>
  </w:num>
  <w:num w:numId="4">
    <w:abstractNumId w:val="30"/>
  </w:num>
  <w:num w:numId="5">
    <w:abstractNumId w:val="8"/>
  </w:num>
  <w:num w:numId="6">
    <w:abstractNumId w:val="19"/>
  </w:num>
  <w:num w:numId="7">
    <w:abstractNumId w:val="3"/>
  </w:num>
  <w:num w:numId="8">
    <w:abstractNumId w:val="40"/>
  </w:num>
  <w:num w:numId="9">
    <w:abstractNumId w:val="7"/>
  </w:num>
  <w:num w:numId="10">
    <w:abstractNumId w:val="2"/>
  </w:num>
  <w:num w:numId="11">
    <w:abstractNumId w:val="36"/>
  </w:num>
  <w:num w:numId="12">
    <w:abstractNumId w:val="38"/>
  </w:num>
  <w:num w:numId="13">
    <w:abstractNumId w:val="29"/>
  </w:num>
  <w:num w:numId="14">
    <w:abstractNumId w:val="21"/>
  </w:num>
  <w:num w:numId="15">
    <w:abstractNumId w:val="34"/>
  </w:num>
  <w:num w:numId="16">
    <w:abstractNumId w:val="14"/>
  </w:num>
  <w:num w:numId="17">
    <w:abstractNumId w:val="39"/>
  </w:num>
  <w:num w:numId="18">
    <w:abstractNumId w:val="12"/>
  </w:num>
  <w:num w:numId="19">
    <w:abstractNumId w:val="13"/>
  </w:num>
  <w:num w:numId="20">
    <w:abstractNumId w:val="33"/>
  </w:num>
  <w:num w:numId="21">
    <w:abstractNumId w:val="20"/>
  </w:num>
  <w:num w:numId="22">
    <w:abstractNumId w:val="35"/>
  </w:num>
  <w:num w:numId="23">
    <w:abstractNumId w:val="16"/>
  </w:num>
  <w:num w:numId="24">
    <w:abstractNumId w:val="18"/>
  </w:num>
  <w:num w:numId="25">
    <w:abstractNumId w:val="24"/>
  </w:num>
  <w:num w:numId="26">
    <w:abstractNumId w:val="27"/>
  </w:num>
  <w:num w:numId="27">
    <w:abstractNumId w:val="5"/>
  </w:num>
  <w:num w:numId="28">
    <w:abstractNumId w:val="0"/>
  </w:num>
  <w:num w:numId="29">
    <w:abstractNumId w:val="4"/>
  </w:num>
  <w:num w:numId="30">
    <w:abstractNumId w:val="15"/>
  </w:num>
  <w:num w:numId="31">
    <w:abstractNumId w:val="37"/>
  </w:num>
  <w:num w:numId="32">
    <w:abstractNumId w:val="26"/>
  </w:num>
  <w:num w:numId="33">
    <w:abstractNumId w:val="31"/>
  </w:num>
  <w:num w:numId="34">
    <w:abstractNumId w:val="1"/>
  </w:num>
  <w:num w:numId="35">
    <w:abstractNumId w:val="25"/>
  </w:num>
  <w:num w:numId="36">
    <w:abstractNumId w:val="32"/>
  </w:num>
  <w:num w:numId="37">
    <w:abstractNumId w:val="11"/>
  </w:num>
  <w:num w:numId="38">
    <w:abstractNumId w:val="17"/>
  </w:num>
  <w:num w:numId="39">
    <w:abstractNumId w:val="9"/>
  </w:num>
  <w:num w:numId="40">
    <w:abstractNumId w:val="10"/>
  </w:num>
  <w:num w:numId="41">
    <w:abstractNumId w:val="23"/>
  </w:num>
  <w:numIdMacAtCleanup w:val="3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egan Wheeler">
    <w15:presenceInfo w15:providerId="AD" w15:userId="S-1-5-21-1891352118-3108315850-3374051441-12104"/>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compat>
  <w:rsids>
    <w:rsidRoot w:val="001E017B"/>
    <w:rsid w:val="00001C58"/>
    <w:rsid w:val="00003169"/>
    <w:rsid w:val="000064A0"/>
    <w:rsid w:val="00010EC1"/>
    <w:rsid w:val="000131A1"/>
    <w:rsid w:val="0001334A"/>
    <w:rsid w:val="00021EBB"/>
    <w:rsid w:val="00026187"/>
    <w:rsid w:val="00032E93"/>
    <w:rsid w:val="00036B43"/>
    <w:rsid w:val="00040490"/>
    <w:rsid w:val="00042CF3"/>
    <w:rsid w:val="000458BE"/>
    <w:rsid w:val="00046577"/>
    <w:rsid w:val="00053551"/>
    <w:rsid w:val="00054995"/>
    <w:rsid w:val="00062E89"/>
    <w:rsid w:val="000674F5"/>
    <w:rsid w:val="00073E14"/>
    <w:rsid w:val="00080367"/>
    <w:rsid w:val="00081372"/>
    <w:rsid w:val="0008483B"/>
    <w:rsid w:val="0008750E"/>
    <w:rsid w:val="00090718"/>
    <w:rsid w:val="0009323A"/>
    <w:rsid w:val="0009403A"/>
    <w:rsid w:val="000975BF"/>
    <w:rsid w:val="000A2E1F"/>
    <w:rsid w:val="000A2FD4"/>
    <w:rsid w:val="000A57F1"/>
    <w:rsid w:val="000A7229"/>
    <w:rsid w:val="000B0505"/>
    <w:rsid w:val="000B0678"/>
    <w:rsid w:val="000B1437"/>
    <w:rsid w:val="000B1A13"/>
    <w:rsid w:val="000B37D3"/>
    <w:rsid w:val="000B469D"/>
    <w:rsid w:val="000B6306"/>
    <w:rsid w:val="000C3724"/>
    <w:rsid w:val="000C3989"/>
    <w:rsid w:val="000C71FF"/>
    <w:rsid w:val="000D3C00"/>
    <w:rsid w:val="000D44F5"/>
    <w:rsid w:val="000D66A6"/>
    <w:rsid w:val="000D66DE"/>
    <w:rsid w:val="000D7643"/>
    <w:rsid w:val="000E1B3D"/>
    <w:rsid w:val="000E1BC6"/>
    <w:rsid w:val="000E2355"/>
    <w:rsid w:val="000F0308"/>
    <w:rsid w:val="000F0944"/>
    <w:rsid w:val="000F5F18"/>
    <w:rsid w:val="000F788D"/>
    <w:rsid w:val="001043FC"/>
    <w:rsid w:val="001101CA"/>
    <w:rsid w:val="00115727"/>
    <w:rsid w:val="00116056"/>
    <w:rsid w:val="00126F89"/>
    <w:rsid w:val="001272BF"/>
    <w:rsid w:val="00130DEF"/>
    <w:rsid w:val="00132427"/>
    <w:rsid w:val="00135323"/>
    <w:rsid w:val="00140AFE"/>
    <w:rsid w:val="00142E99"/>
    <w:rsid w:val="00144E4B"/>
    <w:rsid w:val="001508E0"/>
    <w:rsid w:val="00152A88"/>
    <w:rsid w:val="00154394"/>
    <w:rsid w:val="001578DE"/>
    <w:rsid w:val="001615D6"/>
    <w:rsid w:val="00162F93"/>
    <w:rsid w:val="00167ACC"/>
    <w:rsid w:val="0017236C"/>
    <w:rsid w:val="00174A57"/>
    <w:rsid w:val="00177D11"/>
    <w:rsid w:val="00182B14"/>
    <w:rsid w:val="001843E9"/>
    <w:rsid w:val="00185C78"/>
    <w:rsid w:val="001873CC"/>
    <w:rsid w:val="001910BD"/>
    <w:rsid w:val="00194E0B"/>
    <w:rsid w:val="00195ABA"/>
    <w:rsid w:val="001979CE"/>
    <w:rsid w:val="001A02AA"/>
    <w:rsid w:val="001A19CA"/>
    <w:rsid w:val="001A4A24"/>
    <w:rsid w:val="001A5AE8"/>
    <w:rsid w:val="001A6E14"/>
    <w:rsid w:val="001B6E12"/>
    <w:rsid w:val="001C2514"/>
    <w:rsid w:val="001C6E17"/>
    <w:rsid w:val="001D5090"/>
    <w:rsid w:val="001D6751"/>
    <w:rsid w:val="001D6B01"/>
    <w:rsid w:val="001D6FC9"/>
    <w:rsid w:val="001E017B"/>
    <w:rsid w:val="001E2319"/>
    <w:rsid w:val="001F0F50"/>
    <w:rsid w:val="001F28E0"/>
    <w:rsid w:val="001F3799"/>
    <w:rsid w:val="001F6F43"/>
    <w:rsid w:val="001F7A48"/>
    <w:rsid w:val="00201573"/>
    <w:rsid w:val="00205C36"/>
    <w:rsid w:val="002109EB"/>
    <w:rsid w:val="00213054"/>
    <w:rsid w:val="002134A5"/>
    <w:rsid w:val="002169FA"/>
    <w:rsid w:val="00217DF6"/>
    <w:rsid w:val="00222D75"/>
    <w:rsid w:val="002272B4"/>
    <w:rsid w:val="002350CB"/>
    <w:rsid w:val="00235CC7"/>
    <w:rsid w:val="00236519"/>
    <w:rsid w:val="00236E9E"/>
    <w:rsid w:val="00240260"/>
    <w:rsid w:val="00241923"/>
    <w:rsid w:val="00250C04"/>
    <w:rsid w:val="0026145C"/>
    <w:rsid w:val="00262E1C"/>
    <w:rsid w:val="002676FC"/>
    <w:rsid w:val="002704CA"/>
    <w:rsid w:val="00270EE4"/>
    <w:rsid w:val="00270FE7"/>
    <w:rsid w:val="0027305D"/>
    <w:rsid w:val="00274F1A"/>
    <w:rsid w:val="00275268"/>
    <w:rsid w:val="00281178"/>
    <w:rsid w:val="0029160B"/>
    <w:rsid w:val="00291C3B"/>
    <w:rsid w:val="002927BB"/>
    <w:rsid w:val="002942CC"/>
    <w:rsid w:val="002A0742"/>
    <w:rsid w:val="002A1BD9"/>
    <w:rsid w:val="002A3717"/>
    <w:rsid w:val="002A3D2F"/>
    <w:rsid w:val="002A5C3C"/>
    <w:rsid w:val="002A7853"/>
    <w:rsid w:val="002B0550"/>
    <w:rsid w:val="002B4804"/>
    <w:rsid w:val="002B635E"/>
    <w:rsid w:val="002C48B4"/>
    <w:rsid w:val="002C59F7"/>
    <w:rsid w:val="002C681D"/>
    <w:rsid w:val="002D1339"/>
    <w:rsid w:val="002E27BE"/>
    <w:rsid w:val="002E3DD1"/>
    <w:rsid w:val="002E3EB5"/>
    <w:rsid w:val="002E4268"/>
    <w:rsid w:val="002E5EDE"/>
    <w:rsid w:val="002F6ABB"/>
    <w:rsid w:val="00301C34"/>
    <w:rsid w:val="00303432"/>
    <w:rsid w:val="00303566"/>
    <w:rsid w:val="0030390F"/>
    <w:rsid w:val="003076E4"/>
    <w:rsid w:val="003112C3"/>
    <w:rsid w:val="0031301A"/>
    <w:rsid w:val="00313A83"/>
    <w:rsid w:val="00313CAC"/>
    <w:rsid w:val="0032627B"/>
    <w:rsid w:val="00334A13"/>
    <w:rsid w:val="00334A84"/>
    <w:rsid w:val="0033720D"/>
    <w:rsid w:val="00342587"/>
    <w:rsid w:val="0034290D"/>
    <w:rsid w:val="00346436"/>
    <w:rsid w:val="003534A8"/>
    <w:rsid w:val="0035679F"/>
    <w:rsid w:val="003667F0"/>
    <w:rsid w:val="003674AF"/>
    <w:rsid w:val="0037068C"/>
    <w:rsid w:val="0037108D"/>
    <w:rsid w:val="00373DD1"/>
    <w:rsid w:val="00376200"/>
    <w:rsid w:val="003808E2"/>
    <w:rsid w:val="003816F8"/>
    <w:rsid w:val="00382F7F"/>
    <w:rsid w:val="0038660D"/>
    <w:rsid w:val="003927BF"/>
    <w:rsid w:val="003A1060"/>
    <w:rsid w:val="003A132A"/>
    <w:rsid w:val="003A2156"/>
    <w:rsid w:val="003A5326"/>
    <w:rsid w:val="003B2D5C"/>
    <w:rsid w:val="003B316D"/>
    <w:rsid w:val="003B59E7"/>
    <w:rsid w:val="003C17DC"/>
    <w:rsid w:val="003C2FC1"/>
    <w:rsid w:val="003C6CD7"/>
    <w:rsid w:val="003C6E90"/>
    <w:rsid w:val="003D4BAD"/>
    <w:rsid w:val="003E2637"/>
    <w:rsid w:val="003E5B03"/>
    <w:rsid w:val="003F580D"/>
    <w:rsid w:val="003F5DC6"/>
    <w:rsid w:val="004006E9"/>
    <w:rsid w:val="004055CA"/>
    <w:rsid w:val="00406AFF"/>
    <w:rsid w:val="0041347A"/>
    <w:rsid w:val="00413846"/>
    <w:rsid w:val="00413CE9"/>
    <w:rsid w:val="00415F80"/>
    <w:rsid w:val="004161B3"/>
    <w:rsid w:val="00425B60"/>
    <w:rsid w:val="004273F5"/>
    <w:rsid w:val="00432692"/>
    <w:rsid w:val="00435267"/>
    <w:rsid w:val="00437750"/>
    <w:rsid w:val="004428B0"/>
    <w:rsid w:val="004450AB"/>
    <w:rsid w:val="004455E7"/>
    <w:rsid w:val="0044774C"/>
    <w:rsid w:val="00450AC6"/>
    <w:rsid w:val="004518BA"/>
    <w:rsid w:val="00452235"/>
    <w:rsid w:val="00454B53"/>
    <w:rsid w:val="0046083F"/>
    <w:rsid w:val="00461EEA"/>
    <w:rsid w:val="00462D37"/>
    <w:rsid w:val="00475EDB"/>
    <w:rsid w:val="00476A4F"/>
    <w:rsid w:val="00480841"/>
    <w:rsid w:val="00481163"/>
    <w:rsid w:val="0048225A"/>
    <w:rsid w:val="004837E9"/>
    <w:rsid w:val="00484CAB"/>
    <w:rsid w:val="0049025E"/>
    <w:rsid w:val="00491F66"/>
    <w:rsid w:val="00494153"/>
    <w:rsid w:val="004A1209"/>
    <w:rsid w:val="004A2533"/>
    <w:rsid w:val="004A4012"/>
    <w:rsid w:val="004A65EA"/>
    <w:rsid w:val="004A7B1E"/>
    <w:rsid w:val="004B05B1"/>
    <w:rsid w:val="004B0BFB"/>
    <w:rsid w:val="004B7BB2"/>
    <w:rsid w:val="004C479C"/>
    <w:rsid w:val="004C6FE7"/>
    <w:rsid w:val="004D22B0"/>
    <w:rsid w:val="004D2ACF"/>
    <w:rsid w:val="004D3382"/>
    <w:rsid w:val="004D69EA"/>
    <w:rsid w:val="004D72D6"/>
    <w:rsid w:val="004D7AE3"/>
    <w:rsid w:val="004E243D"/>
    <w:rsid w:val="004E4CF1"/>
    <w:rsid w:val="004E5013"/>
    <w:rsid w:val="004E6644"/>
    <w:rsid w:val="004F2694"/>
    <w:rsid w:val="004F401E"/>
    <w:rsid w:val="0051359B"/>
    <w:rsid w:val="00516860"/>
    <w:rsid w:val="0052476D"/>
    <w:rsid w:val="00524EAA"/>
    <w:rsid w:val="00526283"/>
    <w:rsid w:val="00526BA0"/>
    <w:rsid w:val="0053057A"/>
    <w:rsid w:val="0053212D"/>
    <w:rsid w:val="00533A01"/>
    <w:rsid w:val="00536369"/>
    <w:rsid w:val="00540C24"/>
    <w:rsid w:val="005427DD"/>
    <w:rsid w:val="00544C41"/>
    <w:rsid w:val="005463E6"/>
    <w:rsid w:val="00550E49"/>
    <w:rsid w:val="00551525"/>
    <w:rsid w:val="00552A1B"/>
    <w:rsid w:val="00552E7D"/>
    <w:rsid w:val="0055363B"/>
    <w:rsid w:val="00555D40"/>
    <w:rsid w:val="00557E9C"/>
    <w:rsid w:val="005612EA"/>
    <w:rsid w:val="005619F3"/>
    <w:rsid w:val="00563592"/>
    <w:rsid w:val="00572B64"/>
    <w:rsid w:val="0057373A"/>
    <w:rsid w:val="00576A24"/>
    <w:rsid w:val="00582C24"/>
    <w:rsid w:val="00583EE9"/>
    <w:rsid w:val="0058461E"/>
    <w:rsid w:val="00585248"/>
    <w:rsid w:val="00591A36"/>
    <w:rsid w:val="00592B03"/>
    <w:rsid w:val="00592C1C"/>
    <w:rsid w:val="00595022"/>
    <w:rsid w:val="005A0F47"/>
    <w:rsid w:val="005A428D"/>
    <w:rsid w:val="005B2CF1"/>
    <w:rsid w:val="005B5607"/>
    <w:rsid w:val="005D6446"/>
    <w:rsid w:val="005E0925"/>
    <w:rsid w:val="005E1CA4"/>
    <w:rsid w:val="005E4412"/>
    <w:rsid w:val="005E49E4"/>
    <w:rsid w:val="005E4CBE"/>
    <w:rsid w:val="005E532C"/>
    <w:rsid w:val="005E7794"/>
    <w:rsid w:val="005E7E5A"/>
    <w:rsid w:val="005F3B7B"/>
    <w:rsid w:val="005F6C08"/>
    <w:rsid w:val="006017F7"/>
    <w:rsid w:val="0060463F"/>
    <w:rsid w:val="006078EB"/>
    <w:rsid w:val="00614145"/>
    <w:rsid w:val="00616E3A"/>
    <w:rsid w:val="00620C7A"/>
    <w:rsid w:val="00622DE0"/>
    <w:rsid w:val="00623612"/>
    <w:rsid w:val="00625C7E"/>
    <w:rsid w:val="00627080"/>
    <w:rsid w:val="00630CCE"/>
    <w:rsid w:val="00630DFA"/>
    <w:rsid w:val="00640A53"/>
    <w:rsid w:val="0064270B"/>
    <w:rsid w:val="00643E01"/>
    <w:rsid w:val="00644BF9"/>
    <w:rsid w:val="00647229"/>
    <w:rsid w:val="0065014B"/>
    <w:rsid w:val="00654F83"/>
    <w:rsid w:val="00655054"/>
    <w:rsid w:val="006569FF"/>
    <w:rsid w:val="00656D95"/>
    <w:rsid w:val="00662298"/>
    <w:rsid w:val="00663619"/>
    <w:rsid w:val="00675555"/>
    <w:rsid w:val="0067572B"/>
    <w:rsid w:val="00696C9B"/>
    <w:rsid w:val="006A11F8"/>
    <w:rsid w:val="006A1904"/>
    <w:rsid w:val="006A4B54"/>
    <w:rsid w:val="006A4C2B"/>
    <w:rsid w:val="006A6B9B"/>
    <w:rsid w:val="006A71F2"/>
    <w:rsid w:val="006B4B25"/>
    <w:rsid w:val="006B74B1"/>
    <w:rsid w:val="006B764A"/>
    <w:rsid w:val="006C06F0"/>
    <w:rsid w:val="006C170E"/>
    <w:rsid w:val="006C37D0"/>
    <w:rsid w:val="006D1340"/>
    <w:rsid w:val="006D1E12"/>
    <w:rsid w:val="006D561A"/>
    <w:rsid w:val="006D68B2"/>
    <w:rsid w:val="006D6B77"/>
    <w:rsid w:val="006D7411"/>
    <w:rsid w:val="006E04E2"/>
    <w:rsid w:val="006E1076"/>
    <w:rsid w:val="006E1A73"/>
    <w:rsid w:val="006F0EF7"/>
    <w:rsid w:val="006F3DE4"/>
    <w:rsid w:val="006F4999"/>
    <w:rsid w:val="006F50C3"/>
    <w:rsid w:val="006F57A3"/>
    <w:rsid w:val="00706301"/>
    <w:rsid w:val="00713576"/>
    <w:rsid w:val="00715AF6"/>
    <w:rsid w:val="00715FB1"/>
    <w:rsid w:val="00731895"/>
    <w:rsid w:val="00734FD0"/>
    <w:rsid w:val="00737B36"/>
    <w:rsid w:val="00744077"/>
    <w:rsid w:val="007443B2"/>
    <w:rsid w:val="00747DAC"/>
    <w:rsid w:val="0075039E"/>
    <w:rsid w:val="00750B8C"/>
    <w:rsid w:val="00753FA1"/>
    <w:rsid w:val="00755815"/>
    <w:rsid w:val="007616B0"/>
    <w:rsid w:val="0076646B"/>
    <w:rsid w:val="00770928"/>
    <w:rsid w:val="00790CB5"/>
    <w:rsid w:val="00795398"/>
    <w:rsid w:val="007A1E96"/>
    <w:rsid w:val="007A2A19"/>
    <w:rsid w:val="007A2DA2"/>
    <w:rsid w:val="007A3665"/>
    <w:rsid w:val="007A75FB"/>
    <w:rsid w:val="007B044D"/>
    <w:rsid w:val="007B1077"/>
    <w:rsid w:val="007B25C1"/>
    <w:rsid w:val="007B3589"/>
    <w:rsid w:val="007B39ED"/>
    <w:rsid w:val="007B4521"/>
    <w:rsid w:val="007B6F40"/>
    <w:rsid w:val="007C0218"/>
    <w:rsid w:val="007C152A"/>
    <w:rsid w:val="007C6A61"/>
    <w:rsid w:val="007C77F4"/>
    <w:rsid w:val="007C7E26"/>
    <w:rsid w:val="007D0CEB"/>
    <w:rsid w:val="007D3161"/>
    <w:rsid w:val="007D3D7E"/>
    <w:rsid w:val="007D54B8"/>
    <w:rsid w:val="007E6052"/>
    <w:rsid w:val="007F3598"/>
    <w:rsid w:val="007F5E59"/>
    <w:rsid w:val="00804936"/>
    <w:rsid w:val="00805CDD"/>
    <w:rsid w:val="00814649"/>
    <w:rsid w:val="0081564C"/>
    <w:rsid w:val="0081790A"/>
    <w:rsid w:val="00820C41"/>
    <w:rsid w:val="0082194C"/>
    <w:rsid w:val="0082353F"/>
    <w:rsid w:val="008246A4"/>
    <w:rsid w:val="00825359"/>
    <w:rsid w:val="00832312"/>
    <w:rsid w:val="008324A5"/>
    <w:rsid w:val="00833C5B"/>
    <w:rsid w:val="00840623"/>
    <w:rsid w:val="008408A8"/>
    <w:rsid w:val="008456D3"/>
    <w:rsid w:val="00852552"/>
    <w:rsid w:val="00852C4D"/>
    <w:rsid w:val="008561BD"/>
    <w:rsid w:val="008604BD"/>
    <w:rsid w:val="008642E6"/>
    <w:rsid w:val="008647C1"/>
    <w:rsid w:val="0087290F"/>
    <w:rsid w:val="00875332"/>
    <w:rsid w:val="00881635"/>
    <w:rsid w:val="00883A77"/>
    <w:rsid w:val="0088510B"/>
    <w:rsid w:val="0088538F"/>
    <w:rsid w:val="008854B7"/>
    <w:rsid w:val="00885745"/>
    <w:rsid w:val="00885D56"/>
    <w:rsid w:val="008871A7"/>
    <w:rsid w:val="00895100"/>
    <w:rsid w:val="008A3647"/>
    <w:rsid w:val="008A7053"/>
    <w:rsid w:val="008B0DE4"/>
    <w:rsid w:val="008B40F4"/>
    <w:rsid w:val="008B7251"/>
    <w:rsid w:val="008C041A"/>
    <w:rsid w:val="008C4516"/>
    <w:rsid w:val="008C5BBE"/>
    <w:rsid w:val="008C7690"/>
    <w:rsid w:val="008D0314"/>
    <w:rsid w:val="008D1D50"/>
    <w:rsid w:val="008D6B6C"/>
    <w:rsid w:val="008D755B"/>
    <w:rsid w:val="008E1B0E"/>
    <w:rsid w:val="008E74CB"/>
    <w:rsid w:val="008F3100"/>
    <w:rsid w:val="008F41C0"/>
    <w:rsid w:val="008F4731"/>
    <w:rsid w:val="00904BB9"/>
    <w:rsid w:val="00904F08"/>
    <w:rsid w:val="00906EAC"/>
    <w:rsid w:val="00907534"/>
    <w:rsid w:val="009139CC"/>
    <w:rsid w:val="0091569B"/>
    <w:rsid w:val="00915FAA"/>
    <w:rsid w:val="00917B3F"/>
    <w:rsid w:val="009205B7"/>
    <w:rsid w:val="00921649"/>
    <w:rsid w:val="00925312"/>
    <w:rsid w:val="00925A41"/>
    <w:rsid w:val="00930D20"/>
    <w:rsid w:val="0093348E"/>
    <w:rsid w:val="00933F2E"/>
    <w:rsid w:val="009353C7"/>
    <w:rsid w:val="00935732"/>
    <w:rsid w:val="00937F4C"/>
    <w:rsid w:val="00940369"/>
    <w:rsid w:val="00957A73"/>
    <w:rsid w:val="00961A0B"/>
    <w:rsid w:val="00963348"/>
    <w:rsid w:val="00971C03"/>
    <w:rsid w:val="00972744"/>
    <w:rsid w:val="00972E58"/>
    <w:rsid w:val="0098114A"/>
    <w:rsid w:val="0098183B"/>
    <w:rsid w:val="009820CB"/>
    <w:rsid w:val="00983FF5"/>
    <w:rsid w:val="0098524D"/>
    <w:rsid w:val="0099119B"/>
    <w:rsid w:val="00994139"/>
    <w:rsid w:val="009947E2"/>
    <w:rsid w:val="009962C7"/>
    <w:rsid w:val="009979AE"/>
    <w:rsid w:val="009A12EB"/>
    <w:rsid w:val="009A1FFD"/>
    <w:rsid w:val="009A2259"/>
    <w:rsid w:val="009A7773"/>
    <w:rsid w:val="009B0B37"/>
    <w:rsid w:val="009B13B0"/>
    <w:rsid w:val="009B176C"/>
    <w:rsid w:val="009B44C5"/>
    <w:rsid w:val="009B53A3"/>
    <w:rsid w:val="009C1258"/>
    <w:rsid w:val="009C167A"/>
    <w:rsid w:val="009D0CA6"/>
    <w:rsid w:val="009D18ED"/>
    <w:rsid w:val="009D4D5E"/>
    <w:rsid w:val="009D721B"/>
    <w:rsid w:val="009D7679"/>
    <w:rsid w:val="009E07EF"/>
    <w:rsid w:val="009E3585"/>
    <w:rsid w:val="009E4A12"/>
    <w:rsid w:val="009E67DF"/>
    <w:rsid w:val="009E7EC8"/>
    <w:rsid w:val="009F2009"/>
    <w:rsid w:val="009F3DA4"/>
    <w:rsid w:val="009F52D5"/>
    <w:rsid w:val="009F5353"/>
    <w:rsid w:val="009F62F6"/>
    <w:rsid w:val="00A02D07"/>
    <w:rsid w:val="00A25987"/>
    <w:rsid w:val="00A370EE"/>
    <w:rsid w:val="00A37F52"/>
    <w:rsid w:val="00A40849"/>
    <w:rsid w:val="00A41B59"/>
    <w:rsid w:val="00A42852"/>
    <w:rsid w:val="00A47469"/>
    <w:rsid w:val="00A50576"/>
    <w:rsid w:val="00A57BB5"/>
    <w:rsid w:val="00A61033"/>
    <w:rsid w:val="00A6123F"/>
    <w:rsid w:val="00A62970"/>
    <w:rsid w:val="00A64445"/>
    <w:rsid w:val="00A65568"/>
    <w:rsid w:val="00A742AC"/>
    <w:rsid w:val="00A76BA5"/>
    <w:rsid w:val="00A776D6"/>
    <w:rsid w:val="00A8085E"/>
    <w:rsid w:val="00A831A8"/>
    <w:rsid w:val="00A85559"/>
    <w:rsid w:val="00A858FF"/>
    <w:rsid w:val="00A86C3C"/>
    <w:rsid w:val="00A8740F"/>
    <w:rsid w:val="00A87C4F"/>
    <w:rsid w:val="00A9750C"/>
    <w:rsid w:val="00AA3BDC"/>
    <w:rsid w:val="00AA3D5B"/>
    <w:rsid w:val="00AA550F"/>
    <w:rsid w:val="00AB0FE2"/>
    <w:rsid w:val="00AB2963"/>
    <w:rsid w:val="00AB43C5"/>
    <w:rsid w:val="00AB537F"/>
    <w:rsid w:val="00AC1787"/>
    <w:rsid w:val="00AC5AAE"/>
    <w:rsid w:val="00AD19AC"/>
    <w:rsid w:val="00AD7344"/>
    <w:rsid w:val="00AE136D"/>
    <w:rsid w:val="00AE1A63"/>
    <w:rsid w:val="00AE1E0B"/>
    <w:rsid w:val="00AE1FE7"/>
    <w:rsid w:val="00AE4FC0"/>
    <w:rsid w:val="00AE5338"/>
    <w:rsid w:val="00AE7076"/>
    <w:rsid w:val="00AF2267"/>
    <w:rsid w:val="00AF52A7"/>
    <w:rsid w:val="00AF7457"/>
    <w:rsid w:val="00AF79A4"/>
    <w:rsid w:val="00B003D9"/>
    <w:rsid w:val="00B01919"/>
    <w:rsid w:val="00B16F29"/>
    <w:rsid w:val="00B20919"/>
    <w:rsid w:val="00B2294F"/>
    <w:rsid w:val="00B254D3"/>
    <w:rsid w:val="00B30E75"/>
    <w:rsid w:val="00B3290C"/>
    <w:rsid w:val="00B33C91"/>
    <w:rsid w:val="00B378B4"/>
    <w:rsid w:val="00B37DB5"/>
    <w:rsid w:val="00B408C6"/>
    <w:rsid w:val="00B41D51"/>
    <w:rsid w:val="00B4604C"/>
    <w:rsid w:val="00B471D7"/>
    <w:rsid w:val="00B5068E"/>
    <w:rsid w:val="00B5454F"/>
    <w:rsid w:val="00B54D0E"/>
    <w:rsid w:val="00B554D2"/>
    <w:rsid w:val="00B556C1"/>
    <w:rsid w:val="00B61E8C"/>
    <w:rsid w:val="00B639E5"/>
    <w:rsid w:val="00B63E26"/>
    <w:rsid w:val="00B7064B"/>
    <w:rsid w:val="00B721E2"/>
    <w:rsid w:val="00B74536"/>
    <w:rsid w:val="00B80EAB"/>
    <w:rsid w:val="00B82CF8"/>
    <w:rsid w:val="00B8329D"/>
    <w:rsid w:val="00B87F0E"/>
    <w:rsid w:val="00BA066C"/>
    <w:rsid w:val="00BA08CA"/>
    <w:rsid w:val="00BA2D43"/>
    <w:rsid w:val="00BA7640"/>
    <w:rsid w:val="00BB1DB1"/>
    <w:rsid w:val="00BB23BB"/>
    <w:rsid w:val="00BB7760"/>
    <w:rsid w:val="00BC3CB7"/>
    <w:rsid w:val="00BC4EDF"/>
    <w:rsid w:val="00BC6406"/>
    <w:rsid w:val="00BC72CA"/>
    <w:rsid w:val="00BD065B"/>
    <w:rsid w:val="00BD1F42"/>
    <w:rsid w:val="00BD34CA"/>
    <w:rsid w:val="00BD3F0E"/>
    <w:rsid w:val="00BD4FFC"/>
    <w:rsid w:val="00BD6151"/>
    <w:rsid w:val="00BD624E"/>
    <w:rsid w:val="00BD752C"/>
    <w:rsid w:val="00BE11D3"/>
    <w:rsid w:val="00BE7326"/>
    <w:rsid w:val="00BF1B11"/>
    <w:rsid w:val="00C035DB"/>
    <w:rsid w:val="00C069AD"/>
    <w:rsid w:val="00C11BED"/>
    <w:rsid w:val="00C14B0C"/>
    <w:rsid w:val="00C15D44"/>
    <w:rsid w:val="00C1656B"/>
    <w:rsid w:val="00C26D81"/>
    <w:rsid w:val="00C26F70"/>
    <w:rsid w:val="00C306EB"/>
    <w:rsid w:val="00C34071"/>
    <w:rsid w:val="00C34C12"/>
    <w:rsid w:val="00C44665"/>
    <w:rsid w:val="00C44B96"/>
    <w:rsid w:val="00C4721C"/>
    <w:rsid w:val="00C515A3"/>
    <w:rsid w:val="00C53AC6"/>
    <w:rsid w:val="00C57026"/>
    <w:rsid w:val="00C626BF"/>
    <w:rsid w:val="00C749A0"/>
    <w:rsid w:val="00C836B7"/>
    <w:rsid w:val="00C907BC"/>
    <w:rsid w:val="00C914CE"/>
    <w:rsid w:val="00C91FC1"/>
    <w:rsid w:val="00C95921"/>
    <w:rsid w:val="00C96428"/>
    <w:rsid w:val="00CA1DC8"/>
    <w:rsid w:val="00CA2953"/>
    <w:rsid w:val="00CA2A42"/>
    <w:rsid w:val="00CA38CD"/>
    <w:rsid w:val="00CA3CAB"/>
    <w:rsid w:val="00CA6FE6"/>
    <w:rsid w:val="00CB3736"/>
    <w:rsid w:val="00CB3AE0"/>
    <w:rsid w:val="00CB3F9B"/>
    <w:rsid w:val="00CB578C"/>
    <w:rsid w:val="00CB5FF8"/>
    <w:rsid w:val="00CB789D"/>
    <w:rsid w:val="00CC1198"/>
    <w:rsid w:val="00CC1BC9"/>
    <w:rsid w:val="00CC311C"/>
    <w:rsid w:val="00CC3F9D"/>
    <w:rsid w:val="00CC45F2"/>
    <w:rsid w:val="00CC560D"/>
    <w:rsid w:val="00CC5EC9"/>
    <w:rsid w:val="00CC735B"/>
    <w:rsid w:val="00CD4CDE"/>
    <w:rsid w:val="00CD7192"/>
    <w:rsid w:val="00CD72A9"/>
    <w:rsid w:val="00CE38B8"/>
    <w:rsid w:val="00CE3D78"/>
    <w:rsid w:val="00CF0135"/>
    <w:rsid w:val="00CF0F9C"/>
    <w:rsid w:val="00CF1D34"/>
    <w:rsid w:val="00CF4B1B"/>
    <w:rsid w:val="00CF4D13"/>
    <w:rsid w:val="00CF6FD3"/>
    <w:rsid w:val="00D002D0"/>
    <w:rsid w:val="00D00329"/>
    <w:rsid w:val="00D0694A"/>
    <w:rsid w:val="00D0767D"/>
    <w:rsid w:val="00D1770F"/>
    <w:rsid w:val="00D207DD"/>
    <w:rsid w:val="00D23565"/>
    <w:rsid w:val="00D27AD9"/>
    <w:rsid w:val="00D300F5"/>
    <w:rsid w:val="00D30F57"/>
    <w:rsid w:val="00D36822"/>
    <w:rsid w:val="00D415DB"/>
    <w:rsid w:val="00D46EC4"/>
    <w:rsid w:val="00D4787E"/>
    <w:rsid w:val="00D51357"/>
    <w:rsid w:val="00D513D3"/>
    <w:rsid w:val="00D52A8D"/>
    <w:rsid w:val="00D6760B"/>
    <w:rsid w:val="00D676CA"/>
    <w:rsid w:val="00D72CEE"/>
    <w:rsid w:val="00D73E5F"/>
    <w:rsid w:val="00D75706"/>
    <w:rsid w:val="00D834E2"/>
    <w:rsid w:val="00D8629B"/>
    <w:rsid w:val="00D864AA"/>
    <w:rsid w:val="00D866E6"/>
    <w:rsid w:val="00D90443"/>
    <w:rsid w:val="00D91930"/>
    <w:rsid w:val="00D975EF"/>
    <w:rsid w:val="00DA5237"/>
    <w:rsid w:val="00DA7220"/>
    <w:rsid w:val="00DB0A18"/>
    <w:rsid w:val="00DB176B"/>
    <w:rsid w:val="00DB1C60"/>
    <w:rsid w:val="00DB28F1"/>
    <w:rsid w:val="00DB325C"/>
    <w:rsid w:val="00DB3A85"/>
    <w:rsid w:val="00DB436A"/>
    <w:rsid w:val="00DB6F99"/>
    <w:rsid w:val="00DC0324"/>
    <w:rsid w:val="00DC26CB"/>
    <w:rsid w:val="00DC6FEA"/>
    <w:rsid w:val="00DC7D97"/>
    <w:rsid w:val="00DD6F82"/>
    <w:rsid w:val="00DE0C5B"/>
    <w:rsid w:val="00DE1F8D"/>
    <w:rsid w:val="00DE2B9B"/>
    <w:rsid w:val="00DE4610"/>
    <w:rsid w:val="00DE5DC8"/>
    <w:rsid w:val="00DF016D"/>
    <w:rsid w:val="00DF7932"/>
    <w:rsid w:val="00E00972"/>
    <w:rsid w:val="00E00E96"/>
    <w:rsid w:val="00E02658"/>
    <w:rsid w:val="00E03F8D"/>
    <w:rsid w:val="00E10044"/>
    <w:rsid w:val="00E1077C"/>
    <w:rsid w:val="00E1209E"/>
    <w:rsid w:val="00E129D7"/>
    <w:rsid w:val="00E1617B"/>
    <w:rsid w:val="00E16BEB"/>
    <w:rsid w:val="00E24FD5"/>
    <w:rsid w:val="00E27737"/>
    <w:rsid w:val="00E30618"/>
    <w:rsid w:val="00E35247"/>
    <w:rsid w:val="00E4030D"/>
    <w:rsid w:val="00E40BBD"/>
    <w:rsid w:val="00E41716"/>
    <w:rsid w:val="00E42D5E"/>
    <w:rsid w:val="00E44186"/>
    <w:rsid w:val="00E56863"/>
    <w:rsid w:val="00E62172"/>
    <w:rsid w:val="00E64F2C"/>
    <w:rsid w:val="00E65864"/>
    <w:rsid w:val="00E65FB5"/>
    <w:rsid w:val="00E707EA"/>
    <w:rsid w:val="00E73B5D"/>
    <w:rsid w:val="00E73D53"/>
    <w:rsid w:val="00E76EB4"/>
    <w:rsid w:val="00E81F52"/>
    <w:rsid w:val="00E82A44"/>
    <w:rsid w:val="00E930A7"/>
    <w:rsid w:val="00EA0C92"/>
    <w:rsid w:val="00EA39AA"/>
    <w:rsid w:val="00EA68EF"/>
    <w:rsid w:val="00EB36A2"/>
    <w:rsid w:val="00EB5B87"/>
    <w:rsid w:val="00EB7E9A"/>
    <w:rsid w:val="00EB7F6A"/>
    <w:rsid w:val="00EC2C92"/>
    <w:rsid w:val="00ED108B"/>
    <w:rsid w:val="00ED4A4F"/>
    <w:rsid w:val="00ED5B9D"/>
    <w:rsid w:val="00EE1B07"/>
    <w:rsid w:val="00EE33F7"/>
    <w:rsid w:val="00EF0A5C"/>
    <w:rsid w:val="00EF0E6F"/>
    <w:rsid w:val="00EF1F1A"/>
    <w:rsid w:val="00EF4A0D"/>
    <w:rsid w:val="00EF4D3F"/>
    <w:rsid w:val="00EF59B5"/>
    <w:rsid w:val="00EF656C"/>
    <w:rsid w:val="00EF7CBC"/>
    <w:rsid w:val="00F009E1"/>
    <w:rsid w:val="00F016BA"/>
    <w:rsid w:val="00F02E4F"/>
    <w:rsid w:val="00F04699"/>
    <w:rsid w:val="00F05AFA"/>
    <w:rsid w:val="00F1192F"/>
    <w:rsid w:val="00F1451E"/>
    <w:rsid w:val="00F146ED"/>
    <w:rsid w:val="00F147DC"/>
    <w:rsid w:val="00F14941"/>
    <w:rsid w:val="00F2229F"/>
    <w:rsid w:val="00F235EF"/>
    <w:rsid w:val="00F24DC5"/>
    <w:rsid w:val="00F26664"/>
    <w:rsid w:val="00F30AC9"/>
    <w:rsid w:val="00F32D53"/>
    <w:rsid w:val="00F33783"/>
    <w:rsid w:val="00F3378B"/>
    <w:rsid w:val="00F364CB"/>
    <w:rsid w:val="00F44C2E"/>
    <w:rsid w:val="00F513DF"/>
    <w:rsid w:val="00F53817"/>
    <w:rsid w:val="00F61ED8"/>
    <w:rsid w:val="00F622D2"/>
    <w:rsid w:val="00F67D24"/>
    <w:rsid w:val="00F71C3F"/>
    <w:rsid w:val="00F7204A"/>
    <w:rsid w:val="00F744BF"/>
    <w:rsid w:val="00F74A28"/>
    <w:rsid w:val="00F74F97"/>
    <w:rsid w:val="00F75258"/>
    <w:rsid w:val="00F869C2"/>
    <w:rsid w:val="00F86F68"/>
    <w:rsid w:val="00F93D08"/>
    <w:rsid w:val="00F94337"/>
    <w:rsid w:val="00F96F73"/>
    <w:rsid w:val="00F97149"/>
    <w:rsid w:val="00FA1D07"/>
    <w:rsid w:val="00FA3409"/>
    <w:rsid w:val="00FA51CD"/>
    <w:rsid w:val="00FA581E"/>
    <w:rsid w:val="00FB1606"/>
    <w:rsid w:val="00FB4138"/>
    <w:rsid w:val="00FB6906"/>
    <w:rsid w:val="00FC435C"/>
    <w:rsid w:val="00FD15BF"/>
    <w:rsid w:val="00FD3CBA"/>
    <w:rsid w:val="00FD76C6"/>
    <w:rsid w:val="00FD7AD7"/>
    <w:rsid w:val="00FE2E75"/>
    <w:rsid w:val="00FE6895"/>
    <w:rsid w:val="00FE6953"/>
    <w:rsid w:val="00FE779D"/>
    <w:rsid w:val="00FF0942"/>
    <w:rsid w:val="00FF46E4"/>
    <w:rsid w:val="00FF554A"/>
    <w:rsid w:val="00FF63F4"/>
    <w:rsid w:val="00FF7DF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8604BD"/>
  </w:style>
  <w:style w:type="paragraph" w:styleId="Heading1">
    <w:name w:val="heading 1"/>
    <w:basedOn w:val="Normal"/>
    <w:uiPriority w:val="1"/>
    <w:qFormat/>
    <w:rsid w:val="007443B2"/>
    <w:pPr>
      <w:spacing w:before="59" w:after="120"/>
      <w:outlineLvl w:val="0"/>
    </w:pPr>
    <w:rPr>
      <w:rFonts w:eastAsia="Times New Roman"/>
      <w:b/>
      <w:bCs/>
      <w:sz w:val="24"/>
      <w:szCs w:val="24"/>
    </w:rPr>
  </w:style>
  <w:style w:type="paragraph" w:styleId="Heading2">
    <w:name w:val="heading 2"/>
    <w:basedOn w:val="Normal"/>
    <w:next w:val="Normal"/>
    <w:link w:val="Heading2Char"/>
    <w:uiPriority w:val="9"/>
    <w:semiHidden/>
    <w:unhideWhenUsed/>
    <w:qFormat/>
    <w:rsid w:val="00EF0A5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604BD"/>
    <w:pPr>
      <w:ind w:left="100"/>
    </w:pPr>
    <w:rPr>
      <w:rFonts w:ascii="Times New Roman" w:eastAsia="Times New Roman" w:hAnsi="Times New Roman"/>
      <w:sz w:val="24"/>
      <w:szCs w:val="24"/>
    </w:rPr>
  </w:style>
  <w:style w:type="paragraph" w:styleId="ListParagraph">
    <w:name w:val="List Paragraph"/>
    <w:basedOn w:val="Normal"/>
    <w:link w:val="ListParagraphChar"/>
    <w:uiPriority w:val="34"/>
    <w:qFormat/>
    <w:rsid w:val="008604BD"/>
  </w:style>
  <w:style w:type="paragraph" w:customStyle="1" w:styleId="TableParagraph">
    <w:name w:val="Table Paragraph"/>
    <w:basedOn w:val="Normal"/>
    <w:uiPriority w:val="1"/>
    <w:qFormat/>
    <w:rsid w:val="008604BD"/>
  </w:style>
  <w:style w:type="paragraph" w:styleId="BalloonText">
    <w:name w:val="Balloon Text"/>
    <w:basedOn w:val="Normal"/>
    <w:link w:val="BalloonTextChar"/>
    <w:uiPriority w:val="99"/>
    <w:semiHidden/>
    <w:unhideWhenUsed/>
    <w:rsid w:val="00435267"/>
    <w:rPr>
      <w:rFonts w:ascii="Tahoma" w:hAnsi="Tahoma" w:cs="Tahoma"/>
      <w:sz w:val="16"/>
      <w:szCs w:val="16"/>
    </w:rPr>
  </w:style>
  <w:style w:type="character" w:customStyle="1" w:styleId="BalloonTextChar">
    <w:name w:val="Balloon Text Char"/>
    <w:basedOn w:val="DefaultParagraphFont"/>
    <w:link w:val="BalloonText"/>
    <w:uiPriority w:val="99"/>
    <w:semiHidden/>
    <w:rsid w:val="00435267"/>
    <w:rPr>
      <w:rFonts w:ascii="Tahoma" w:hAnsi="Tahoma" w:cs="Tahoma"/>
      <w:sz w:val="16"/>
      <w:szCs w:val="16"/>
    </w:rPr>
  </w:style>
  <w:style w:type="paragraph" w:styleId="Header">
    <w:name w:val="header"/>
    <w:basedOn w:val="Normal"/>
    <w:link w:val="HeaderChar"/>
    <w:uiPriority w:val="99"/>
    <w:unhideWhenUsed/>
    <w:rsid w:val="00FF0942"/>
    <w:pPr>
      <w:tabs>
        <w:tab w:val="center" w:pos="4680"/>
        <w:tab w:val="right" w:pos="9360"/>
      </w:tabs>
    </w:pPr>
  </w:style>
  <w:style w:type="character" w:customStyle="1" w:styleId="HeaderChar">
    <w:name w:val="Header Char"/>
    <w:basedOn w:val="DefaultParagraphFont"/>
    <w:link w:val="Header"/>
    <w:uiPriority w:val="99"/>
    <w:rsid w:val="00FF0942"/>
  </w:style>
  <w:style w:type="paragraph" w:styleId="Footer">
    <w:name w:val="footer"/>
    <w:basedOn w:val="Normal"/>
    <w:link w:val="FooterChar"/>
    <w:uiPriority w:val="99"/>
    <w:unhideWhenUsed/>
    <w:rsid w:val="00FF0942"/>
    <w:pPr>
      <w:tabs>
        <w:tab w:val="center" w:pos="4680"/>
        <w:tab w:val="right" w:pos="9360"/>
      </w:tabs>
    </w:pPr>
  </w:style>
  <w:style w:type="character" w:customStyle="1" w:styleId="FooterChar">
    <w:name w:val="Footer Char"/>
    <w:basedOn w:val="DefaultParagraphFont"/>
    <w:link w:val="Footer"/>
    <w:uiPriority w:val="99"/>
    <w:rsid w:val="00FF0942"/>
  </w:style>
  <w:style w:type="paragraph" w:styleId="FootnoteText">
    <w:name w:val="footnote text"/>
    <w:basedOn w:val="Normal"/>
    <w:link w:val="FootnoteTextChar"/>
    <w:uiPriority w:val="99"/>
    <w:semiHidden/>
    <w:unhideWhenUsed/>
    <w:rsid w:val="000458BE"/>
    <w:rPr>
      <w:sz w:val="20"/>
      <w:szCs w:val="20"/>
    </w:rPr>
  </w:style>
  <w:style w:type="character" w:customStyle="1" w:styleId="FootnoteTextChar">
    <w:name w:val="Footnote Text Char"/>
    <w:basedOn w:val="DefaultParagraphFont"/>
    <w:link w:val="FootnoteText"/>
    <w:uiPriority w:val="99"/>
    <w:semiHidden/>
    <w:rsid w:val="000458BE"/>
    <w:rPr>
      <w:sz w:val="20"/>
      <w:szCs w:val="20"/>
    </w:rPr>
  </w:style>
  <w:style w:type="character" w:styleId="FootnoteReference">
    <w:name w:val="footnote reference"/>
    <w:basedOn w:val="DefaultParagraphFont"/>
    <w:uiPriority w:val="99"/>
    <w:semiHidden/>
    <w:unhideWhenUsed/>
    <w:rsid w:val="000458BE"/>
    <w:rPr>
      <w:vertAlign w:val="superscript"/>
    </w:rPr>
  </w:style>
  <w:style w:type="paragraph" w:customStyle="1" w:styleId="MainBodyText">
    <w:name w:val="Main Body Text"/>
    <w:basedOn w:val="Normal"/>
    <w:link w:val="MainBodyTextChar"/>
    <w:qFormat/>
    <w:rsid w:val="00DC26CB"/>
    <w:pPr>
      <w:widowControl/>
      <w:autoSpaceDE w:val="0"/>
      <w:autoSpaceDN w:val="0"/>
      <w:adjustRightInd w:val="0"/>
      <w:spacing w:line="276" w:lineRule="auto"/>
      <w:jc w:val="both"/>
      <w:textAlignment w:val="center"/>
    </w:pPr>
    <w:rPr>
      <w:rFonts w:ascii="Arial" w:eastAsia="Times New Roman" w:hAnsi="Arial" w:cs="Minion Pro"/>
      <w:color w:val="17365D" w:themeColor="text2" w:themeShade="BF"/>
      <w:sz w:val="23"/>
      <w:szCs w:val="24"/>
    </w:rPr>
  </w:style>
  <w:style w:type="character" w:customStyle="1" w:styleId="MainBodyTextChar">
    <w:name w:val="Main Body Text Char"/>
    <w:basedOn w:val="DefaultParagraphFont"/>
    <w:link w:val="MainBodyText"/>
    <w:rsid w:val="00DC26CB"/>
    <w:rPr>
      <w:rFonts w:ascii="Arial" w:eastAsia="Times New Roman" w:hAnsi="Arial" w:cs="Minion Pro"/>
      <w:color w:val="17365D" w:themeColor="text2" w:themeShade="BF"/>
      <w:sz w:val="23"/>
      <w:szCs w:val="24"/>
    </w:rPr>
  </w:style>
  <w:style w:type="character" w:customStyle="1" w:styleId="BodyTextChar">
    <w:name w:val="Body Text Char"/>
    <w:basedOn w:val="DefaultParagraphFont"/>
    <w:link w:val="BodyText"/>
    <w:uiPriority w:val="1"/>
    <w:rsid w:val="002B0550"/>
    <w:rPr>
      <w:rFonts w:ascii="Times New Roman" w:eastAsia="Times New Roman" w:hAnsi="Times New Roman"/>
      <w:sz w:val="24"/>
      <w:szCs w:val="24"/>
    </w:rPr>
  </w:style>
  <w:style w:type="character" w:styleId="Hyperlink">
    <w:name w:val="Hyperlink"/>
    <w:basedOn w:val="DefaultParagraphFont"/>
    <w:uiPriority w:val="99"/>
    <w:unhideWhenUsed/>
    <w:rsid w:val="0053212D"/>
    <w:rPr>
      <w:color w:val="0000FF" w:themeColor="hyperlink"/>
      <w:u w:val="single"/>
    </w:rPr>
  </w:style>
  <w:style w:type="character" w:styleId="CommentReference">
    <w:name w:val="annotation reference"/>
    <w:basedOn w:val="DefaultParagraphFont"/>
    <w:uiPriority w:val="99"/>
    <w:semiHidden/>
    <w:unhideWhenUsed/>
    <w:rsid w:val="002C59F7"/>
    <w:rPr>
      <w:sz w:val="16"/>
      <w:szCs w:val="16"/>
    </w:rPr>
  </w:style>
  <w:style w:type="paragraph" w:styleId="CommentText">
    <w:name w:val="annotation text"/>
    <w:basedOn w:val="Normal"/>
    <w:link w:val="CommentTextChar"/>
    <w:uiPriority w:val="99"/>
    <w:semiHidden/>
    <w:unhideWhenUsed/>
    <w:rsid w:val="002C59F7"/>
    <w:rPr>
      <w:sz w:val="20"/>
      <w:szCs w:val="20"/>
    </w:rPr>
  </w:style>
  <w:style w:type="character" w:customStyle="1" w:styleId="CommentTextChar">
    <w:name w:val="Comment Text Char"/>
    <w:basedOn w:val="DefaultParagraphFont"/>
    <w:link w:val="CommentText"/>
    <w:uiPriority w:val="99"/>
    <w:semiHidden/>
    <w:rsid w:val="002C59F7"/>
    <w:rPr>
      <w:sz w:val="20"/>
      <w:szCs w:val="20"/>
    </w:rPr>
  </w:style>
  <w:style w:type="paragraph" w:styleId="CommentSubject">
    <w:name w:val="annotation subject"/>
    <w:basedOn w:val="CommentText"/>
    <w:next w:val="CommentText"/>
    <w:link w:val="CommentSubjectChar"/>
    <w:uiPriority w:val="99"/>
    <w:semiHidden/>
    <w:unhideWhenUsed/>
    <w:rsid w:val="002C59F7"/>
    <w:rPr>
      <w:b/>
      <w:bCs/>
    </w:rPr>
  </w:style>
  <w:style w:type="character" w:customStyle="1" w:styleId="CommentSubjectChar">
    <w:name w:val="Comment Subject Char"/>
    <w:basedOn w:val="CommentTextChar"/>
    <w:link w:val="CommentSubject"/>
    <w:uiPriority w:val="99"/>
    <w:semiHidden/>
    <w:rsid w:val="002C59F7"/>
    <w:rPr>
      <w:b/>
      <w:bCs/>
      <w:sz w:val="20"/>
      <w:szCs w:val="20"/>
    </w:rPr>
  </w:style>
  <w:style w:type="character" w:customStyle="1" w:styleId="ListParagraphChar">
    <w:name w:val="List Paragraph Char"/>
    <w:basedOn w:val="DefaultParagraphFont"/>
    <w:link w:val="ListParagraph"/>
    <w:uiPriority w:val="34"/>
    <w:rsid w:val="00B82CF8"/>
  </w:style>
  <w:style w:type="table" w:styleId="TableGrid">
    <w:name w:val="Table Grid"/>
    <w:basedOn w:val="TableNormal"/>
    <w:uiPriority w:val="59"/>
    <w:rsid w:val="00B82CF8"/>
    <w:pPr>
      <w:widowControl/>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semiHidden/>
    <w:rsid w:val="00EF0A5C"/>
    <w:rPr>
      <w:rFonts w:asciiTheme="majorHAnsi" w:eastAsiaTheme="majorEastAsia" w:hAnsiTheme="majorHAnsi" w:cstheme="majorBidi"/>
      <w:b/>
      <w:bCs/>
      <w:color w:val="4F81BD" w:themeColor="accent1"/>
      <w:sz w:val="26"/>
      <w:szCs w:val="26"/>
    </w:rPr>
  </w:style>
  <w:style w:type="paragraph" w:styleId="TOCHeading">
    <w:name w:val="TOC Heading"/>
    <w:basedOn w:val="Heading1"/>
    <w:next w:val="Normal"/>
    <w:uiPriority w:val="39"/>
    <w:unhideWhenUsed/>
    <w:qFormat/>
    <w:rsid w:val="00130DEF"/>
    <w:pPr>
      <w:keepNext/>
      <w:keepLines/>
      <w:widowControl/>
      <w:spacing w:before="480" w:line="276" w:lineRule="auto"/>
      <w:outlineLvl w:val="9"/>
    </w:pPr>
    <w:rPr>
      <w:rFonts w:asciiTheme="majorHAnsi" w:eastAsiaTheme="majorEastAsia" w:hAnsiTheme="majorHAnsi" w:cstheme="majorBidi"/>
      <w:color w:val="365F91" w:themeColor="accent1" w:themeShade="BF"/>
      <w:sz w:val="28"/>
      <w:szCs w:val="28"/>
      <w:lang w:eastAsia="ja-JP"/>
    </w:rPr>
  </w:style>
  <w:style w:type="paragraph" w:styleId="TOC1">
    <w:name w:val="toc 1"/>
    <w:basedOn w:val="Normal"/>
    <w:next w:val="Normal"/>
    <w:autoRedefine/>
    <w:uiPriority w:val="39"/>
    <w:unhideWhenUsed/>
    <w:rsid w:val="00130DEF"/>
    <w:pPr>
      <w:spacing w:after="100"/>
    </w:pPr>
  </w:style>
  <w:style w:type="paragraph" w:styleId="TOC2">
    <w:name w:val="toc 2"/>
    <w:basedOn w:val="Normal"/>
    <w:next w:val="Normal"/>
    <w:autoRedefine/>
    <w:uiPriority w:val="39"/>
    <w:unhideWhenUsed/>
    <w:rsid w:val="00130DEF"/>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rsid w:val="007443B2"/>
    <w:pPr>
      <w:spacing w:before="59" w:after="120"/>
      <w:outlineLvl w:val="0"/>
    </w:pPr>
    <w:rPr>
      <w:rFonts w:eastAsia="Times New Roman"/>
      <w:b/>
      <w:bCs/>
      <w:sz w:val="24"/>
      <w:szCs w:val="24"/>
    </w:rPr>
  </w:style>
  <w:style w:type="paragraph" w:styleId="Heading2">
    <w:name w:val="heading 2"/>
    <w:basedOn w:val="Normal"/>
    <w:next w:val="Normal"/>
    <w:link w:val="Heading2Char"/>
    <w:uiPriority w:val="9"/>
    <w:semiHidden/>
    <w:unhideWhenUsed/>
    <w:qFormat/>
    <w:rsid w:val="00EF0A5C"/>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00"/>
    </w:pPr>
    <w:rPr>
      <w:rFonts w:ascii="Times New Roman" w:eastAsia="Times New Roman" w:hAnsi="Times New Roman"/>
      <w:sz w:val="24"/>
      <w:szCs w:val="24"/>
    </w:rPr>
  </w:style>
  <w:style w:type="paragraph" w:styleId="ListParagraph">
    <w:name w:val="List Paragraph"/>
    <w:basedOn w:val="Normal"/>
    <w:link w:val="ListParagraphChar"/>
    <w:uiPriority w:val="34"/>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435267"/>
    <w:rPr>
      <w:rFonts w:ascii="Tahoma" w:hAnsi="Tahoma" w:cs="Tahoma"/>
      <w:sz w:val="16"/>
      <w:szCs w:val="16"/>
    </w:rPr>
  </w:style>
  <w:style w:type="character" w:customStyle="1" w:styleId="BalloonTextChar">
    <w:name w:val="Balloon Text Char"/>
    <w:basedOn w:val="DefaultParagraphFont"/>
    <w:link w:val="BalloonText"/>
    <w:uiPriority w:val="99"/>
    <w:semiHidden/>
    <w:rsid w:val="00435267"/>
    <w:rPr>
      <w:rFonts w:ascii="Tahoma" w:hAnsi="Tahoma" w:cs="Tahoma"/>
      <w:sz w:val="16"/>
      <w:szCs w:val="16"/>
    </w:rPr>
  </w:style>
  <w:style w:type="paragraph" w:styleId="Header">
    <w:name w:val="header"/>
    <w:basedOn w:val="Normal"/>
    <w:link w:val="HeaderChar"/>
    <w:uiPriority w:val="99"/>
    <w:unhideWhenUsed/>
    <w:rsid w:val="00FF0942"/>
    <w:pPr>
      <w:tabs>
        <w:tab w:val="center" w:pos="4680"/>
        <w:tab w:val="right" w:pos="9360"/>
      </w:tabs>
    </w:pPr>
  </w:style>
  <w:style w:type="character" w:customStyle="1" w:styleId="HeaderChar">
    <w:name w:val="Header Char"/>
    <w:basedOn w:val="DefaultParagraphFont"/>
    <w:link w:val="Header"/>
    <w:uiPriority w:val="99"/>
    <w:rsid w:val="00FF0942"/>
  </w:style>
  <w:style w:type="paragraph" w:styleId="Footer">
    <w:name w:val="footer"/>
    <w:basedOn w:val="Normal"/>
    <w:link w:val="FooterChar"/>
    <w:uiPriority w:val="99"/>
    <w:unhideWhenUsed/>
    <w:rsid w:val="00FF0942"/>
    <w:pPr>
      <w:tabs>
        <w:tab w:val="center" w:pos="4680"/>
        <w:tab w:val="right" w:pos="9360"/>
      </w:tabs>
    </w:pPr>
  </w:style>
  <w:style w:type="character" w:customStyle="1" w:styleId="FooterChar">
    <w:name w:val="Footer Char"/>
    <w:basedOn w:val="DefaultParagraphFont"/>
    <w:link w:val="Footer"/>
    <w:uiPriority w:val="99"/>
    <w:rsid w:val="00FF0942"/>
  </w:style>
  <w:style w:type="paragraph" w:styleId="FootnoteText">
    <w:name w:val="footnote text"/>
    <w:basedOn w:val="Normal"/>
    <w:link w:val="FootnoteTextChar"/>
    <w:uiPriority w:val="99"/>
    <w:semiHidden/>
    <w:unhideWhenUsed/>
    <w:rsid w:val="000458BE"/>
    <w:rPr>
      <w:sz w:val="20"/>
      <w:szCs w:val="20"/>
    </w:rPr>
  </w:style>
  <w:style w:type="character" w:customStyle="1" w:styleId="FootnoteTextChar">
    <w:name w:val="Footnote Text Char"/>
    <w:basedOn w:val="DefaultParagraphFont"/>
    <w:link w:val="FootnoteText"/>
    <w:uiPriority w:val="99"/>
    <w:semiHidden/>
    <w:rsid w:val="000458BE"/>
    <w:rPr>
      <w:sz w:val="20"/>
      <w:szCs w:val="20"/>
    </w:rPr>
  </w:style>
  <w:style w:type="character" w:styleId="FootnoteReference">
    <w:name w:val="footnote reference"/>
    <w:basedOn w:val="DefaultParagraphFont"/>
    <w:uiPriority w:val="99"/>
    <w:semiHidden/>
    <w:unhideWhenUsed/>
    <w:rsid w:val="000458BE"/>
    <w:rPr>
      <w:vertAlign w:val="superscript"/>
    </w:rPr>
  </w:style>
  <w:style w:type="paragraph" w:customStyle="1" w:styleId="MainBodyText">
    <w:name w:val="Main Body Text"/>
    <w:basedOn w:val="Normal"/>
    <w:link w:val="MainBodyTextChar"/>
    <w:qFormat/>
    <w:rsid w:val="00DC26CB"/>
    <w:pPr>
      <w:widowControl/>
      <w:autoSpaceDE w:val="0"/>
      <w:autoSpaceDN w:val="0"/>
      <w:adjustRightInd w:val="0"/>
      <w:spacing w:line="276" w:lineRule="auto"/>
      <w:jc w:val="both"/>
      <w:textAlignment w:val="center"/>
    </w:pPr>
    <w:rPr>
      <w:rFonts w:ascii="Arial" w:eastAsia="Times New Roman" w:hAnsi="Arial" w:cs="Minion Pro"/>
      <w:color w:val="17365D" w:themeColor="text2" w:themeShade="BF"/>
      <w:sz w:val="23"/>
      <w:szCs w:val="24"/>
    </w:rPr>
  </w:style>
  <w:style w:type="character" w:customStyle="1" w:styleId="MainBodyTextChar">
    <w:name w:val="Main Body Text Char"/>
    <w:basedOn w:val="DefaultParagraphFont"/>
    <w:link w:val="MainBodyText"/>
    <w:rsid w:val="00DC26CB"/>
    <w:rPr>
      <w:rFonts w:ascii="Arial" w:eastAsia="Times New Roman" w:hAnsi="Arial" w:cs="Minion Pro"/>
      <w:color w:val="17365D" w:themeColor="text2" w:themeShade="BF"/>
      <w:sz w:val="23"/>
      <w:szCs w:val="24"/>
    </w:rPr>
  </w:style>
  <w:style w:type="character" w:customStyle="1" w:styleId="BodyTextChar">
    <w:name w:val="Body Text Char"/>
    <w:basedOn w:val="DefaultParagraphFont"/>
    <w:link w:val="BodyText"/>
    <w:uiPriority w:val="1"/>
    <w:rsid w:val="002B0550"/>
    <w:rPr>
      <w:rFonts w:ascii="Times New Roman" w:eastAsia="Times New Roman" w:hAnsi="Times New Roman"/>
      <w:sz w:val="24"/>
      <w:szCs w:val="24"/>
    </w:rPr>
  </w:style>
  <w:style w:type="character" w:styleId="Hyperlink">
    <w:name w:val="Hyperlink"/>
    <w:basedOn w:val="DefaultParagraphFont"/>
    <w:uiPriority w:val="99"/>
    <w:unhideWhenUsed/>
    <w:rsid w:val="0053212D"/>
    <w:rPr>
      <w:color w:val="0000FF" w:themeColor="hyperlink"/>
      <w:u w:val="single"/>
    </w:rPr>
  </w:style>
  <w:style w:type="character" w:styleId="CommentReference">
    <w:name w:val="annotation reference"/>
    <w:basedOn w:val="DefaultParagraphFont"/>
    <w:uiPriority w:val="99"/>
    <w:semiHidden/>
    <w:unhideWhenUsed/>
    <w:rsid w:val="002C59F7"/>
    <w:rPr>
      <w:sz w:val="16"/>
      <w:szCs w:val="16"/>
    </w:rPr>
  </w:style>
  <w:style w:type="paragraph" w:styleId="CommentText">
    <w:name w:val="annotation text"/>
    <w:basedOn w:val="Normal"/>
    <w:link w:val="CommentTextChar"/>
    <w:uiPriority w:val="99"/>
    <w:semiHidden/>
    <w:unhideWhenUsed/>
    <w:rsid w:val="002C59F7"/>
    <w:rPr>
      <w:sz w:val="20"/>
      <w:szCs w:val="20"/>
    </w:rPr>
  </w:style>
  <w:style w:type="character" w:customStyle="1" w:styleId="CommentTextChar">
    <w:name w:val="Comment Text Char"/>
    <w:basedOn w:val="DefaultParagraphFont"/>
    <w:link w:val="CommentText"/>
    <w:uiPriority w:val="99"/>
    <w:semiHidden/>
    <w:rsid w:val="002C59F7"/>
    <w:rPr>
      <w:sz w:val="20"/>
      <w:szCs w:val="20"/>
    </w:rPr>
  </w:style>
  <w:style w:type="paragraph" w:styleId="CommentSubject">
    <w:name w:val="annotation subject"/>
    <w:basedOn w:val="CommentText"/>
    <w:next w:val="CommentText"/>
    <w:link w:val="CommentSubjectChar"/>
    <w:uiPriority w:val="99"/>
    <w:semiHidden/>
    <w:unhideWhenUsed/>
    <w:rsid w:val="002C59F7"/>
    <w:rPr>
      <w:b/>
      <w:bCs/>
    </w:rPr>
  </w:style>
  <w:style w:type="character" w:customStyle="1" w:styleId="CommentSubjectChar">
    <w:name w:val="Comment Subject Char"/>
    <w:basedOn w:val="CommentTextChar"/>
    <w:link w:val="CommentSubject"/>
    <w:uiPriority w:val="99"/>
    <w:semiHidden/>
    <w:rsid w:val="002C59F7"/>
    <w:rPr>
      <w:b/>
      <w:bCs/>
      <w:sz w:val="20"/>
      <w:szCs w:val="20"/>
    </w:rPr>
  </w:style>
  <w:style w:type="character" w:customStyle="1" w:styleId="ListParagraphChar">
    <w:name w:val="List Paragraph Char"/>
    <w:basedOn w:val="DefaultParagraphFont"/>
    <w:link w:val="ListParagraph"/>
    <w:uiPriority w:val="34"/>
    <w:rsid w:val="00B82CF8"/>
  </w:style>
  <w:style w:type="table" w:styleId="TableGrid">
    <w:name w:val="Table Grid"/>
    <w:basedOn w:val="TableNormal"/>
    <w:uiPriority w:val="59"/>
    <w:rsid w:val="00B82CF8"/>
    <w:pPr>
      <w:widowControl/>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EF0A5C"/>
    <w:rPr>
      <w:rFonts w:asciiTheme="majorHAnsi" w:eastAsiaTheme="majorEastAsia" w:hAnsiTheme="majorHAnsi" w:cstheme="majorBidi"/>
      <w:b/>
      <w:bCs/>
      <w:color w:val="4F81BD" w:themeColor="accent1"/>
      <w:sz w:val="26"/>
      <w:szCs w:val="26"/>
    </w:rPr>
  </w:style>
  <w:style w:type="paragraph" w:styleId="TOCHeading">
    <w:name w:val="TOC Heading"/>
    <w:basedOn w:val="Heading1"/>
    <w:next w:val="Normal"/>
    <w:uiPriority w:val="39"/>
    <w:unhideWhenUsed/>
    <w:qFormat/>
    <w:rsid w:val="00130DEF"/>
    <w:pPr>
      <w:keepNext/>
      <w:keepLines/>
      <w:widowControl/>
      <w:spacing w:before="480" w:line="276" w:lineRule="auto"/>
      <w:outlineLvl w:val="9"/>
    </w:pPr>
    <w:rPr>
      <w:rFonts w:asciiTheme="majorHAnsi" w:eastAsiaTheme="majorEastAsia" w:hAnsiTheme="majorHAnsi" w:cstheme="majorBidi"/>
      <w:color w:val="365F91" w:themeColor="accent1" w:themeShade="BF"/>
      <w:sz w:val="28"/>
      <w:szCs w:val="28"/>
      <w:lang w:eastAsia="ja-JP"/>
    </w:rPr>
  </w:style>
  <w:style w:type="paragraph" w:styleId="TOC1">
    <w:name w:val="toc 1"/>
    <w:basedOn w:val="Normal"/>
    <w:next w:val="Normal"/>
    <w:autoRedefine/>
    <w:uiPriority w:val="39"/>
    <w:unhideWhenUsed/>
    <w:rsid w:val="00130DEF"/>
    <w:pPr>
      <w:spacing w:after="100"/>
    </w:pPr>
  </w:style>
  <w:style w:type="paragraph" w:styleId="TOC2">
    <w:name w:val="toc 2"/>
    <w:basedOn w:val="Normal"/>
    <w:next w:val="Normal"/>
    <w:autoRedefine/>
    <w:uiPriority w:val="39"/>
    <w:unhideWhenUsed/>
    <w:rsid w:val="00130DEF"/>
    <w:pPr>
      <w:spacing w:after="100"/>
      <w:ind w:left="220"/>
    </w:pPr>
  </w:style>
</w:styles>
</file>

<file path=word/webSettings.xml><?xml version="1.0" encoding="utf-8"?>
<w:webSettings xmlns:r="http://schemas.openxmlformats.org/officeDocument/2006/relationships" xmlns:w="http://schemas.openxmlformats.org/wordprocessingml/2006/main">
  <w:divs>
    <w:div w:id="8526513">
      <w:bodyDiv w:val="1"/>
      <w:marLeft w:val="0"/>
      <w:marRight w:val="0"/>
      <w:marTop w:val="0"/>
      <w:marBottom w:val="0"/>
      <w:divBdr>
        <w:top w:val="none" w:sz="0" w:space="0" w:color="auto"/>
        <w:left w:val="none" w:sz="0" w:space="0" w:color="auto"/>
        <w:bottom w:val="none" w:sz="0" w:space="0" w:color="auto"/>
        <w:right w:val="none" w:sz="0" w:space="0" w:color="auto"/>
      </w:divBdr>
    </w:div>
    <w:div w:id="430006700">
      <w:bodyDiv w:val="1"/>
      <w:marLeft w:val="0"/>
      <w:marRight w:val="0"/>
      <w:marTop w:val="0"/>
      <w:marBottom w:val="0"/>
      <w:divBdr>
        <w:top w:val="none" w:sz="0" w:space="0" w:color="auto"/>
        <w:left w:val="none" w:sz="0" w:space="0" w:color="auto"/>
        <w:bottom w:val="none" w:sz="0" w:space="0" w:color="auto"/>
        <w:right w:val="none" w:sz="0" w:space="0" w:color="auto"/>
      </w:divBdr>
    </w:div>
    <w:div w:id="565605318">
      <w:bodyDiv w:val="1"/>
      <w:marLeft w:val="0"/>
      <w:marRight w:val="0"/>
      <w:marTop w:val="0"/>
      <w:marBottom w:val="0"/>
      <w:divBdr>
        <w:top w:val="none" w:sz="0" w:space="0" w:color="auto"/>
        <w:left w:val="none" w:sz="0" w:space="0" w:color="auto"/>
        <w:bottom w:val="none" w:sz="0" w:space="0" w:color="auto"/>
        <w:right w:val="none" w:sz="0" w:space="0" w:color="auto"/>
      </w:divBdr>
    </w:div>
    <w:div w:id="609318460">
      <w:bodyDiv w:val="1"/>
      <w:marLeft w:val="0"/>
      <w:marRight w:val="0"/>
      <w:marTop w:val="0"/>
      <w:marBottom w:val="0"/>
      <w:divBdr>
        <w:top w:val="none" w:sz="0" w:space="0" w:color="auto"/>
        <w:left w:val="none" w:sz="0" w:space="0" w:color="auto"/>
        <w:bottom w:val="none" w:sz="0" w:space="0" w:color="auto"/>
        <w:right w:val="none" w:sz="0" w:space="0" w:color="auto"/>
      </w:divBdr>
    </w:div>
    <w:div w:id="727270237">
      <w:bodyDiv w:val="1"/>
      <w:marLeft w:val="0"/>
      <w:marRight w:val="0"/>
      <w:marTop w:val="0"/>
      <w:marBottom w:val="0"/>
      <w:divBdr>
        <w:top w:val="none" w:sz="0" w:space="0" w:color="auto"/>
        <w:left w:val="none" w:sz="0" w:space="0" w:color="auto"/>
        <w:bottom w:val="none" w:sz="0" w:space="0" w:color="auto"/>
        <w:right w:val="none" w:sz="0" w:space="0" w:color="auto"/>
      </w:divBdr>
    </w:div>
    <w:div w:id="1041589927">
      <w:bodyDiv w:val="1"/>
      <w:marLeft w:val="0"/>
      <w:marRight w:val="0"/>
      <w:marTop w:val="0"/>
      <w:marBottom w:val="0"/>
      <w:divBdr>
        <w:top w:val="none" w:sz="0" w:space="0" w:color="auto"/>
        <w:left w:val="none" w:sz="0" w:space="0" w:color="auto"/>
        <w:bottom w:val="none" w:sz="0" w:space="0" w:color="auto"/>
        <w:right w:val="none" w:sz="0" w:space="0" w:color="auto"/>
      </w:divBdr>
    </w:div>
    <w:div w:id="1110318106">
      <w:bodyDiv w:val="1"/>
      <w:marLeft w:val="0"/>
      <w:marRight w:val="0"/>
      <w:marTop w:val="0"/>
      <w:marBottom w:val="0"/>
      <w:divBdr>
        <w:top w:val="none" w:sz="0" w:space="0" w:color="auto"/>
        <w:left w:val="none" w:sz="0" w:space="0" w:color="auto"/>
        <w:bottom w:val="none" w:sz="0" w:space="0" w:color="auto"/>
        <w:right w:val="none" w:sz="0" w:space="0" w:color="auto"/>
      </w:divBdr>
    </w:div>
    <w:div w:id="1323120251">
      <w:bodyDiv w:val="1"/>
      <w:marLeft w:val="0"/>
      <w:marRight w:val="0"/>
      <w:marTop w:val="0"/>
      <w:marBottom w:val="0"/>
      <w:divBdr>
        <w:top w:val="none" w:sz="0" w:space="0" w:color="auto"/>
        <w:left w:val="none" w:sz="0" w:space="0" w:color="auto"/>
        <w:bottom w:val="none" w:sz="0" w:space="0" w:color="auto"/>
        <w:right w:val="none" w:sz="0" w:space="0" w:color="auto"/>
      </w:divBdr>
    </w:div>
    <w:div w:id="1434282876">
      <w:bodyDiv w:val="1"/>
      <w:marLeft w:val="0"/>
      <w:marRight w:val="0"/>
      <w:marTop w:val="0"/>
      <w:marBottom w:val="0"/>
      <w:divBdr>
        <w:top w:val="none" w:sz="0" w:space="0" w:color="auto"/>
        <w:left w:val="none" w:sz="0" w:space="0" w:color="auto"/>
        <w:bottom w:val="none" w:sz="0" w:space="0" w:color="auto"/>
        <w:right w:val="none" w:sz="0" w:space="0" w:color="auto"/>
      </w:divBdr>
    </w:div>
    <w:div w:id="1486047706">
      <w:bodyDiv w:val="1"/>
      <w:marLeft w:val="0"/>
      <w:marRight w:val="0"/>
      <w:marTop w:val="0"/>
      <w:marBottom w:val="0"/>
      <w:divBdr>
        <w:top w:val="none" w:sz="0" w:space="0" w:color="auto"/>
        <w:left w:val="none" w:sz="0" w:space="0" w:color="auto"/>
        <w:bottom w:val="none" w:sz="0" w:space="0" w:color="auto"/>
        <w:right w:val="none" w:sz="0" w:space="0" w:color="auto"/>
      </w:divBdr>
    </w:div>
    <w:div w:id="1635982901">
      <w:bodyDiv w:val="1"/>
      <w:marLeft w:val="0"/>
      <w:marRight w:val="0"/>
      <w:marTop w:val="0"/>
      <w:marBottom w:val="0"/>
      <w:divBdr>
        <w:top w:val="none" w:sz="0" w:space="0" w:color="auto"/>
        <w:left w:val="none" w:sz="0" w:space="0" w:color="auto"/>
        <w:bottom w:val="none" w:sz="0" w:space="0" w:color="auto"/>
        <w:right w:val="none" w:sz="0" w:space="0" w:color="auto"/>
      </w:divBdr>
    </w:div>
    <w:div w:id="1642226070">
      <w:bodyDiv w:val="1"/>
      <w:marLeft w:val="0"/>
      <w:marRight w:val="0"/>
      <w:marTop w:val="0"/>
      <w:marBottom w:val="0"/>
      <w:divBdr>
        <w:top w:val="none" w:sz="0" w:space="0" w:color="auto"/>
        <w:left w:val="none" w:sz="0" w:space="0" w:color="auto"/>
        <w:bottom w:val="none" w:sz="0" w:space="0" w:color="auto"/>
        <w:right w:val="none" w:sz="0" w:space="0" w:color="auto"/>
      </w:divBdr>
    </w:div>
    <w:div w:id="1694067529">
      <w:bodyDiv w:val="1"/>
      <w:marLeft w:val="0"/>
      <w:marRight w:val="0"/>
      <w:marTop w:val="0"/>
      <w:marBottom w:val="0"/>
      <w:divBdr>
        <w:top w:val="none" w:sz="0" w:space="0" w:color="auto"/>
        <w:left w:val="none" w:sz="0" w:space="0" w:color="auto"/>
        <w:bottom w:val="none" w:sz="0" w:space="0" w:color="auto"/>
        <w:right w:val="none" w:sz="0" w:space="0" w:color="auto"/>
      </w:divBdr>
    </w:div>
    <w:div w:id="1727412659">
      <w:bodyDiv w:val="1"/>
      <w:marLeft w:val="0"/>
      <w:marRight w:val="0"/>
      <w:marTop w:val="0"/>
      <w:marBottom w:val="0"/>
      <w:divBdr>
        <w:top w:val="none" w:sz="0" w:space="0" w:color="auto"/>
        <w:left w:val="none" w:sz="0" w:space="0" w:color="auto"/>
        <w:bottom w:val="none" w:sz="0" w:space="0" w:color="auto"/>
        <w:right w:val="none" w:sz="0" w:space="0" w:color="auto"/>
      </w:divBdr>
    </w:div>
    <w:div w:id="1813019619">
      <w:bodyDiv w:val="1"/>
      <w:marLeft w:val="0"/>
      <w:marRight w:val="0"/>
      <w:marTop w:val="0"/>
      <w:marBottom w:val="0"/>
      <w:divBdr>
        <w:top w:val="none" w:sz="0" w:space="0" w:color="auto"/>
        <w:left w:val="none" w:sz="0" w:space="0" w:color="auto"/>
        <w:bottom w:val="none" w:sz="0" w:space="0" w:color="auto"/>
        <w:right w:val="none" w:sz="0" w:space="0" w:color="auto"/>
      </w:divBdr>
    </w:div>
    <w:div w:id="1845703835">
      <w:bodyDiv w:val="1"/>
      <w:marLeft w:val="0"/>
      <w:marRight w:val="0"/>
      <w:marTop w:val="0"/>
      <w:marBottom w:val="0"/>
      <w:divBdr>
        <w:top w:val="none" w:sz="0" w:space="0" w:color="auto"/>
        <w:left w:val="none" w:sz="0" w:space="0" w:color="auto"/>
        <w:bottom w:val="none" w:sz="0" w:space="0" w:color="auto"/>
        <w:right w:val="none" w:sz="0" w:space="0" w:color="auto"/>
      </w:divBdr>
    </w:div>
    <w:div w:id="1986473867">
      <w:bodyDiv w:val="1"/>
      <w:marLeft w:val="0"/>
      <w:marRight w:val="0"/>
      <w:marTop w:val="0"/>
      <w:marBottom w:val="0"/>
      <w:divBdr>
        <w:top w:val="none" w:sz="0" w:space="0" w:color="auto"/>
        <w:left w:val="none" w:sz="0" w:space="0" w:color="auto"/>
        <w:bottom w:val="none" w:sz="0" w:space="0" w:color="auto"/>
        <w:right w:val="none" w:sz="0" w:space="0" w:color="auto"/>
      </w:divBdr>
    </w:div>
    <w:div w:id="2063014972">
      <w:bodyDiv w:val="1"/>
      <w:marLeft w:val="0"/>
      <w:marRight w:val="0"/>
      <w:marTop w:val="0"/>
      <w:marBottom w:val="0"/>
      <w:divBdr>
        <w:top w:val="none" w:sz="0" w:space="0" w:color="auto"/>
        <w:left w:val="none" w:sz="0" w:space="0" w:color="auto"/>
        <w:bottom w:val="none" w:sz="0" w:space="0" w:color="auto"/>
        <w:right w:val="none" w:sz="0" w:space="0" w:color="auto"/>
      </w:divBdr>
    </w:div>
    <w:div w:id="2073000702">
      <w:bodyDiv w:val="1"/>
      <w:marLeft w:val="0"/>
      <w:marRight w:val="0"/>
      <w:marTop w:val="0"/>
      <w:marBottom w:val="0"/>
      <w:divBdr>
        <w:top w:val="none" w:sz="0" w:space="0" w:color="auto"/>
        <w:left w:val="none" w:sz="0" w:space="0" w:color="auto"/>
        <w:bottom w:val="none" w:sz="0" w:space="0" w:color="auto"/>
        <w:right w:val="none" w:sz="0" w:space="0" w:color="auto"/>
      </w:divBdr>
    </w:div>
    <w:div w:id="2127574356">
      <w:bodyDiv w:val="1"/>
      <w:marLeft w:val="0"/>
      <w:marRight w:val="0"/>
      <w:marTop w:val="0"/>
      <w:marBottom w:val="0"/>
      <w:divBdr>
        <w:top w:val="none" w:sz="0" w:space="0" w:color="auto"/>
        <w:left w:val="none" w:sz="0" w:space="0" w:color="auto"/>
        <w:bottom w:val="none" w:sz="0" w:space="0" w:color="auto"/>
        <w:right w:val="none" w:sz="0" w:space="0" w:color="auto"/>
      </w:divBdr>
    </w:div>
    <w:div w:id="21372888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image" Target="media/image9.emf"/><Relationship Id="rId34" Type="http://schemas.openxmlformats.org/officeDocument/2006/relationships/package" Target="embeddings/Microsoft_Office_PowerPoint_Slide2.sldx"/><Relationship Id="rId42" Type="http://schemas.openxmlformats.org/officeDocument/2006/relationships/package" Target="embeddings/Microsoft_Office_PowerPoint_Slide6.sldx"/><Relationship Id="rId47" Type="http://schemas.openxmlformats.org/officeDocument/2006/relationships/image" Target="media/image22.emf"/><Relationship Id="rId50" Type="http://schemas.openxmlformats.org/officeDocument/2006/relationships/package" Target="embeddings/Microsoft_Office_PowerPoint_Slide10.sldx"/><Relationship Id="rId55" Type="http://schemas.openxmlformats.org/officeDocument/2006/relationships/image" Target="media/image26.emf"/><Relationship Id="rId76" Type="http://schemas.openxmlformats.org/officeDocument/2006/relationships/customXml" Target="../customXml/item4.xml"/><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jpeg"/><Relationship Id="rId11" Type="http://schemas.openxmlformats.org/officeDocument/2006/relationships/image" Target="media/image3.jpeg"/><Relationship Id="rId24" Type="http://schemas.openxmlformats.org/officeDocument/2006/relationships/header" Target="header5.xml"/><Relationship Id="rId32" Type="http://schemas.openxmlformats.org/officeDocument/2006/relationships/package" Target="embeddings/Microsoft_Office_PowerPoint_Slide1.sldx"/><Relationship Id="rId37" Type="http://schemas.openxmlformats.org/officeDocument/2006/relationships/image" Target="media/image17.emf"/><Relationship Id="rId40" Type="http://schemas.openxmlformats.org/officeDocument/2006/relationships/package" Target="embeddings/Microsoft_Office_PowerPoint_Slide5.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hyperlink" Target="http://www.msda.com/files/Daniel%20Wilt.pdf" TargetMode="External"/><Relationship Id="rId74"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image" Target="media/image11.png"/><Relationship Id="rId30" Type="http://schemas.openxmlformats.org/officeDocument/2006/relationships/hyperlink" Target="http://www.unitypoint.org/quadcities/filesimages/services/Sg2_Case%20Study_UnityPoint_RYC_011315.pdf" TargetMode="External"/><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Office_PowerPoint_Slide9.sldx"/><Relationship Id="rId56" Type="http://schemas.openxmlformats.org/officeDocument/2006/relationships/package" Target="embeddings/Microsoft_Office_PowerPoint_Slide13.sldx"/><Relationship Id="rId8" Type="http://schemas.openxmlformats.org/officeDocument/2006/relationships/image" Target="media/image2.jpeg"/><Relationship Id="rId51" Type="http://schemas.openxmlformats.org/officeDocument/2006/relationships/image" Target="media/image24.emf"/><Relationship Id="rId7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footer" Target="footer3.xml"/><Relationship Id="rId33" Type="http://schemas.openxmlformats.org/officeDocument/2006/relationships/image" Target="media/image15.emf"/><Relationship Id="rId38" Type="http://schemas.openxmlformats.org/officeDocument/2006/relationships/package" Target="embeddings/Microsoft_Office_PowerPoint_Slide4.sldx"/><Relationship Id="rId46" Type="http://schemas.openxmlformats.org/officeDocument/2006/relationships/package" Target="embeddings/Microsoft_Office_PowerPoint_Slide8.sldx"/><Relationship Id="rId59" Type="http://schemas.openxmlformats.org/officeDocument/2006/relationships/hyperlink" Target="http://www.partnershipforsolutions.org/DMS/files/2002/mentalillness.pdf" TargetMode="External"/><Relationship Id="rId20" Type="http://schemas.openxmlformats.org/officeDocument/2006/relationships/image" Target="media/image8.emf"/><Relationship Id="rId41" Type="http://schemas.openxmlformats.org/officeDocument/2006/relationships/image" Target="media/image19.emf"/><Relationship Id="rId54" Type="http://schemas.openxmlformats.org/officeDocument/2006/relationships/package" Target="embeddings/Microsoft_Office_PowerPoint_Slide12.sldx"/><Relationship Id="rId75"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eader" Target="header4.xml"/><Relationship Id="rId28" Type="http://schemas.openxmlformats.org/officeDocument/2006/relationships/image" Target="media/image12.jpeg"/><Relationship Id="rId36" Type="http://schemas.openxmlformats.org/officeDocument/2006/relationships/package" Target="embeddings/Microsoft_Office_PowerPoint_Slide3.sldx"/><Relationship Id="rId49" Type="http://schemas.openxmlformats.org/officeDocument/2006/relationships/image" Target="media/image23.emf"/><Relationship Id="rId57" Type="http://schemas.openxmlformats.org/officeDocument/2006/relationships/hyperlink" Target="http://www.abtassociates.com/collateral/10a-Complex_Reimbursement.pdf" TargetMode="External"/><Relationship Id="rId10" Type="http://schemas.openxmlformats.org/officeDocument/2006/relationships/hyperlink" Target="mailto:mmyers@gbmc.org" TargetMode="External"/><Relationship Id="rId31" Type="http://schemas.openxmlformats.org/officeDocument/2006/relationships/image" Target="media/image14.emf"/><Relationship Id="rId44" Type="http://schemas.openxmlformats.org/officeDocument/2006/relationships/package" Target="embeddings/Microsoft_Office_PowerPoint_Slide7.sldx"/><Relationship Id="rId52" Type="http://schemas.openxmlformats.org/officeDocument/2006/relationships/package" Target="embeddings/Microsoft_Office_PowerPoint_Slide11.sldx"/><Relationship Id="rId60" Type="http://schemas.openxmlformats.org/officeDocument/2006/relationships/fontTable" Target="fontTable.xml"/><Relationship Id="rId73"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18.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AD40D51286D8B4D9C836A50BBB33558" ma:contentTypeVersion="2" ma:contentTypeDescription="Create a new document." ma:contentTypeScope="" ma:versionID="d14e5c4da1db565cb04c30bec4da997c">
  <xsd:schema xmlns:xsd="http://www.w3.org/2001/XMLSchema" xmlns:xs="http://www.w3.org/2001/XMLSchema" xmlns:p="http://schemas.microsoft.com/office/2006/metadata/properties" xmlns:ns1="http://schemas.microsoft.com/sharepoint/v3" targetNamespace="http://schemas.microsoft.com/office/2006/metadata/properties" ma:root="true" ma:fieldsID="ff328a1cd662c37536c074f55b1464a7"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5"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F529AD7-D69F-467C-99FB-D1B0E8A421AB}"/>
</file>

<file path=customXml/itemProps2.xml><?xml version="1.0" encoding="utf-8"?>
<ds:datastoreItem xmlns:ds="http://schemas.openxmlformats.org/officeDocument/2006/customXml" ds:itemID="{E12C65C6-0AB2-4DA5-A0B0-D416AEBDB9B4}"/>
</file>

<file path=customXml/itemProps3.xml><?xml version="1.0" encoding="utf-8"?>
<ds:datastoreItem xmlns:ds="http://schemas.openxmlformats.org/officeDocument/2006/customXml" ds:itemID="{450E2D83-A2AD-4D83-8CA5-16A92D2D3917}"/>
</file>

<file path=customXml/itemProps4.xml><?xml version="1.0" encoding="utf-8"?>
<ds:datastoreItem xmlns:ds="http://schemas.openxmlformats.org/officeDocument/2006/customXml" ds:itemID="{1E92D66F-6BB6-4CFF-89EA-D9DDAD52FB0B}"/>
</file>

<file path=docProps/app.xml><?xml version="1.0" encoding="utf-8"?>
<Properties xmlns="http://schemas.openxmlformats.org/officeDocument/2006/extended-properties" xmlns:vt="http://schemas.openxmlformats.org/officeDocument/2006/docPropsVTypes">
  <Template>Normal.dotm</Template>
  <TotalTime>1</TotalTime>
  <Pages>49</Pages>
  <Words>14248</Words>
  <Characters>81218</Characters>
  <Application>Microsoft Office Word</Application>
  <DocSecurity>4</DocSecurity>
  <Lines>676</Lines>
  <Paragraphs>190</Paragraphs>
  <ScaleCrop>false</ScaleCrop>
  <HeadingPairs>
    <vt:vector size="2" baseType="variant">
      <vt:variant>
        <vt:lpstr>Title</vt:lpstr>
      </vt:variant>
      <vt:variant>
        <vt:i4>1</vt:i4>
      </vt:variant>
    </vt:vector>
  </HeadingPairs>
  <TitlesOfParts>
    <vt:vector size="1" baseType="lpstr">
      <vt:lpstr>Regional Partnerships for Health System Transformation</vt:lpstr>
    </vt:vector>
  </TitlesOfParts>
  <Company>Berkeley Research Group</Company>
  <LinksUpToDate>false</LinksUpToDate>
  <CharactersWithSpaces>95276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 Partnerships for Health System Transformation</dc:title>
  <dc:subject>Greater Baltimore Medical Center</dc:subject>
  <dc:creator>Behavioral Health Integration</dc:creator>
  <cp:lastModifiedBy>jwellis</cp:lastModifiedBy>
  <cp:revision>2</cp:revision>
  <cp:lastPrinted>2015-12-15T21:10:00Z</cp:lastPrinted>
  <dcterms:created xsi:type="dcterms:W3CDTF">2015-12-21T18:22:00Z</dcterms:created>
  <dcterms:modified xsi:type="dcterms:W3CDTF">2015-12-21T18:22:00Z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2015-04-15T00:00:00Z</vt:filetime>
  </property>
  <property fmtid="{D5CDD505-2E9C-101B-9397-08002B2CF9AE}" pid="3" name="LastSaved">
    <vt:filetime>2015-10-27T00:00:00Z</vt:filetime>
  </property>
  <property fmtid="{D5CDD505-2E9C-101B-9397-08002B2CF9AE}" pid="4" name="ContentTypeId">
    <vt:lpwstr>0x0101005AD40D51286D8B4D9C836A50BBB33558</vt:lpwstr>
  </property>
</Properties>
</file>